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FILLABLE LEASE RENEWAL LETTER PDF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RENEWAL FOR PREMISES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notice and agreement regarding the renewal of your current lease for the premises located at [RENTAL PROPERTY ADDRESS] (the "Premises"). The purpose of this document is to confirm the terms under which your tenancy will continue beyond the expiration of the current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current lease is dated [ORIGINAL LEASE DATE] and covers the period beginning [CURRENT LEASE START DATE] and ending [CURRENT LEASE END DATE].</w:t>
      </w:r>
    </w:p>
    <w:p>
      <w:pPr>
        <w:spacing w:line="276" w:lineRule="auto"/>
      </w:pPr>
      <w:r>
        <w:rPr>
          <w:rFonts w:ascii="Times New Roman" w:hAnsi="Times New Roman" w:eastAsia="Times New Roman" w:cs="Times New Roman"/>
          <w:sz w:val="22"/>
          <w:szCs w:val="22"/>
          <w:b w:val="0"/>
          <w:bCs w:val="0"/>
        </w:rPr>
        <w:t xml:space="preserve">1.2 Current Monthly Rent: The current monthly rent amount is [CURRENT MONTHLY RENT].</w:t>
      </w:r>
    </w:p>
    <w:p>
      <w:pPr>
        <w:spacing w:line="276" w:lineRule="auto"/>
      </w:pPr>
      <w:r>
        <w:rPr>
          <w:rFonts w:ascii="Times New Roman" w:hAnsi="Times New Roman" w:eastAsia="Times New Roman" w:cs="Times New Roman"/>
          <w:sz w:val="22"/>
          <w:szCs w:val="22"/>
          <w:b w:val="0"/>
          <w:bCs w:val="0"/>
        </w:rPr>
        <w:t xml:space="preserve">1.3 Security Deposit: The security deposit held by Landlord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RENEWAL TERM</w:t>
      </w:r>
    </w:p>
    <w:p>
      <w:pPr>
        <w:spacing w:line="276" w:lineRule="auto"/>
      </w:pPr>
      <w:r>
        <w:rPr>
          <w:rFonts w:ascii="Times New Roman" w:hAnsi="Times New Roman" w:eastAsia="Times New Roman" w:cs="Times New Roman"/>
          <w:sz w:val="22"/>
          <w:szCs w:val="22"/>
          <w:b w:val="0"/>
          <w:bCs w:val="0"/>
        </w:rPr>
        <w:t xml:space="preserve">2.1 Renewal Commencement Date: The renewal term shall commence on [RENEWAL START DATE].</w:t>
      </w:r>
    </w:p>
    <w:p>
      <w:pPr>
        <w:spacing w:line="276" w:lineRule="auto"/>
      </w:pPr>
      <w:r>
        <w:rPr>
          <w:rFonts w:ascii="Times New Roman" w:hAnsi="Times New Roman" w:eastAsia="Times New Roman" w:cs="Times New Roman"/>
          <w:sz w:val="22"/>
          <w:szCs w:val="22"/>
          <w:b w:val="0"/>
          <w:bCs w:val="0"/>
        </w:rPr>
        <w:t xml:space="preserve">2.2 Renewal End Date: The renewal term shall end on [RENEWAL END DATE].</w:t>
      </w:r>
    </w:p>
    <w:p>
      <w:pPr>
        <w:spacing w:line="276" w:lineRule="auto"/>
      </w:pPr>
      <w:r>
        <w:rPr>
          <w:rFonts w:ascii="Times New Roman" w:hAnsi="Times New Roman" w:eastAsia="Times New Roman" w:cs="Times New Roman"/>
          <w:sz w:val="22"/>
          <w:szCs w:val="22"/>
          <w:b w:val="0"/>
          <w:bCs w:val="0"/>
        </w:rPr>
        <w:t xml:space="preserve">2.3 Renewal Term Length: The renewal term shall be for a period of [RENEWAL TERM LENGTH] (e.g., twelve (12)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RENEWAL RENT AND PAYMENT TERMS</w:t>
      </w:r>
    </w:p>
    <w:p>
      <w:pPr>
        <w:spacing w:line="276" w:lineRule="auto"/>
      </w:pPr>
      <w:r>
        <w:rPr>
          <w:rFonts w:ascii="Times New Roman" w:hAnsi="Times New Roman" w:eastAsia="Times New Roman" w:cs="Times New Roman"/>
          <w:sz w:val="22"/>
          <w:szCs w:val="22"/>
          <w:b w:val="0"/>
          <w:bCs w:val="0"/>
        </w:rPr>
        <w:t xml:space="preserve">3.1 Renewal Monthly Rent: The monthly rent for the renewal term shall be [RENEWAL MONTHLY RENT].</w:t>
      </w:r>
    </w:p>
    <w:p>
      <w:pPr>
        <w:spacing w:line="276" w:lineRule="auto"/>
      </w:pPr>
      <w:r>
        <w:rPr>
          <w:rFonts w:ascii="Times New Roman" w:hAnsi="Times New Roman" w:eastAsia="Times New Roman" w:cs="Times New Roman"/>
          <w:sz w:val="22"/>
          <w:szCs w:val="22"/>
          <w:b w:val="0"/>
          <w:bCs w:val="0"/>
        </w:rPr>
        <w:t xml:space="preserve">3.2 Rent Due Date: Rent shall continue to be due on the [RENT DUE DAY] day of each month.</w:t>
      </w:r>
    </w:p>
    <w:p>
      <w:pPr>
        <w:spacing w:line="276" w:lineRule="auto"/>
      </w:pPr>
      <w:r>
        <w:rPr>
          <w:rFonts w:ascii="Times New Roman" w:hAnsi="Times New Roman" w:eastAsia="Times New Roman" w:cs="Times New Roman"/>
          <w:sz w:val="22"/>
          <w:szCs w:val="22"/>
          <w:b w:val="0"/>
          <w:bCs w:val="0"/>
        </w:rPr>
        <w:t xml:space="preserve">3.3 Payment Method: Rent shall be paid by [PAYMENT METHOD] to [PAYMENT RECIPIENT NAME] at [PAYMENT ADDRESS] or by [ELECTRONIC PAYMENT DETAILS].</w:t>
      </w:r>
    </w:p>
    <w:p>
      <w:pPr>
        <w:spacing w:line="276" w:lineRule="auto"/>
      </w:pPr>
      <w:r>
        <w:rPr>
          <w:rFonts w:ascii="Times New Roman" w:hAnsi="Times New Roman" w:eastAsia="Times New Roman" w:cs="Times New Roman"/>
          <w:sz w:val="22"/>
          <w:szCs w:val="22"/>
          <w:b w:val="0"/>
          <w:bCs w:val="0"/>
        </w:rPr>
        <w:t xml:space="preserve">3.4 Late Fee: If rent is not received by the [LATE FEE GRACE PERIOD] day of the month, a late fee of [LATE FEE AMOUNT] shall be assessed.</w:t>
      </w:r>
    </w:p>
    <w:p>
      <w:pPr>
        <w:spacing w:line="276" w:lineRule="auto"/>
      </w:pPr>
      <w:r>
        <w:rPr>
          <w:rFonts w:ascii="Times New Roman" w:hAnsi="Times New Roman" w:eastAsia="Times New Roman" w:cs="Times New Roman"/>
          <w:sz w:val="22"/>
          <w:szCs w:val="22"/>
          <w:b w:val="0"/>
          <w:bCs w:val="0"/>
        </w:rPr>
        <w:t xml:space="preserve">3.5 Returned Payment Fee: A fee of [RETURNED PAYMENT FEE] shall be charged for any returned or dishonored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spacing w:line="276" w:lineRule="auto"/>
      </w:pPr>
      <w:r>
        <w:rPr>
          <w:rFonts w:ascii="Times New Roman" w:hAnsi="Times New Roman" w:eastAsia="Times New Roman" w:cs="Times New Roman"/>
          <w:sz w:val="22"/>
          <w:szCs w:val="22"/>
          <w:b w:val="0"/>
          <w:bCs w:val="0"/>
        </w:rPr>
        <w:t xml:space="preserve">4.1 Security Deposit Adjustment: The security deposit shall [INCREASE / REMAIN THE SAME / DECREASE] for the renewal term.</w:t>
      </w:r>
    </w:p>
    <w:p>
      <w:pPr>
        <w:spacing w:line="276" w:lineRule="auto"/>
      </w:pPr>
      <w:r>
        <w:rPr>
          <w:rFonts w:ascii="Times New Roman" w:hAnsi="Times New Roman" w:eastAsia="Times New Roman" w:cs="Times New Roman"/>
          <w:sz w:val="22"/>
          <w:szCs w:val="22"/>
          <w:b w:val="0"/>
          <w:bCs w:val="0"/>
        </w:rPr>
        <w:t xml:space="preserve">4.2 New Security Deposit Amount: If adjusted, the new security deposit amount shall be [NEW SECURITY DEPOSIT AMOUNT].</w:t>
      </w:r>
    </w:p>
    <w:p>
      <w:pPr>
        <w:spacing w:line="276" w:lineRule="auto"/>
      </w:pPr>
      <w:r>
        <w:rPr>
          <w:rFonts w:ascii="Times New Roman" w:hAnsi="Times New Roman" w:eastAsia="Times New Roman" w:cs="Times New Roman"/>
          <w:sz w:val="22"/>
          <w:szCs w:val="22"/>
          <w:b w:val="0"/>
          <w:bCs w:val="0"/>
        </w:rPr>
        <w:t xml:space="preserve">4.3 Deposit Payment Due Date: Any additional security deposit amount shall be paid by [ADDITIONAL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UTILITIES AND SERVICES</w:t>
      </w:r>
    </w:p>
    <w:p>
      <w:pPr>
        <w:spacing w:line="276" w:lineRule="auto"/>
      </w:pPr>
      <w:r>
        <w:rPr>
          <w:rFonts w:ascii="Times New Roman" w:hAnsi="Times New Roman" w:eastAsia="Times New Roman" w:cs="Times New Roman"/>
          <w:sz w:val="22"/>
          <w:szCs w:val="22"/>
          <w:b w:val="0"/>
          <w:bCs w:val="0"/>
        </w:rPr>
        <w:t xml:space="preserve">5.1 Utilities Included: The following utilities and services shall continue to be included in the rent: [UTILITIES INCLUDED].</w:t>
      </w:r>
    </w:p>
    <w:p>
      <w:pPr>
        <w:spacing w:line="276" w:lineRule="auto"/>
      </w:pPr>
      <w:r>
        <w:rPr>
          <w:rFonts w:ascii="Times New Roman" w:hAnsi="Times New Roman" w:eastAsia="Times New Roman" w:cs="Times New Roman"/>
          <w:sz w:val="22"/>
          <w:szCs w:val="22"/>
          <w:b w:val="0"/>
          <w:bCs w:val="0"/>
        </w:rPr>
        <w:t xml:space="preserve">5.2 Tenant Responsibility: Tenant shall be responsible for the following utilities and services: [TENANT UTILITY RESPONSIBILITIES].</w:t>
      </w:r>
    </w:p>
    <w:p>
      <w:pPr>
        <w:spacing w:line="276" w:lineRule="auto"/>
      </w:pPr>
      <w:r>
        <w:rPr>
          <w:rFonts w:ascii="Times New Roman" w:hAnsi="Times New Roman" w:eastAsia="Times New Roman" w:cs="Times New Roman"/>
          <w:sz w:val="22"/>
          <w:szCs w:val="22"/>
          <w:b w:val="0"/>
          <w:bCs w:val="0"/>
        </w:rPr>
        <w:t xml:space="preserve">5.3 Utility Provider Changes: Any changes to utility providers or billing arrangements shall be [NOTICE REQUIREMENT FOR UTILITY CHANGES].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Landlord Obligations: Landlord shall maintain the Premises in habitable condition in accordance with applicable law and shall be responsible for [LANDLORD MAINTENANCE RESPONSIBILITIES].</w:t>
      </w:r>
    </w:p>
    <w:p>
      <w:pPr>
        <w:spacing w:line="276" w:lineRule="auto"/>
      </w:pPr>
      <w:r>
        <w:rPr>
          <w:rFonts w:ascii="Times New Roman" w:hAnsi="Times New Roman" w:eastAsia="Times New Roman" w:cs="Times New Roman"/>
          <w:sz w:val="22"/>
          <w:szCs w:val="22"/>
          <w:b w:val="0"/>
          <w:bCs w:val="0"/>
        </w:rPr>
        <w:t xml:space="preserve">6.2 Tenant Obligations: Tenant shall keep the Premises clean and safe and shall be responsible for [TENANT MAINTENANCE RESPONSIBILITIES].</w:t>
      </w:r>
    </w:p>
    <w:p>
      <w:pPr>
        <w:spacing w:line="276" w:lineRule="auto"/>
      </w:pPr>
      <w:r>
        <w:rPr>
          <w:rFonts w:ascii="Times New Roman" w:hAnsi="Times New Roman" w:eastAsia="Times New Roman" w:cs="Times New Roman"/>
          <w:sz w:val="22"/>
          <w:szCs w:val="22"/>
          <w:b w:val="0"/>
          <w:bCs w:val="0"/>
        </w:rPr>
        <w:t xml:space="preserve">6.3 Repair Requests: All repair requests shall be submitted to [REPAIR REQUEST CONTACT] via [REPAIR REQUEST METHOD].</w:t>
      </w:r>
    </w:p>
    <w:p>
      <w:pPr>
        <w:spacing w:line="276" w:lineRule="auto"/>
      </w:pPr>
      <w:r>
        <w:rPr>
          <w:rFonts w:ascii="Times New Roman" w:hAnsi="Times New Roman" w:eastAsia="Times New Roman" w:cs="Times New Roman"/>
          <w:sz w:val="22"/>
          <w:szCs w:val="22"/>
          <w:b w:val="0"/>
          <w:bCs w:val="0"/>
        </w:rPr>
        <w:t xml:space="preserve">6.4 Entry Notice: Landlord shall provide at least [ENTRY NOTICE PERIOD] notice before entering the Premises, except in emergencies.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PETS AND ANIMALS</w:t>
      </w:r>
    </w:p>
    <w:p>
      <w:pPr>
        <w:spacing w:line="276" w:lineRule="auto"/>
      </w:pPr>
      <w:r>
        <w:rPr>
          <w:rFonts w:ascii="Times New Roman" w:hAnsi="Times New Roman" w:eastAsia="Times New Roman" w:cs="Times New Roman"/>
          <w:sz w:val="22"/>
          <w:szCs w:val="22"/>
          <w:b w:val="0"/>
          <w:bCs w:val="0"/>
        </w:rPr>
        <w:t xml:space="preserve">7.1 Existing Pet Authorization: The following pets are authorized under this renewal: [AUTHORIZED PETS].</w:t>
      </w:r>
    </w:p>
    <w:p>
      <w:pPr>
        <w:spacing w:line="276" w:lineRule="auto"/>
      </w:pPr>
      <w:r>
        <w:rPr>
          <w:rFonts w:ascii="Times New Roman" w:hAnsi="Times New Roman" w:eastAsia="Times New Roman" w:cs="Times New Roman"/>
          <w:sz w:val="22"/>
          <w:szCs w:val="22"/>
          <w:b w:val="0"/>
          <w:bCs w:val="0"/>
        </w:rPr>
        <w:t xml:space="preserve">7.2 Pet Rent: Pet rent shall be [PET RENT AMOUNT] per month.</w:t>
      </w:r>
    </w:p>
    <w:p>
      <w:pPr>
        <w:spacing w:line="276" w:lineRule="auto"/>
      </w:pPr>
      <w:r>
        <w:rPr>
          <w:rFonts w:ascii="Times New Roman" w:hAnsi="Times New Roman" w:eastAsia="Times New Roman" w:cs="Times New Roman"/>
          <w:sz w:val="22"/>
          <w:szCs w:val="22"/>
          <w:b w:val="0"/>
          <w:bCs w:val="0"/>
        </w:rPr>
        <w:t xml:space="preserve">7.3 Pet Deposit: A pet deposit of [PET DEPOSIT AMOUNT] shall be [REQUIRED / NOT REQUIRED / ALREADY ON FILE].</w:t>
      </w:r>
    </w:p>
    <w:p>
      <w:pPr>
        <w:spacing w:line="276" w:lineRule="auto"/>
      </w:pPr>
      <w:r>
        <w:rPr>
          <w:rFonts w:ascii="Times New Roman" w:hAnsi="Times New Roman" w:eastAsia="Times New Roman" w:cs="Times New Roman"/>
          <w:sz w:val="22"/>
          <w:szCs w:val="22"/>
          <w:b w:val="0"/>
          <w:bCs w:val="0"/>
        </w:rPr>
        <w:t xml:space="preserve">7.4 New Pets: Tenant shall not acquire any new pet without prior written consent from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OCCUPANCY AND USE</w:t>
      </w:r>
    </w:p>
    <w:p>
      <w:pPr>
        <w:spacing w:line="276" w:lineRule="auto"/>
      </w:pPr>
      <w:r>
        <w:rPr>
          <w:rFonts w:ascii="Times New Roman" w:hAnsi="Times New Roman" w:eastAsia="Times New Roman" w:cs="Times New Roman"/>
          <w:sz w:val="22"/>
          <w:szCs w:val="22"/>
          <w:b w:val="0"/>
          <w:bCs w:val="0"/>
        </w:rPr>
        <w:t xml:space="preserve">8.1 Authorized Occupants: The Premises shall be occupied only by the following persons: [AUTHORIZED OCCUPANTS].</w:t>
      </w:r>
    </w:p>
    <w:p>
      <w:pPr>
        <w:spacing w:line="276" w:lineRule="auto"/>
      </w:pPr>
      <w:r>
        <w:rPr>
          <w:rFonts w:ascii="Times New Roman" w:hAnsi="Times New Roman" w:eastAsia="Times New Roman" w:cs="Times New Roman"/>
          <w:sz w:val="22"/>
          <w:szCs w:val="22"/>
          <w:b w:val="0"/>
          <w:bCs w:val="0"/>
        </w:rPr>
        <w:t xml:space="preserve">8.2 Use of Premises: The Premises shall be used solely for residential purposes and shall not be used for any business or commercial activity without Landlord's prior written consent.</w:t>
      </w:r>
    </w:p>
    <w:p>
      <w:pPr>
        <w:spacing w:line="276" w:lineRule="auto"/>
      </w:pPr>
      <w:r>
        <w:rPr>
          <w:rFonts w:ascii="Times New Roman" w:hAnsi="Times New Roman" w:eastAsia="Times New Roman" w:cs="Times New Roman"/>
          <w:sz w:val="22"/>
          <w:szCs w:val="22"/>
          <w:b w:val="0"/>
          <w:bCs w:val="0"/>
        </w:rPr>
        <w:t xml:space="preserve">8.3 Guests: Guests may stay at the Premises for no more than [GUEST STAY LIMIT] consecutive nights without Landlord's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RENTERS INSURANCE</w:t>
      </w:r>
    </w:p>
    <w:p>
      <w:pPr>
        <w:spacing w:line="276" w:lineRule="auto"/>
      </w:pPr>
      <w:r>
        <w:rPr>
          <w:rFonts w:ascii="Times New Roman" w:hAnsi="Times New Roman" w:eastAsia="Times New Roman" w:cs="Times New Roman"/>
          <w:sz w:val="22"/>
          <w:szCs w:val="22"/>
          <w:b w:val="0"/>
          <w:bCs w:val="0"/>
        </w:rPr>
        <w:t xml:space="preserve">9.1 Insurance Requirement: Tenant shall maintain renter's insurance with liability coverage of at least [MINIMUM LIABILITY COVERAGE] throughout the renewal term.</w:t>
      </w:r>
    </w:p>
    <w:p>
      <w:pPr>
        <w:spacing w:line="276" w:lineRule="auto"/>
      </w:pPr>
      <w:r>
        <w:rPr>
          <w:rFonts w:ascii="Times New Roman" w:hAnsi="Times New Roman" w:eastAsia="Times New Roman" w:cs="Times New Roman"/>
          <w:sz w:val="22"/>
          <w:szCs w:val="22"/>
          <w:b w:val="0"/>
          <w:bCs w:val="0"/>
        </w:rPr>
        <w:t xml:space="preserve">9.2 Proof of Insurance: Tenant shall provide proof of insurance to Landlord by [INSURANCE PROOF DUE DATE] and upon each renewal of the policy.</w:t>
      </w:r>
    </w:p>
    <w:p>
      <w:pPr>
        <w:spacing w:line="276" w:lineRule="auto"/>
      </w:pPr>
      <w:r>
        <w:rPr>
          <w:rFonts w:ascii="Times New Roman" w:hAnsi="Times New Roman" w:eastAsia="Times New Roman" w:cs="Times New Roman"/>
          <w:sz w:val="22"/>
          <w:szCs w:val="22"/>
          <w:b w:val="0"/>
          <w:bCs w:val="0"/>
        </w:rPr>
        <w:t xml:space="preserve">9.3 Additional Insured: Landlord shall be named as an additional insured or interested party on the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ALTERATIONS AND IMPROVEMENTS</w:t>
      </w:r>
    </w:p>
    <w:p>
      <w:pPr>
        <w:spacing w:line="276" w:lineRule="auto"/>
      </w:pPr>
      <w:r>
        <w:rPr>
          <w:rFonts w:ascii="Times New Roman" w:hAnsi="Times New Roman" w:eastAsia="Times New Roman" w:cs="Times New Roman"/>
          <w:sz w:val="22"/>
          <w:szCs w:val="22"/>
          <w:b w:val="0"/>
          <w:bCs w:val="0"/>
        </w:rPr>
        <w:t xml:space="preserve">10.1 No Alterations Without Consent: Tenant shall not make any alterations, additions, or improvements to the Premises without Landlord's prior written consent.</w:t>
      </w:r>
    </w:p>
    <w:p>
      <w:pPr>
        <w:spacing w:line="276" w:lineRule="auto"/>
      </w:pPr>
      <w:r>
        <w:rPr>
          <w:rFonts w:ascii="Times New Roman" w:hAnsi="Times New Roman" w:eastAsia="Times New Roman" w:cs="Times New Roman"/>
          <w:sz w:val="22"/>
          <w:szCs w:val="22"/>
          <w:b w:val="0"/>
          <w:bCs w:val="0"/>
        </w:rPr>
        <w:t xml:space="preserve">10.2 Approved Alterations: Any approved alterations shall be performed by [APPROVED CONTRACTOR REQUIREMENTS] and shall comply with all applicable laws.</w:t>
      </w:r>
    </w:p>
    <w:p>
      <w:pPr>
        <w:spacing w:line="276" w:lineRule="auto"/>
      </w:pPr>
      <w:r>
        <w:rPr>
          <w:rFonts w:ascii="Times New Roman" w:hAnsi="Times New Roman" w:eastAsia="Times New Roman" w:cs="Times New Roman"/>
          <w:sz w:val="22"/>
          <w:szCs w:val="22"/>
          <w:b w:val="0"/>
          <w:bCs w:val="0"/>
        </w:rPr>
        <w:t xml:space="preserve">10.3 Restoration: Upon termination of the tenancy, Tenant shall restore the Premises to its original condition, normal wear and tear excepted,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SUBLETTING AND ASSIGNMENT</w:t>
      </w:r>
    </w:p>
    <w:p>
      <w:pPr>
        <w:spacing w:line="276" w:lineRule="auto"/>
      </w:pPr>
      <w:r>
        <w:rPr>
          <w:rFonts w:ascii="Times New Roman" w:hAnsi="Times New Roman" w:eastAsia="Times New Roman" w:cs="Times New Roman"/>
          <w:sz w:val="22"/>
          <w:szCs w:val="22"/>
          <w:b w:val="0"/>
          <w:bCs w:val="0"/>
        </w:rPr>
        <w:t xml:space="preserve">11.1 Subletting Prohibited: Tenant shall not sublet the Premises or assign this lease without Landlord's prior written consent.</w:t>
      </w:r>
    </w:p>
    <w:p>
      <w:pPr>
        <w:spacing w:line="276" w:lineRule="auto"/>
      </w:pPr>
      <w:r>
        <w:rPr>
          <w:rFonts w:ascii="Times New Roman" w:hAnsi="Times New Roman" w:eastAsia="Times New Roman" w:cs="Times New Roman"/>
          <w:sz w:val="22"/>
          <w:szCs w:val="22"/>
          <w:b w:val="0"/>
          <w:bCs w:val="0"/>
        </w:rPr>
        <w:t xml:space="preserve">11.2 Consent Standards: Landlord shall not unreasonably withhold consent to a sublet or assignment.</w:t>
      </w:r>
    </w:p>
    <w:p>
      <w:pPr>
        <w:spacing w:line="276" w:lineRule="auto"/>
      </w:pPr>
      <w:r>
        <w:rPr>
          <w:rFonts w:ascii="Times New Roman" w:hAnsi="Times New Roman" w:eastAsia="Times New Roman" w:cs="Times New Roman"/>
          <w:sz w:val="22"/>
          <w:szCs w:val="22"/>
          <w:b w:val="0"/>
          <w:bCs w:val="0"/>
        </w:rPr>
        <w:t xml:space="preserve">11.3 Continuing Liability: Any approved sublet or assignment shall not release Tenant from liability under this lease unless Landlord agrees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DEFAULT AND REMEDIES</w:t>
      </w:r>
    </w:p>
    <w:p>
      <w:pPr>
        <w:spacing w:line="276" w:lineRule="auto"/>
      </w:pPr>
      <w:r>
        <w:rPr>
          <w:rFonts w:ascii="Times New Roman" w:hAnsi="Times New Roman" w:eastAsia="Times New Roman" w:cs="Times New Roman"/>
          <w:sz w:val="22"/>
          <w:szCs w:val="22"/>
          <w:b w:val="0"/>
          <w:bCs w:val="0"/>
        </w:rPr>
        <w:t xml:space="preserve">12.1 Events of Default: Tenant shall be in default if Tenant fails to pay rent, breaches any term of this lease, or violates any applicable law.</w:t>
      </w:r>
    </w:p>
    <w:p>
      <w:pPr>
        <w:spacing w:line="276" w:lineRule="auto"/>
      </w:pPr>
      <w:r>
        <w:rPr>
          <w:rFonts w:ascii="Times New Roman" w:hAnsi="Times New Roman" w:eastAsia="Times New Roman" w:cs="Times New Roman"/>
          <w:sz w:val="22"/>
          <w:szCs w:val="22"/>
          <w:b w:val="0"/>
          <w:bCs w:val="0"/>
        </w:rPr>
        <w:t xml:space="preserve">12.2 Notice and Cure: Landlord shall provide written notice of default, and Tenant shall have [CURE PERIOD] to cure the default.</w:t>
      </w:r>
    </w:p>
    <w:p>
      <w:pPr>
        <w:spacing w:line="276" w:lineRule="auto"/>
      </w:pPr>
      <w:r>
        <w:rPr>
          <w:rFonts w:ascii="Times New Roman" w:hAnsi="Times New Roman" w:eastAsia="Times New Roman" w:cs="Times New Roman"/>
          <w:sz w:val="22"/>
          <w:szCs w:val="22"/>
          <w:b w:val="0"/>
          <w:bCs w:val="0"/>
        </w:rPr>
        <w:t xml:space="preserve">12.3 Remedies: Upon uncured default, Landlord may pursue all remedies available at law or in equity, including termination of the tenancy and recovery of possession.</w:t>
      </w:r>
    </w:p>
    <w:p>
      <w:pPr>
        <w:spacing w:line="276" w:lineRule="auto"/>
      </w:pPr>
      <w:r>
        <w:rPr>
          <w:rFonts w:ascii="Times New Roman" w:hAnsi="Times New Roman" w:eastAsia="Times New Roman" w:cs="Times New Roman"/>
          <w:sz w:val="22"/>
          <w:szCs w:val="22"/>
          <w:b w:val="0"/>
          <w:bCs w:val="0"/>
        </w:rPr>
        <w:t xml:space="preserve">12.4 Attorney Fees: In any legal action arising from this lease,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ENTRY AND INSPECTION</w:t>
      </w:r>
    </w:p>
    <w:p>
      <w:pPr>
        <w:spacing w:line="276" w:lineRule="auto"/>
      </w:pPr>
      <w:r>
        <w:rPr>
          <w:rFonts w:ascii="Times New Roman" w:hAnsi="Times New Roman" w:eastAsia="Times New Roman" w:cs="Times New Roman"/>
          <w:sz w:val="22"/>
          <w:szCs w:val="22"/>
          <w:b w:val="0"/>
          <w:bCs w:val="0"/>
        </w:rPr>
        <w:t xml:space="preserve">13.1 Routine Inspections: Landlord may conduct routine inspections of the Premises upon at least [INSPECTION NOTICE PERIOD] notice.</w:t>
      </w:r>
    </w:p>
    <w:p>
      <w:pPr>
        <w:spacing w:line="276" w:lineRule="auto"/>
      </w:pPr>
      <w:r>
        <w:rPr>
          <w:rFonts w:ascii="Times New Roman" w:hAnsi="Times New Roman" w:eastAsia="Times New Roman" w:cs="Times New Roman"/>
          <w:sz w:val="22"/>
          <w:szCs w:val="22"/>
          <w:b w:val="0"/>
          <w:bCs w:val="0"/>
        </w:rPr>
        <w:t xml:space="preserve">13.2 Emergency Entry: Landlord may enter the Premises without notice in case of emergency.</w:t>
      </w:r>
    </w:p>
    <w:p>
      <w:pPr>
        <w:spacing w:line="276" w:lineRule="auto"/>
      </w:pPr>
      <w:r>
        <w:rPr>
          <w:rFonts w:ascii="Times New Roman" w:hAnsi="Times New Roman" w:eastAsia="Times New Roman" w:cs="Times New Roman"/>
          <w:sz w:val="22"/>
          <w:szCs w:val="22"/>
          <w:b w:val="0"/>
          <w:bCs w:val="0"/>
        </w:rPr>
        <w:t xml:space="preserve">13.3 Move-Out Inspection: A move-out inspection shall be conducted at [MOVE-OUT INSPECTION TIME] and Tenant shall be notified of the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Notice to Landlord: All notices to Landlord shall be sent to [LANDLORD NOTICE ADDRESS].</w:t>
      </w:r>
    </w:p>
    <w:p>
      <w:pPr>
        <w:spacing w:line="276" w:lineRule="auto"/>
      </w:pPr>
      <w:r>
        <w:rPr>
          <w:rFonts w:ascii="Times New Roman" w:hAnsi="Times New Roman" w:eastAsia="Times New Roman" w:cs="Times New Roman"/>
          <w:sz w:val="22"/>
          <w:szCs w:val="22"/>
          <w:b w:val="0"/>
          <w:bCs w:val="0"/>
        </w:rPr>
        <w:t xml:space="preserve">14.2 Notice to Tenant: All notices to Tenant shall be sent to the Premises or to [TENANT NOTICE ADDRESS].</w:t>
      </w:r>
    </w:p>
    <w:p>
      <w:pPr>
        <w:spacing w:line="276" w:lineRule="auto"/>
      </w:pPr>
      <w:r>
        <w:rPr>
          <w:rFonts w:ascii="Times New Roman" w:hAnsi="Times New Roman" w:eastAsia="Times New Roman" w:cs="Times New Roman"/>
          <w:sz w:val="22"/>
          <w:szCs w:val="22"/>
          <w:b w:val="0"/>
          <w:bCs w:val="0"/>
        </w:rPr>
        <w:t xml:space="preserve">14.3 Method of Notice: Notices shall be delivered by [NOTICE DELIVERY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spacing w:line="276" w:lineRule="auto"/>
      </w:pPr>
      <w:r>
        <w:rPr>
          <w:rFonts w:ascii="Times New Roman" w:hAnsi="Times New Roman" w:eastAsia="Times New Roman" w:cs="Times New Roman"/>
          <w:sz w:val="22"/>
          <w:szCs w:val="22"/>
          <w:b w:val="0"/>
          <w:bCs w:val="0"/>
        </w:rPr>
        <w:t xml:space="preserve">15.1 Governing Law: This lease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15.2 Venue: Any legal action shall be brought in the courts of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ENTIRE AGREEMENT</w:t>
      </w:r>
    </w:p>
    <w:p>
      <w:pPr>
        <w:spacing w:line="276" w:lineRule="auto"/>
      </w:pPr>
      <w:r>
        <w:rPr>
          <w:rFonts w:ascii="Times New Roman" w:hAnsi="Times New Roman" w:eastAsia="Times New Roman" w:cs="Times New Roman"/>
          <w:sz w:val="22"/>
          <w:szCs w:val="22"/>
          <w:b w:val="0"/>
          <w:bCs w:val="0"/>
        </w:rPr>
        <w:t xml:space="preserve">16.1 Entire Agreement: This renewal letter, together with the original lease and any addenda, constitutes the entire agreement between the parties.</w:t>
      </w:r>
    </w:p>
    <w:p>
      <w:pPr>
        <w:spacing w:line="276" w:lineRule="auto"/>
      </w:pPr>
      <w:r>
        <w:rPr>
          <w:rFonts w:ascii="Times New Roman" w:hAnsi="Times New Roman" w:eastAsia="Times New Roman" w:cs="Times New Roman"/>
          <w:sz w:val="22"/>
          <w:szCs w:val="22"/>
          <w:b w:val="0"/>
          <w:bCs w:val="0"/>
        </w:rPr>
        <w:t xml:space="preserve">16.2 Amendments: Any amendment to this renewal must be in writing and signed by both parties.</w:t>
      </w:r>
    </w:p>
    <w:p>
      <w:pPr>
        <w:spacing w:line="276" w:lineRule="auto"/>
      </w:pPr>
      <w:r>
        <w:rPr>
          <w:rFonts w:ascii="Times New Roman" w:hAnsi="Times New Roman" w:eastAsia="Times New Roman" w:cs="Times New Roman"/>
          <w:sz w:val="22"/>
          <w:szCs w:val="22"/>
          <w:b w:val="0"/>
          <w:bCs w:val="0"/>
        </w:rPr>
        <w:t xml:space="preserve">16.3 Severability: If any provision of this renewal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ACCEPTANCE AND SIGNATURES</w:t>
      </w:r>
    </w:p>
    <w:p>
      <w:pPr>
        <w:spacing w:line="276" w:lineRule="auto"/>
      </w:pPr>
      <w:r>
        <w:rPr>
          <w:rFonts w:ascii="Times New Roman" w:hAnsi="Times New Roman" w:eastAsia="Times New Roman" w:cs="Times New Roman"/>
          <w:sz w:val="22"/>
          <w:szCs w:val="22"/>
          <w:b w:val="0"/>
          <w:bCs w:val="0"/>
        </w:rPr>
        <w:t xml:space="preserve">17.1 Acceptance: By signing below, the parties agree to renew the lease on the terms set forth in this letter.</w:t>
      </w:r>
    </w:p>
    <w:p>
      <w:pPr>
        <w:spacing w:line="276" w:lineRule="auto"/>
      </w:pPr>
      <w:r>
        <w:rPr>
          <w:rFonts w:ascii="Times New Roman" w:hAnsi="Times New Roman" w:eastAsia="Times New Roman" w:cs="Times New Roman"/>
          <w:sz w:val="22"/>
          <w:szCs w:val="22"/>
          <w:b w:val="0"/>
          <w:bCs w:val="0"/>
        </w:rPr>
        <w:t xml:space="preserve">17.2 Effective Date: This renewal shall be effective as of [RENEWAL EFFECTIVE DATE].</w:t>
      </w:r>
    </w:p>
    <w:p>
      <w:pPr>
        <w:spacing w:line="276" w:lineRule="auto"/>
      </w:pPr>
      <w:r>
        <w:rPr>
          <w:rFonts w:ascii="Times New Roman" w:hAnsi="Times New Roman" w:eastAsia="Times New Roman" w:cs="Times New Roman"/>
          <w:sz w:val="22"/>
          <w:szCs w:val="22"/>
          <w:b w:val="0"/>
          <w:bCs w:val="0"/>
        </w:rPr>
        <w:t xml:space="preserve">17.3 Counterparts: This renewal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[LANDLORD NAME] and [TENANT NAME(S)],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2026-09-23T15:32:09+00:00</dcterms:created>
  <dcterms:modified xsi:type="dcterms:W3CDTF">2026-09-23T15:32:09+00:00</dcterms:modified>
</cp:coreProperties>
</file>

<file path=docProps/custom.xml><?xml version="1.0" encoding="utf-8"?>
<Properties xmlns="http://schemas.openxmlformats.org/officeDocument/2006/custom-properties" xmlns:vt="http://schemas.openxmlformats.org/officeDocument/2006/docPropsVTypes"/>
</file>