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LIMITED WARRANTY FOR CUSTOM PRODUCTS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[ORDER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[INVOICE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LIMITED WARRANTY FOR CUSTOM PRODUCTS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PRODUCT</w:t>
      </w:r>
    </w:p>
    <w:p>
      <w:pPr>
        <w:spacing w:line="276" w:lineRule="auto"/>
      </w:pPr>
      <w:r>
        <w:rPr>
          <w:rFonts w:ascii="Times New Roman" w:hAnsi="Times New Roman" w:eastAsia="Times New Roman" w:cs="Times New Roman"/>
          <w:sz w:val="22"/>
          <w:szCs w:val="22"/>
          <w:b w:val="0"/>
          <w:bCs w:val="0"/>
        </w:rPr>
        <w:t xml:space="preserve">1.1 Seller: [SELLER NAME], with its principal place of business at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with its principal place of business or residence at [BUYER STREET ADDRESS], [BUYER CITY, STATE, ZIP].</w:t>
      </w:r>
    </w:p>
    <w:p>
      <w:pPr>
        <w:spacing w:line="276" w:lineRule="auto"/>
      </w:pPr>
      <w:r>
        <w:rPr>
          <w:rFonts w:ascii="Times New Roman" w:hAnsi="Times New Roman" w:eastAsia="Times New Roman" w:cs="Times New Roman"/>
          <w:sz w:val="22"/>
          <w:szCs w:val="22"/>
          <w:b w:val="0"/>
          <w:bCs w:val="0"/>
        </w:rPr>
        <w:t xml:space="preserve">1.3 Custom Product: The custom product or products described as [PRODUCT DESCRIPTION] and identified in Invoice Number [INVOICE NUMBER] dated [ORDER DATE].</w:t>
      </w:r>
    </w:p>
    <w:p>
      <w:pPr>
        <w:spacing w:line="276" w:lineRule="auto"/>
      </w:pPr>
      <w:r>
        <w:rPr>
          <w:rFonts w:ascii="Times New Roman" w:hAnsi="Times New Roman" w:eastAsia="Times New Roman" w:cs="Times New Roman"/>
          <w:sz w:val="22"/>
          <w:szCs w:val="22"/>
          <w:b w:val="0"/>
          <w:bCs w:val="0"/>
        </w:rPr>
        <w:t xml:space="preserve">1.4 Purchase Price: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LIMITED WARRANTY</w:t>
      </w:r>
    </w:p>
    <w:p>
      <w:pPr>
        <w:spacing w:line="276" w:lineRule="auto"/>
      </w:pPr>
      <w:r>
        <w:rPr>
          <w:rFonts w:ascii="Times New Roman" w:hAnsi="Times New Roman" w:eastAsia="Times New Roman" w:cs="Times New Roman"/>
          <w:sz w:val="22"/>
          <w:szCs w:val="22"/>
          <w:b w:val="0"/>
          <w:bCs w:val="0"/>
        </w:rPr>
        <w:t xml:space="preserve">2.1 Warranty Period: Seller warrants that the Custom Product will be free from defects in materials and workmanship for a period of [WARRANTY PERIOD] commencing on the date of delivery to Buyer.</w:t>
      </w:r>
    </w:p>
    <w:p>
      <w:pPr>
        <w:spacing w:line="276" w:lineRule="auto"/>
      </w:pPr>
      <w:r>
        <w:rPr>
          <w:rFonts w:ascii="Times New Roman" w:hAnsi="Times New Roman" w:eastAsia="Times New Roman" w:cs="Times New Roman"/>
          <w:sz w:val="22"/>
          <w:szCs w:val="22"/>
          <w:b w:val="0"/>
          <w:bCs w:val="0"/>
        </w:rPr>
        <w:t xml:space="preserve">2.2 Warranty Coverage: This warranty covers only defects arising from Seller's workmanship or materials under normal use and conditions.</w:t>
      </w:r>
    </w:p>
    <w:p>
      <w:pPr>
        <w:spacing w:line="276" w:lineRule="auto"/>
      </w:pPr>
      <w:r>
        <w:rPr>
          <w:rFonts w:ascii="Times New Roman" w:hAnsi="Times New Roman" w:eastAsia="Times New Roman" w:cs="Times New Roman"/>
          <w:sz w:val="22"/>
          <w:szCs w:val="22"/>
          <w:b w:val="0"/>
          <w:bCs w:val="0"/>
        </w:rPr>
        <w:t xml:space="preserve">2.3 Exclusions: This warranty does not cover damage or defects caused by: (a) normal wear and tear; (b) misuse, abuse, negligence, or accident; (c) improper installation, maintenance, or operation; (d) unauthorized modification or repair; (e) exposure to extreme temperatures, moisture, or other environmental conditions; (f) use contrary to any written instructions provided by Seller; or (g) any design, specification, or material supplied or approved by Buyer.</w:t>
      </w:r>
    </w:p>
    <w:p>
      <w:pPr>
        <w:spacing w:line="276" w:lineRule="auto"/>
      </w:pPr>
      <w:r>
        <w:rPr>
          <w:rFonts w:ascii="Times New Roman" w:hAnsi="Times New Roman" w:eastAsia="Times New Roman" w:cs="Times New Roman"/>
          <w:sz w:val="22"/>
          <w:szCs w:val="22"/>
          <w:b w:val="0"/>
          <w:bCs w:val="0"/>
        </w:rPr>
        <w:t xml:space="preserve">2.4 Buyer-Supplied Materials: Seller makes no warranty with respect to any materials, components, or designs supplied by Buyer.</w:t>
      </w:r>
    </w:p>
    <w:p>
      <w:pPr>
        <w:spacing w:line="276" w:lineRule="auto"/>
      </w:pPr>
      <w:r>
        <w:rPr>
          <w:rFonts w:ascii="Times New Roman" w:hAnsi="Times New Roman" w:eastAsia="Times New Roman" w:cs="Times New Roman"/>
          <w:sz w:val="22"/>
          <w:szCs w:val="22"/>
          <w:b w:val="0"/>
          <w:bCs w:val="0"/>
        </w:rPr>
        <w:t xml:space="preserve">2.5 No Other Warranties: EXCEPT AS EXPRESSLY SET FORTH IN THIS LIMITED WARRANTY, SELLER MAKES NO OTHER WARRANTIES, EXPRESS OR IMPLIED, INCLUDING ANY IMPLIED WARRANTIES OF MERCHANTABILITY OR FITNESS FOR A PARTICULAR PURPOSE. ALL SUCH IMPLIED WARRANTIES ARE HEREBY DISCLAIMED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WARRANTY CLAIM PROCEDURE</w:t>
      </w:r>
    </w:p>
    <w:p>
      <w:pPr>
        <w:spacing w:line="276" w:lineRule="auto"/>
      </w:pPr>
      <w:r>
        <w:rPr>
          <w:rFonts w:ascii="Times New Roman" w:hAnsi="Times New Roman" w:eastAsia="Times New Roman" w:cs="Times New Roman"/>
          <w:sz w:val="22"/>
          <w:szCs w:val="22"/>
          <w:b w:val="0"/>
          <w:bCs w:val="0"/>
        </w:rPr>
        <w:t xml:space="preserve">3.1 Notice: Buyer must notify Seller in writing of any claimed defect within [NOTICE PERIOD] after discovery of the defect, and in any event before the expiration of the Warranty Period.</w:t>
      </w:r>
    </w:p>
    <w:p>
      <w:pPr>
        <w:spacing w:line="276" w:lineRule="auto"/>
      </w:pPr>
      <w:r>
        <w:rPr>
          <w:rFonts w:ascii="Times New Roman" w:hAnsi="Times New Roman" w:eastAsia="Times New Roman" w:cs="Times New Roman"/>
          <w:sz w:val="22"/>
          <w:szCs w:val="22"/>
          <w:b w:val="0"/>
          <w:bCs w:val="0"/>
        </w:rPr>
        <w:t xml:space="preserve">3.2 Claim Contents: The written notice must include: (a) Buyer's name and contact information; (b) Invoice Number [INVOICE NUMBER]; (c) a detailed description of the claimed defect; (d) photographs or other evidence of the defect; and (e) the date the defect was first discovered.</w:t>
      </w:r>
    </w:p>
    <w:p>
      <w:pPr>
        <w:spacing w:line="276" w:lineRule="auto"/>
      </w:pPr>
      <w:r>
        <w:rPr>
          <w:rFonts w:ascii="Times New Roman" w:hAnsi="Times New Roman" w:eastAsia="Times New Roman" w:cs="Times New Roman"/>
          <w:sz w:val="22"/>
          <w:szCs w:val="22"/>
          <w:b w:val="0"/>
          <w:bCs w:val="0"/>
        </w:rPr>
        <w:t xml:space="preserve">3.3 Return of Product: Upon Seller's written request, Buyer must return the Custom Product to Seller at [RETURN ADDRESS], freight prepaid, for inspection.</w:t>
      </w:r>
    </w:p>
    <w:p>
      <w:pPr>
        <w:spacing w:line="276" w:lineRule="auto"/>
      </w:pPr>
      <w:r>
        <w:rPr>
          <w:rFonts w:ascii="Times New Roman" w:hAnsi="Times New Roman" w:eastAsia="Times New Roman" w:cs="Times New Roman"/>
          <w:sz w:val="22"/>
          <w:szCs w:val="22"/>
          <w:b w:val="0"/>
          <w:bCs w:val="0"/>
        </w:rPr>
        <w:t xml:space="preserve">3.4 Inspection: Seller shall inspect the Custom Product and determine, in its reasonable discretion, whether the claimed defect is covered by this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REMEDIES</w:t>
      </w:r>
    </w:p>
    <w:p>
      <w:pPr>
        <w:spacing w:line="276" w:lineRule="auto"/>
      </w:pPr>
      <w:r>
        <w:rPr>
          <w:rFonts w:ascii="Times New Roman" w:hAnsi="Times New Roman" w:eastAsia="Times New Roman" w:cs="Times New Roman"/>
          <w:sz w:val="22"/>
          <w:szCs w:val="22"/>
          <w:b w:val="0"/>
          <w:bCs w:val="0"/>
        </w:rPr>
        <w:t xml:space="preserve">4.1 Repair or Replacement: If Seller determines that the Custom Product is defective and covered by this warranty, Seller shall, at its sole option, either repair or replace the Custom Product or the defective component.</w:t>
      </w:r>
    </w:p>
    <w:p>
      <w:pPr>
        <w:spacing w:line="276" w:lineRule="auto"/>
      </w:pPr>
      <w:r>
        <w:rPr>
          <w:rFonts w:ascii="Times New Roman" w:hAnsi="Times New Roman" w:eastAsia="Times New Roman" w:cs="Times New Roman"/>
          <w:sz w:val="22"/>
          <w:szCs w:val="22"/>
          <w:b w:val="0"/>
          <w:bCs w:val="0"/>
        </w:rPr>
        <w:t xml:space="preserve">4.2 Sole Remedy: Repair or replacement is Buyer's sole and exclusive remedy under this warranty.</w:t>
      </w:r>
    </w:p>
    <w:p>
      <w:pPr>
        <w:spacing w:line="276" w:lineRule="auto"/>
      </w:pPr>
      <w:r>
        <w:rPr>
          <w:rFonts w:ascii="Times New Roman" w:hAnsi="Times New Roman" w:eastAsia="Times New Roman" w:cs="Times New Roman"/>
          <w:sz w:val="22"/>
          <w:szCs w:val="22"/>
          <w:b w:val="0"/>
          <w:bCs w:val="0"/>
        </w:rPr>
        <w:t xml:space="preserve">4.3 Shipping Costs: If the claim is valid, Seller shall bear the cost of return shipping. If the claim is invalid, Buyer shall bear all shipping costs.</w:t>
      </w:r>
    </w:p>
    <w:p>
      <w:pPr>
        <w:spacing w:line="276" w:lineRule="auto"/>
      </w:pPr>
      <w:r>
        <w:rPr>
          <w:rFonts w:ascii="Times New Roman" w:hAnsi="Times New Roman" w:eastAsia="Times New Roman" w:cs="Times New Roman"/>
          <w:sz w:val="22"/>
          <w:szCs w:val="22"/>
          <w:b w:val="0"/>
          <w:bCs w:val="0"/>
        </w:rPr>
        <w:t xml:space="preserve">4.4 Limitation of Liability: IN NO EVENT SHALL SELLER BE LIABLE FOR ANY INDIRECT, INCIDENTAL, SPECIAL, CONSEQUENTIAL, OR PUNITIVE DAMAGES, INCLUDING LOST PROFITS OR LOST BUSINESS OPPORTUNITIES, ARISING OUT OF OR RELATED TO THE CUSTOM PRODUCT OR THIS WARRANTY, EVEN IF SELLER HAS BEEN ADVISED OF THE POSSIBILITY OF SUCH DAMAGES.</w:t>
      </w:r>
    </w:p>
    <w:p>
      <w:pPr>
        <w:spacing w:line="276" w:lineRule="auto"/>
      </w:pPr>
      <w:r>
        <w:rPr>
          <w:rFonts w:ascii="Times New Roman" w:hAnsi="Times New Roman" w:eastAsia="Times New Roman" w:cs="Times New Roman"/>
          <w:sz w:val="22"/>
          <w:szCs w:val="22"/>
          <w:b w:val="0"/>
          <w:bCs w:val="0"/>
        </w:rPr>
        <w:t xml:space="preserve">4.5 Cap on Liability: SELLER'S TOTAL LIABILITY UNDER THIS WARRANTY SHALL NOT EXCEED THE PURCHASE PRICE PAID BY BUYER FOR THE CUSTOM PRODUCT.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 RESPONSIBILITIES</w:t>
      </w:r>
    </w:p>
    <w:p>
      <w:pPr>
        <w:spacing w:line="276" w:lineRule="auto"/>
      </w:pPr>
      <w:r>
        <w:rPr>
          <w:rFonts w:ascii="Times New Roman" w:hAnsi="Times New Roman" w:eastAsia="Times New Roman" w:cs="Times New Roman"/>
          <w:sz w:val="22"/>
          <w:szCs w:val="22"/>
          <w:b w:val="0"/>
          <w:bCs w:val="0"/>
        </w:rPr>
        <w:t xml:space="preserve">5.1 Proper Use: Buyer shall use, maintain, and store the Custom Product in accordance with any instructions provided by Seller.</w:t>
      </w:r>
    </w:p>
    <w:p>
      <w:pPr>
        <w:spacing w:line="276" w:lineRule="auto"/>
      </w:pPr>
      <w:r>
        <w:rPr>
          <w:rFonts w:ascii="Times New Roman" w:hAnsi="Times New Roman" w:eastAsia="Times New Roman" w:cs="Times New Roman"/>
          <w:sz w:val="22"/>
          <w:szCs w:val="22"/>
          <w:b w:val="0"/>
          <w:bCs w:val="0"/>
        </w:rPr>
        <w:t xml:space="preserve">5.2 No Modification: Buyer shall not modify or alter the Custom Product without Seller's prior written consent.</w:t>
      </w:r>
    </w:p>
    <w:p>
      <w:pPr>
        <w:spacing w:line="276" w:lineRule="auto"/>
      </w:pPr>
      <w:r>
        <w:rPr>
          <w:rFonts w:ascii="Times New Roman" w:hAnsi="Times New Roman" w:eastAsia="Times New Roman" w:cs="Times New Roman"/>
          <w:sz w:val="22"/>
          <w:szCs w:val="22"/>
          <w:b w:val="0"/>
          <w:bCs w:val="0"/>
        </w:rPr>
        <w:t xml:space="preserve">5.3 Records: Buyer shall retain proof of purchase, including Invoice Number [INVOICE NUMBER], for the duration of the Warranty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GENERAL PROVISIONS</w:t>
      </w:r>
    </w:p>
    <w:p>
      <w:pPr>
        <w:spacing w:line="276" w:lineRule="auto"/>
      </w:pPr>
      <w:r>
        <w:rPr>
          <w:rFonts w:ascii="Times New Roman" w:hAnsi="Times New Roman" w:eastAsia="Times New Roman" w:cs="Times New Roman"/>
          <w:sz w:val="22"/>
          <w:szCs w:val="22"/>
          <w:b w:val="0"/>
          <w:bCs w:val="0"/>
        </w:rPr>
        <w:t xml:space="preserve">6.1 Governing Law: This warranty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6.2 Dispute Resolution: Any dispute arising under this warranty shall be resolved in the courts of [COUNTY, STATE], or through binding arbitration in [CITY, STATE] if the parties so agree in writing.</w:t>
      </w:r>
    </w:p>
    <w:p>
      <w:pPr>
        <w:spacing w:line="276" w:lineRule="auto"/>
      </w:pPr>
      <w:r>
        <w:rPr>
          <w:rFonts w:ascii="Times New Roman" w:hAnsi="Times New Roman" w:eastAsia="Times New Roman" w:cs="Times New Roman"/>
          <w:sz w:val="22"/>
          <w:szCs w:val="22"/>
          <w:b w:val="0"/>
          <w:bCs w:val="0"/>
        </w:rPr>
        <w:t xml:space="preserve">6.3 Entire Agreement: This Limited Warranty constitutes the entire agreement between the parties regarding warranty coverage and supersedes all prior or contemporaneous understandings.</w:t>
      </w:r>
    </w:p>
    <w:p>
      <w:pPr>
        <w:spacing w:line="276" w:lineRule="auto"/>
      </w:pPr>
      <w:r>
        <w:rPr>
          <w:rFonts w:ascii="Times New Roman" w:hAnsi="Times New Roman" w:eastAsia="Times New Roman" w:cs="Times New Roman"/>
          <w:sz w:val="22"/>
          <w:szCs w:val="22"/>
          <w:b w:val="0"/>
          <w:bCs w:val="0"/>
        </w:rPr>
        <w:t xml:space="preserve">6.4 Amendment: This warranty may not be amended except in a writing signed by both parties.</w:t>
      </w:r>
    </w:p>
    <w:p>
      <w:pPr>
        <w:spacing w:line="276" w:lineRule="auto"/>
      </w:pPr>
      <w:r>
        <w:rPr>
          <w:rFonts w:ascii="Times New Roman" w:hAnsi="Times New Roman" w:eastAsia="Times New Roman" w:cs="Times New Roman"/>
          <w:sz w:val="22"/>
          <w:szCs w:val="22"/>
          <w:b w:val="0"/>
          <w:bCs w:val="0"/>
        </w:rPr>
        <w:t xml:space="preserve">6.5 Severability: If any provision of this warranty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6.6 No Waiver: Seller's failure to enforce any provision of this warranty shall not constitute a waiver of that or any other provision.</w:t>
      </w:r>
    </w:p>
    <w:p>
      <w:pPr>
        <w:spacing w:line="276" w:lineRule="auto"/>
      </w:pPr>
      <w:r>
        <w:rPr>
          <w:rFonts w:ascii="Times New Roman" w:hAnsi="Times New Roman" w:eastAsia="Times New Roman" w:cs="Times New Roman"/>
          <w:sz w:val="22"/>
          <w:szCs w:val="22"/>
          <w:b w:val="0"/>
          <w:bCs w:val="0"/>
        </w:rPr>
        <w:t xml:space="preserve">6.7 Assignment: Buyer may not assign this warranty without Seller's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ACKNOWLEDGMENT</w:t>
      </w:r>
    </w:p>
    <w:p>
      <w:pPr>
        <w:spacing w:line="276" w:lineRule="auto"/>
      </w:pPr>
      <w:r>
        <w:rPr>
          <w:rFonts w:ascii="Times New Roman" w:hAnsi="Times New Roman" w:eastAsia="Times New Roman" w:cs="Times New Roman"/>
          <w:sz w:val="22"/>
          <w:szCs w:val="22"/>
          <w:b w:val="0"/>
          <w:bCs w:val="0"/>
        </w:rPr>
        <w:t xml:space="preserve">7.1 Buyer Acknowledgment: Buyer acknowledges that Buyer has read and understands this Limited Warranty, and agrees to be bound by its terms.</w:t>
      </w:r>
    </w:p>
    <w:p>
      <w:pPr>
        <w:spacing w:line="276" w:lineRule="auto"/>
      </w:pPr>
      <w:r>
        <w:rPr>
          <w:rFonts w:ascii="Times New Roman" w:hAnsi="Times New Roman" w:eastAsia="Times New Roman" w:cs="Times New Roman"/>
          <w:sz w:val="22"/>
          <w:szCs w:val="22"/>
          <w:b w:val="0"/>
          <w:bCs w:val="0"/>
        </w:rPr>
        <w:t xml:space="preserve">7.2 Receipt of Copy: Buyer acknowledges receipt of a copy of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2026-09-23T02:34:06+00:00</dcterms:created>
  <dcterms:modified xsi:type="dcterms:W3CDTF">2026-09-23T02:34:06+00:00</dcterms:modified>
</cp:coreProperties>
</file>

<file path=docProps/custom.xml><?xml version="1.0" encoding="utf-8"?>
<Properties xmlns="http://schemas.openxmlformats.org/officeDocument/2006/custom-properties" xmlns:vt="http://schemas.openxmlformats.org/officeDocument/2006/docPropsVTypes"/>
</file>