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ATTORNEY LETTER TO LANDLORD FOR TENANT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NAME]</w:t>
      </w:r>
    </w:p>
    <w:p>
      <w:pPr>
        <w:spacing w:line="276" w:lineRule="auto"/>
      </w:pPr>
      <w:r>
        <w:rPr>
          <w:rFonts w:ascii="Times New Roman" w:hAnsi="Times New Roman" w:eastAsia="Times New Roman" w:cs="Times New Roman"/>
          <w:sz w:val="22"/>
          <w:szCs w:val="22"/>
          <w:b w:val="0"/>
          <w:bCs w:val="0"/>
        </w:rPr>
        <w:t xml:space="preserve">[ATTORNEY FIRM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STREET ADDRESS]</w:t>
      </w:r>
    </w:p>
    <w:p>
      <w:pPr>
        <w:spacing w:line="276" w:lineRule="auto"/>
      </w:pPr>
      <w:r>
        <w:rPr>
          <w:rFonts w:ascii="Times New Roman" w:hAnsi="Times New Roman" w:eastAsia="Times New Roman" w:cs="Times New Roman"/>
          <w:sz w:val="22"/>
          <w:szCs w:val="22"/>
          <w:b w:val="0"/>
          <w:bCs w:val="0"/>
        </w:rPr>
        <w:t xml:space="preserve">[ATTORNEY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PHONE NUMBER]</w:t>
      </w:r>
    </w:p>
    <w:p>
      <w:pPr>
        <w:spacing w:line="276" w:lineRule="auto"/>
      </w:pPr>
      <w:r>
        <w:rPr>
          <w:rFonts w:ascii="Times New Roman" w:hAnsi="Times New Roman" w:eastAsia="Times New Roman" w:cs="Times New Roman"/>
          <w:sz w:val="22"/>
          <w:szCs w:val="22"/>
          <w:b w:val="0"/>
          <w:bCs w:val="0"/>
        </w:rPr>
        <w:t xml:space="preserve">[ATTORNEY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BAR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VIA CERTIFIED MAIL RETURN RECEIPT REQUESTED AND REGULAR 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TENANT RIGHTS AND DEMAND FOR COMPLIANCE — TENANT: [TENANT NAME] — PREMISES: [TENANT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firm represents [TENANT NAME] ("Tenant") in connection with the residential lease of the premises located at [TENANT ADDRESS] ("Premises"). This letter is sent pursuant to [STATE] law and the terms of the lease between Tenant and you ("Landlord") dated [LEASE START DATE]. Please direct all future communications regarding this matter to this office.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Tenant Name: [TENANT NAME].</w:t>
      </w:r>
    </w:p>
    <w:p>
      <w:pPr>
        <w:spacing w:line="276" w:lineRule="auto"/>
      </w:pPr>
      <w:r>
        <w:rPr>
          <w:rFonts w:ascii="Times New Roman" w:hAnsi="Times New Roman" w:eastAsia="Times New Roman" w:cs="Times New Roman"/>
          <w:sz w:val="22"/>
          <w:szCs w:val="22"/>
          <w:b w:val="0"/>
          <w:bCs w:val="0"/>
        </w:rPr>
        <w:t xml:space="preserve">1.2 Landlord Name: [LANDLORD NAME].</w:t>
      </w:r>
    </w:p>
    <w:p>
      <w:pPr>
        <w:spacing w:line="276" w:lineRule="auto"/>
      </w:pPr>
      <w:r>
        <w:rPr>
          <w:rFonts w:ascii="Times New Roman" w:hAnsi="Times New Roman" w:eastAsia="Times New Roman" w:cs="Times New Roman"/>
          <w:sz w:val="22"/>
          <w:szCs w:val="22"/>
          <w:b w:val="0"/>
          <w:bCs w:val="0"/>
        </w:rPr>
        <w:t xml:space="preserve">1.3 Premises Address: [TENANT ADDRESS].</w:t>
      </w:r>
    </w:p>
    <w:p>
      <w:pPr>
        <w:spacing w:line="276" w:lineRule="auto"/>
      </w:pPr>
      <w:r>
        <w:rPr>
          <w:rFonts w:ascii="Times New Roman" w:hAnsi="Times New Roman" w:eastAsia="Times New Roman" w:cs="Times New Roman"/>
          <w:sz w:val="22"/>
          <w:szCs w:val="22"/>
          <w:b w:val="0"/>
          <w:bCs w:val="0"/>
        </w:rPr>
        <w:t xml:space="preserve">1.4 Lease Start Date: [LEASE START DATE].</w:t>
      </w:r>
    </w:p>
    <w:p>
      <w:pPr>
        <w:spacing w:line="276" w:lineRule="auto"/>
      </w:pPr>
      <w:r>
        <w:rPr>
          <w:rFonts w:ascii="Times New Roman" w:hAnsi="Times New Roman" w:eastAsia="Times New Roman" w:cs="Times New Roman"/>
          <w:sz w:val="22"/>
          <w:szCs w:val="22"/>
          <w:b w:val="0"/>
          <w:bCs w:val="0"/>
        </w:rPr>
        <w:t xml:space="preserve">1.5 Lease End Date: [LEASE END DATE].</w:t>
      </w:r>
    </w:p>
    <w:p>
      <w:pPr>
        <w:spacing w:line="276" w:lineRule="auto"/>
      </w:pPr>
      <w:r>
        <w:rPr>
          <w:rFonts w:ascii="Times New Roman" w:hAnsi="Times New Roman" w:eastAsia="Times New Roman" w:cs="Times New Roman"/>
          <w:sz w:val="22"/>
          <w:szCs w:val="22"/>
          <w:b w:val="0"/>
          <w:bCs w:val="0"/>
        </w:rPr>
        <w:t xml:space="preserve">1.6 Monthly Rent: [MONTHLY RENT].</w:t>
      </w:r>
    </w:p>
    <w:p>
      <w:pPr>
        <w:spacing w:line="276" w:lineRule="auto"/>
      </w:pPr>
      <w:r>
        <w:rPr>
          <w:rFonts w:ascii="Times New Roman" w:hAnsi="Times New Roman" w:eastAsia="Times New Roman" w:cs="Times New Roman"/>
          <w:sz w:val="22"/>
          <w:szCs w:val="22"/>
          <w:b w:val="0"/>
          <w:bCs w:val="0"/>
        </w:rPr>
        <w:t xml:space="preserve">1.7 Rent Due Date: [RENT DUE DATE].</w:t>
      </w:r>
    </w:p>
    <w:p>
      <w:pPr>
        <w:spacing w:line="276" w:lineRule="auto"/>
      </w:pPr>
      <w:r>
        <w:rPr>
          <w:rFonts w:ascii="Times New Roman" w:hAnsi="Times New Roman" w:eastAsia="Times New Roman" w:cs="Times New Roman"/>
          <w:sz w:val="22"/>
          <w:szCs w:val="22"/>
          <w:b w:val="0"/>
          <w:bCs w:val="0"/>
        </w:rPr>
        <w:t xml:space="preserve">1.8 Security Deposit Amount: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STATEMENT OF FACTS</w:t>
      </w:r>
    </w:p>
    <w:p>
      <w:pPr>
        <w:spacing w:line="276" w:lineRule="auto"/>
      </w:pPr>
      <w:r>
        <w:rPr>
          <w:rFonts w:ascii="Times New Roman" w:hAnsi="Times New Roman" w:eastAsia="Times New Roman" w:cs="Times New Roman"/>
          <w:sz w:val="22"/>
          <w:szCs w:val="22"/>
          <w:b w:val="0"/>
          <w:bCs w:val="0"/>
        </w:rPr>
        <w:t xml:space="preserve">2.1 Tenant has occupied the Premises since [LEASE START DATE] and has performed all material obligations under the lease, including timely payment of rent.</w:t>
      </w:r>
    </w:p>
    <w:p>
      <w:pPr>
        <w:spacing w:line="276" w:lineRule="auto"/>
      </w:pPr>
      <w:r>
        <w:rPr>
          <w:rFonts w:ascii="Times New Roman" w:hAnsi="Times New Roman" w:eastAsia="Times New Roman" w:cs="Times New Roman"/>
          <w:sz w:val="22"/>
          <w:szCs w:val="22"/>
          <w:b w:val="0"/>
          <w:bCs w:val="0"/>
        </w:rPr>
        <w:t xml:space="preserve">2.2 The following conditions and/or actions give rise to this letter: [DESCRIBE THE LANDLORD'S CONDUCT, CONDITIONS, OR BREACHES, INCLUDING DATES, TIMES, AND LOCATIONS].</w:t>
      </w:r>
    </w:p>
    <w:p>
      <w:pPr>
        <w:spacing w:line="276" w:lineRule="auto"/>
      </w:pPr>
      <w:r>
        <w:rPr>
          <w:rFonts w:ascii="Times New Roman" w:hAnsi="Times New Roman" w:eastAsia="Times New Roman" w:cs="Times New Roman"/>
          <w:sz w:val="22"/>
          <w:szCs w:val="22"/>
          <w:b w:val="0"/>
          <w:bCs w:val="0"/>
        </w:rPr>
        <w:t xml:space="preserve">2.3 Tenant notified Landlord of these issues on [DATE OF TENANT NOTICE] by [METHOD OF NOTICE], and Landlord has failed to remedy them.</w:t>
      </w:r>
    </w:p>
    <w:p>
      <w:pPr>
        <w:spacing w:line="276" w:lineRule="auto"/>
      </w:pPr>
      <w:r>
        <w:rPr>
          <w:rFonts w:ascii="Times New Roman" w:hAnsi="Times New Roman" w:eastAsia="Times New Roman" w:cs="Times New Roman"/>
          <w:sz w:val="22"/>
          <w:szCs w:val="22"/>
          <w:b w:val="0"/>
          <w:bCs w:val="0"/>
        </w:rPr>
        <w:t xml:space="preserve">2.4 Attached hereto as Exhibit A are copies of relevant correspondence, photographs, and records supporting Tenant's position.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LEGAL BASIS FOR TENANT'S RIGHTS</w:t>
      </w:r>
    </w:p>
    <w:p>
      <w:pPr>
        <w:spacing w:line="276" w:lineRule="auto"/>
      </w:pPr>
      <w:r>
        <w:rPr>
          <w:rFonts w:ascii="Times New Roman" w:hAnsi="Times New Roman" w:eastAsia="Times New Roman" w:cs="Times New Roman"/>
          <w:sz w:val="22"/>
          <w:szCs w:val="22"/>
          <w:b w:val="0"/>
          <w:bCs w:val="0"/>
        </w:rPr>
        <w:t xml:space="preserve">3.1 Implied Warranty of Habitability: Under [STATE STATUTE OR CASE LAW], Landlord warrants that the Premises are fit for human habitation and must maintain them in a safe and sanitary condition.</w:t>
      </w:r>
    </w:p>
    <w:p>
      <w:pPr>
        <w:spacing w:line="276" w:lineRule="auto"/>
      </w:pPr>
      <w:r>
        <w:rPr>
          <w:rFonts w:ascii="Times New Roman" w:hAnsi="Times New Roman" w:eastAsia="Times New Roman" w:cs="Times New Roman"/>
          <w:sz w:val="22"/>
          <w:szCs w:val="22"/>
          <w:b w:val="0"/>
          <w:bCs w:val="0"/>
        </w:rPr>
        <w:t xml:space="preserve">3.2 Covenant of Quiet Enjoyment: Under [STATE STATUTE OR CASE LAW], Tenant is entitled to peaceful possession of the Premises without interference by Landlord.</w:t>
      </w:r>
    </w:p>
    <w:p>
      <w:pPr>
        <w:spacing w:line="276" w:lineRule="auto"/>
      </w:pPr>
      <w:r>
        <w:rPr>
          <w:rFonts w:ascii="Times New Roman" w:hAnsi="Times New Roman" w:eastAsia="Times New Roman" w:cs="Times New Roman"/>
          <w:sz w:val="22"/>
          <w:szCs w:val="22"/>
          <w:b w:val="0"/>
          <w:bCs w:val="0"/>
        </w:rPr>
        <w:t xml:space="preserve">3.3 Anti-Retaliation Protections: Under [STATE STATUTE], Landlord may not retaliate against Tenant for exercising legal rights, including reporting code violations or requesting repairs.</w:t>
      </w:r>
    </w:p>
    <w:p>
      <w:pPr>
        <w:spacing w:line="276" w:lineRule="auto"/>
      </w:pPr>
      <w:r>
        <w:rPr>
          <w:rFonts w:ascii="Times New Roman" w:hAnsi="Times New Roman" w:eastAsia="Times New Roman" w:cs="Times New Roman"/>
          <w:sz w:val="22"/>
          <w:szCs w:val="22"/>
          <w:b w:val="0"/>
          <w:bCs w:val="0"/>
        </w:rPr>
        <w:t xml:space="preserve">3.4 Security Deposit Requirements: Under [STATE STATUTE], Landlord must hold, account for, and return the security deposit in accordance with statutory procedures and deadlines.</w:t>
      </w:r>
    </w:p>
    <w:p>
      <w:pPr>
        <w:spacing w:line="276" w:lineRule="auto"/>
      </w:pPr>
      <w:r>
        <w:rPr>
          <w:rFonts w:ascii="Times New Roman" w:hAnsi="Times New Roman" w:eastAsia="Times New Roman" w:cs="Times New Roman"/>
          <w:sz w:val="22"/>
          <w:szCs w:val="22"/>
          <w:b w:val="0"/>
          <w:bCs w:val="0"/>
        </w:rPr>
        <w:t xml:space="preserve">3.5 Other Applicable Law: [CITE ANY ADDITIONAL STATUTES, ORDINANCES, OR LEASE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DEMANDS</w:t>
      </w:r>
    </w:p>
    <w:p>
      <w:pPr>
        <w:spacing w:line="276" w:lineRule="auto"/>
      </w:pPr>
      <w:r>
        <w:rPr>
          <w:rFonts w:ascii="Times New Roman" w:hAnsi="Times New Roman" w:eastAsia="Times New Roman" w:cs="Times New Roman"/>
          <w:sz w:val="22"/>
          <w:szCs w:val="22"/>
          <w:b w:val="0"/>
          <w:bCs w:val="0"/>
        </w:rPr>
        <w:t xml:space="preserve">4.1 Landlord must complete the following repairs and/or corrective actions by [REMEDY DEADLINE DATE]: [DESCRIBE REQUIRED REPAIRS OR ACTIONS].</w:t>
      </w:r>
    </w:p>
    <w:p>
      <w:pPr>
        <w:spacing w:line="276" w:lineRule="auto"/>
      </w:pPr>
      <w:r>
        <w:rPr>
          <w:rFonts w:ascii="Times New Roman" w:hAnsi="Times New Roman" w:eastAsia="Times New Roman" w:cs="Times New Roman"/>
          <w:sz w:val="22"/>
          <w:szCs w:val="22"/>
          <w:b w:val="0"/>
          <w:bCs w:val="0"/>
        </w:rPr>
        <w:t xml:space="preserve">4.2 Landlord must cease and desist from the following conduct: [DESCRIBE PROHIBITED CONDUCT].</w:t>
      </w:r>
    </w:p>
    <w:p>
      <w:pPr>
        <w:spacing w:line="276" w:lineRule="auto"/>
      </w:pPr>
      <w:r>
        <w:rPr>
          <w:rFonts w:ascii="Times New Roman" w:hAnsi="Times New Roman" w:eastAsia="Times New Roman" w:cs="Times New Roman"/>
          <w:sz w:val="22"/>
          <w:szCs w:val="22"/>
          <w:b w:val="0"/>
          <w:bCs w:val="0"/>
        </w:rPr>
        <w:t xml:space="preserve">4.3 Landlord must provide Tenant with the following records or documentation by [RECORDS DEADLINE DATE]: [DESCRIBE RECORDS].</w:t>
      </w:r>
    </w:p>
    <w:p>
      <w:pPr>
        <w:spacing w:line="276" w:lineRule="auto"/>
      </w:pPr>
      <w:r>
        <w:rPr>
          <w:rFonts w:ascii="Times New Roman" w:hAnsi="Times New Roman" w:eastAsia="Times New Roman" w:cs="Times New Roman"/>
          <w:sz w:val="22"/>
          <w:szCs w:val="22"/>
          <w:b w:val="0"/>
          <w:bCs w:val="0"/>
        </w:rPr>
        <w:t xml:space="preserve">4.4 Landlord must confirm in writing receipt of this letter within [RESPONSE DEADLINE] days of the date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CONSEQUENCES OF NON-COMPLIANCE</w:t>
      </w:r>
    </w:p>
    <w:p>
      <w:pPr>
        <w:spacing w:line="276" w:lineRule="auto"/>
      </w:pPr>
      <w:r>
        <w:rPr>
          <w:rFonts w:ascii="Times New Roman" w:hAnsi="Times New Roman" w:eastAsia="Times New Roman" w:cs="Times New Roman"/>
          <w:sz w:val="22"/>
          <w:szCs w:val="22"/>
          <w:b w:val="0"/>
          <w:bCs w:val="0"/>
        </w:rPr>
        <w:t xml:space="preserve">5.1 If Landlord fails to comply with the demands in Section 4, Tenant reserves the right to pursue all available remedies, including but not limited to rent withholding, repair and deduct, lease termination, recovery of actual and statutory damages, attorney's fees and costs, and injunctive relief.</w:t>
      </w:r>
    </w:p>
    <w:p>
      <w:pPr>
        <w:spacing w:line="276" w:lineRule="auto"/>
      </w:pPr>
      <w:r>
        <w:rPr>
          <w:rFonts w:ascii="Times New Roman" w:hAnsi="Times New Roman" w:eastAsia="Times New Roman" w:cs="Times New Roman"/>
          <w:sz w:val="22"/>
          <w:szCs w:val="22"/>
          <w:b w:val="0"/>
          <w:bCs w:val="0"/>
        </w:rPr>
        <w:t xml:space="preserve">5.2 Tenant further reserves the right to report violations to [LOCAL HOUSING OR CODE ENFORCEMENT AGENCY] and to file a complaint with [STATE OR LOCAL AGENCY].</w:t>
      </w:r>
    </w:p>
    <w:p>
      <w:pPr>
        <w:spacing w:line="276" w:lineRule="auto"/>
      </w:pPr>
      <w:r>
        <w:rPr>
          <w:rFonts w:ascii="Times New Roman" w:hAnsi="Times New Roman" w:eastAsia="Times New Roman" w:cs="Times New Roman"/>
          <w:sz w:val="22"/>
          <w:szCs w:val="22"/>
          <w:b w:val="0"/>
          <w:bCs w:val="0"/>
        </w:rPr>
        <w:t xml:space="preserve">5.3 Nothing in this letter shall be construed as a waiver of any rights or remedies available to Tenant at law or in equity, all of which are expressly reserved.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PRESERVATION OF EVIDENCE</w:t>
      </w:r>
    </w:p>
    <w:p>
      <w:pPr>
        <w:spacing w:line="276" w:lineRule="auto"/>
      </w:pPr>
      <w:r>
        <w:rPr>
          <w:rFonts w:ascii="Times New Roman" w:hAnsi="Times New Roman" w:eastAsia="Times New Roman" w:cs="Times New Roman"/>
          <w:sz w:val="22"/>
          <w:szCs w:val="22"/>
          <w:b w:val="0"/>
          <w:bCs w:val="0"/>
        </w:rPr>
        <w:t xml:space="preserve">6.1 Landlord is directed to preserve all documents, communications, records, and electronically stored information relating to the Premises and the tenancy, including maintenance records, inspection reports, and correspondence with Tenant.</w:t>
      </w:r>
    </w:p>
    <w:p>
      <w:pPr>
        <w:spacing w:line="276" w:lineRule="auto"/>
      </w:pPr>
      <w:r>
        <w:rPr>
          <w:rFonts w:ascii="Times New Roman" w:hAnsi="Times New Roman" w:eastAsia="Times New Roman" w:cs="Times New Roman"/>
          <w:sz w:val="22"/>
          <w:szCs w:val="22"/>
          <w:b w:val="0"/>
          <w:bCs w:val="0"/>
        </w:rPr>
        <w:t xml:space="preserve">6.2 Failure to preserve such evidence may result in sanctions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RESPONSE AND CONTACT INFORMATION</w:t>
      </w:r>
    </w:p>
    <w:p>
      <w:pPr>
        <w:spacing w:line="276" w:lineRule="auto"/>
      </w:pPr>
      <w:r>
        <w:rPr>
          <w:rFonts w:ascii="Times New Roman" w:hAnsi="Times New Roman" w:eastAsia="Times New Roman" w:cs="Times New Roman"/>
          <w:sz w:val="22"/>
          <w:szCs w:val="22"/>
          <w:b w:val="0"/>
          <w:bCs w:val="0"/>
        </w:rPr>
        <w:t xml:space="preserve">7.1 Please direct all responses and inquiries regarding this matter to the undersigned at [ATTORNEY PHONE NUMBER] or [ATTORNEY EMAIL ADDRESS].</w:t>
      </w:r>
    </w:p>
    <w:p>
      <w:pPr>
        <w:spacing w:line="276" w:lineRule="auto"/>
      </w:pPr>
      <w:r>
        <w:rPr>
          <w:rFonts w:ascii="Times New Roman" w:hAnsi="Times New Roman" w:eastAsia="Times New Roman" w:cs="Times New Roman"/>
          <w:sz w:val="22"/>
          <w:szCs w:val="22"/>
          <w:b w:val="0"/>
          <w:bCs w:val="0"/>
        </w:rPr>
        <w:t xml:space="preserve">7.2 This letter is sent without prejudice to any of Tenant's rights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FIRM NAME]</w:t>
      </w:r>
    </w:p>
    <w:p>
      <w:pPr>
        <w:spacing w:line="276" w:lineRule="auto"/>
      </w:pPr>
      <w:r>
        <w:rPr>
          <w:rFonts w:ascii="Times New Roman" w:hAnsi="Times New Roman" w:eastAsia="Times New Roman" w:cs="Times New Roman"/>
          <w:sz w:val="22"/>
          <w:szCs w:val="22"/>
          <w:b w:val="0"/>
          <w:bCs w:val="0"/>
        </w:rPr>
        <w:t xml:space="preserve">[ATTORNEY BAR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cc: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FILE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Enclosures: Exhibit A — [DESCRIPTION OF ENCLOSURES]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2026-10-26T19:31:16+00:00</dcterms:created>
  <dcterms:modified xsi:type="dcterms:W3CDTF">2026-10-26T19:31:16+00:00</dcterms:modified>
</cp:coreProperties>
</file>

<file path=docProps/custom.xml><?xml version="1.0" encoding="utf-8"?>
<Properties xmlns="http://schemas.openxmlformats.org/officeDocument/2006/custom-properties" xmlns:vt="http://schemas.openxmlformats.org/officeDocument/2006/docPropsVTypes"/>
</file>