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BID BOND FOR SMALL CONTRACTORS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Bond Number: [BOND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KNOW ALL PERSONS BY THESE PRESENTS: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That we, [PRINCIPAL NAME], a [PRINCIPAL ENTITY TYPE] organized and existing under the laws of the State of [PRINCIPAL STATE OF ORGANIZATION], with its principal place of business at [PRINCIPAL ADDRESS], as Principal, and [SURETY NAME], a [SURETY ENTITY TYPE] organized and existing under the laws of the State of [SURETY STATE OF ORGANIZATION], with its principal place of business at [SURETY ADDRESS], as Surety, are held and firmly bound unto [OBLIGEE NAME], with its principal place of business at [OBLIGEE ADDRESS], as Obligee, in the penal sum of [PENAL SUM IN WORDS] Dollars ($[PENAL SUM IN FIGURES]), lawful money of the United States of America, for the payment of which sum well and truly to be made, we bind ourselves, our heirs, executors, administrators, successors, and assigns, jointly and severally, firmly by these presents.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CONDITION OF THIS OBLIGATION IS SUCH THAT: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the Principal has submitted or intends to submit a bid to the Obligee for the project described as [PROJECT DESCRIPTION], located at [PROJECT ADDRESS], and identified as [PROJECT OR CONTRACT NUMBER OR BID NUMBER] (the "Project");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the Obligee requires that the Principal furnish this Bid Bond as a condition of submitting said bid or as a condition of the award of the contract;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NOW, THEREFORE, if the Principal shall be awarded the contract for the Project and shall, within the time and in the manner prescribed by the Obligee, duly execute and deliver the contract and furnish the required performance bond, payment bond, and other bonds and insurance certificates, if any, then this obligation shall be null and void; otherwise, it shall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BID INFORMATION</w:t>
      </w:r>
    </w:p>
    <w:p>
      <w:pPr>
        <w:spacing w:line="276" w:lineRule="auto"/>
      </w:pPr>
      <w:r>
        <w:rPr>
          <w:rFonts w:ascii="Times New Roman" w:hAnsi="Times New Roman" w:eastAsia="Times New Roman" w:cs="Times New Roman"/>
          <w:sz w:val="22"/>
          <w:szCs w:val="22"/>
          <w:b w:val="0"/>
          <w:bCs w:val="0"/>
        </w:rPr>
        <w:t xml:space="preserve">1.1 Bid Date: [BID DATE]</w:t>
      </w:r>
    </w:p>
    <w:p>
      <w:pPr>
        <w:spacing w:line="276" w:lineRule="auto"/>
      </w:pPr>
      <w:r>
        <w:rPr>
          <w:rFonts w:ascii="Times New Roman" w:hAnsi="Times New Roman" w:eastAsia="Times New Roman" w:cs="Times New Roman"/>
          <w:sz w:val="22"/>
          <w:szCs w:val="22"/>
          <w:b w:val="0"/>
          <w:bCs w:val="0"/>
        </w:rPr>
        <w:t xml:space="preserve">1.2 Bid Amount: [BID AMOUNT IN WORDS] Dollars ($[BID AMOUNT IN FIGURES])</w:t>
      </w:r>
    </w:p>
    <w:p>
      <w:pPr>
        <w:spacing w:line="276" w:lineRule="auto"/>
      </w:pPr>
      <w:r>
        <w:rPr>
          <w:rFonts w:ascii="Times New Roman" w:hAnsi="Times New Roman" w:eastAsia="Times New Roman" w:cs="Times New Roman"/>
          <w:sz w:val="22"/>
          <w:szCs w:val="22"/>
          <w:b w:val="0"/>
          <w:bCs w:val="0"/>
        </w:rPr>
        <w:t xml:space="preserve">1.3 Project Description: [PROJECT DESCRIPTION]</w:t>
      </w:r>
    </w:p>
    <w:p>
      <w:pPr>
        <w:spacing w:line="276" w:lineRule="auto"/>
      </w:pPr>
      <w:r>
        <w:rPr>
          <w:rFonts w:ascii="Times New Roman" w:hAnsi="Times New Roman" w:eastAsia="Times New Roman" w:cs="Times New Roman"/>
          <w:sz w:val="22"/>
          <w:szCs w:val="22"/>
          <w:b w:val="0"/>
          <w:bCs w:val="0"/>
        </w:rPr>
        <w:t xml:space="preserve">1.4 Project Location: [PROJECT ADDRESS]</w:t>
      </w:r>
    </w:p>
    <w:p>
      <w:pPr>
        <w:spacing w:line="276" w:lineRule="auto"/>
      </w:pPr>
      <w:r>
        <w:rPr>
          <w:rFonts w:ascii="Times New Roman" w:hAnsi="Times New Roman" w:eastAsia="Times New Roman" w:cs="Times New Roman"/>
          <w:sz w:val="22"/>
          <w:szCs w:val="22"/>
          <w:b w:val="0"/>
          <w:bCs w:val="0"/>
        </w:rPr>
        <w:t xml:space="preserve">1.5 Project or Contract Number: [PROJECT OR CONTRACT NUMBER OR BID NUMBER]</w:t>
      </w:r>
    </w:p>
    <w:p>
      <w:pPr>
        <w:spacing w:line="276" w:lineRule="auto"/>
      </w:pPr>
      <w:r>
        <w:rPr>
          <w:rFonts w:ascii="Times New Roman" w:hAnsi="Times New Roman" w:eastAsia="Times New Roman" w:cs="Times New Roman"/>
          <w:sz w:val="22"/>
          <w:szCs w:val="22"/>
          <w:b w:val="0"/>
          <w:bCs w:val="0"/>
        </w:rPr>
        <w:t xml:space="preserve">1.6 Owner or Obligee: [OBLIGEE NAME]</w:t>
      </w:r>
    </w:p>
    <w:p>
      <w:pPr>
        <w:spacing w:line="276" w:lineRule="auto"/>
      </w:pPr>
      <w:r>
        <w:rPr>
          <w:rFonts w:ascii="Times New Roman" w:hAnsi="Times New Roman" w:eastAsia="Times New Roman" w:cs="Times New Roman"/>
          <w:sz w:val="22"/>
          <w:szCs w:val="22"/>
          <w:b w:val="0"/>
          <w:bCs w:val="0"/>
        </w:rPr>
        <w:t xml:space="preserve">1.7 Architect or Engineer: [ARCHITECT OR ENGINEER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PENAL SUM</w:t>
      </w:r>
    </w:p>
    <w:p>
      <w:pPr>
        <w:spacing w:line="276" w:lineRule="auto"/>
      </w:pPr>
      <w:r>
        <w:rPr>
          <w:rFonts w:ascii="Times New Roman" w:hAnsi="Times New Roman" w:eastAsia="Times New Roman" w:cs="Times New Roman"/>
          <w:sz w:val="22"/>
          <w:szCs w:val="22"/>
          <w:b w:val="0"/>
          <w:bCs w:val="0"/>
        </w:rPr>
        <w:t xml:space="preserve">2.1 The penal sum of this Bond is [PENAL SUM IN WORDS] Dollars ($[PENAL SUM IN FIGURES]), which sum represents [PERCENTAGE] percent ([PERCENTAGE]%) of the Bid Amount, or such other amount as may be required by the bid documents.</w:t>
      </w:r>
    </w:p>
    <w:p>
      <w:pPr>
        <w:spacing w:line="276" w:lineRule="auto"/>
      </w:pPr>
      <w:r>
        <w:rPr>
          <w:rFonts w:ascii="Times New Roman" w:hAnsi="Times New Roman" w:eastAsia="Times New Roman" w:cs="Times New Roman"/>
          <w:sz w:val="22"/>
          <w:szCs w:val="22"/>
          <w:b w:val="0"/>
          <w:bCs w:val="0"/>
        </w:rPr>
        <w:t xml:space="preserve">2.2 The penal sum shall be the maximum liability of the Surety under this Bond, regardless of the number of claims or the number of claimants.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CONDITIONS PRECEDENT</w:t>
      </w:r>
    </w:p>
    <w:p>
      <w:pPr>
        <w:spacing w:line="276" w:lineRule="auto"/>
      </w:pPr>
      <w:r>
        <w:rPr>
          <w:rFonts w:ascii="Times New Roman" w:hAnsi="Times New Roman" w:eastAsia="Times New Roman" w:cs="Times New Roman"/>
          <w:sz w:val="22"/>
          <w:szCs w:val="22"/>
          <w:b w:val="0"/>
          <w:bCs w:val="0"/>
        </w:rPr>
        <w:t xml:space="preserve">3.1 The Principal has submitted or will submit a bid for the Project.</w:t>
      </w:r>
    </w:p>
    <w:p>
      <w:pPr>
        <w:spacing w:line="276" w:lineRule="auto"/>
      </w:pPr>
      <w:r>
        <w:rPr>
          <w:rFonts w:ascii="Times New Roman" w:hAnsi="Times New Roman" w:eastAsia="Times New Roman" w:cs="Times New Roman"/>
          <w:sz w:val="22"/>
          <w:szCs w:val="22"/>
          <w:b w:val="0"/>
          <w:bCs w:val="0"/>
        </w:rPr>
        <w:t xml:space="preserve">3.2 The Obligee has required or will require this Bond as a condition of the bid or award.</w:t>
      </w:r>
    </w:p>
    <w:p>
      <w:pPr>
        <w:spacing w:line="276" w:lineRule="auto"/>
      </w:pPr>
      <w:r>
        <w:rPr>
          <w:rFonts w:ascii="Times New Roman" w:hAnsi="Times New Roman" w:eastAsia="Times New Roman" w:cs="Times New Roman"/>
          <w:sz w:val="22"/>
          <w:szCs w:val="22"/>
          <w:b w:val="0"/>
          <w:bCs w:val="0"/>
        </w:rPr>
        <w:t xml:space="preserve">3.3 The Principal has not withdrawn its bid within the period specified in the bid documents or, if no period is specified, within [BID WITHDRAWAL PERIOD] days after the bid date.</w:t>
      </w:r>
    </w:p>
    <w:p>
      <w:pPr>
        <w:spacing w:line="276" w:lineRule="auto"/>
      </w:pPr>
      <w:r>
        <w:rPr>
          <w:rFonts w:ascii="Times New Roman" w:hAnsi="Times New Roman" w:eastAsia="Times New Roman" w:cs="Times New Roman"/>
          <w:sz w:val="22"/>
          <w:szCs w:val="22"/>
          <w:b w:val="0"/>
          <w:bCs w:val="0"/>
        </w:rPr>
        <w:t xml:space="preserve">3.4 The Principal has been or will be awarded the contract for the Project.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OBLIGATION OF SURETY</w:t>
      </w:r>
    </w:p>
    <w:p>
      <w:pPr>
        <w:spacing w:line="276" w:lineRule="auto"/>
      </w:pPr>
      <w:r>
        <w:rPr>
          <w:rFonts w:ascii="Times New Roman" w:hAnsi="Times New Roman" w:eastAsia="Times New Roman" w:cs="Times New Roman"/>
          <w:sz w:val="22"/>
          <w:szCs w:val="22"/>
          <w:b w:val="0"/>
          <w:bCs w:val="0"/>
        </w:rPr>
        <w:t xml:space="preserve">4.1 If the Principal is awarded the contract and fails to execute the contract and furnish the required performance bond, payment bond, and other bonds and insurance certificates within the time and in the manner prescribed by the Obligee, the Surety shall be liable to the Obligee for the damages sustained by the Obligee as a result of such failure, not to exceed the penal sum of this Bond.</w:t>
      </w:r>
    </w:p>
    <w:p>
      <w:pPr>
        <w:spacing w:line="276" w:lineRule="auto"/>
      </w:pPr>
      <w:r>
        <w:rPr>
          <w:rFonts w:ascii="Times New Roman" w:hAnsi="Times New Roman" w:eastAsia="Times New Roman" w:cs="Times New Roman"/>
          <w:sz w:val="22"/>
          <w:szCs w:val="22"/>
          <w:b w:val="0"/>
          <w:bCs w:val="0"/>
        </w:rPr>
        <w:t xml:space="preserve">4.2 The Surety's liability under this Bond shall be limited to the penal sum stated in Section 2 above.</w:t>
      </w:r>
    </w:p>
    <w:p>
      <w:pPr>
        <w:spacing w:line="276" w:lineRule="auto"/>
      </w:pPr>
      <w:r>
        <w:rPr>
          <w:rFonts w:ascii="Times New Roman" w:hAnsi="Times New Roman" w:eastAsia="Times New Roman" w:cs="Times New Roman"/>
          <w:sz w:val="22"/>
          <w:szCs w:val="22"/>
          <w:b w:val="0"/>
          <w:bCs w:val="0"/>
        </w:rPr>
        <w:t xml:space="preserve">4.3 The Surety shall not be liable for any damages resulting from the Principal's failure to perform the contract after it has been executed, which damages shall be covered by the performance bond, if 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TERM OF BOND</w:t>
      </w:r>
    </w:p>
    <w:p>
      <w:pPr>
        <w:spacing w:line="276" w:lineRule="auto"/>
      </w:pPr>
      <w:r>
        <w:rPr>
          <w:rFonts w:ascii="Times New Roman" w:hAnsi="Times New Roman" w:eastAsia="Times New Roman" w:cs="Times New Roman"/>
          <w:sz w:val="22"/>
          <w:szCs w:val="22"/>
          <w:b w:val="0"/>
          <w:bCs w:val="0"/>
        </w:rPr>
        <w:t xml:space="preserve">5.1 This Bond shall become effective on [EFFECTIVE DATE] and shall remain in full force and effect until [EXPIRATION DATE], or until the Principal executes the contract and furnishes the required bonds, whichever occurs first.</w:t>
      </w:r>
    </w:p>
    <w:p>
      <w:pPr>
        <w:spacing w:line="276" w:lineRule="auto"/>
      </w:pPr>
      <w:r>
        <w:rPr>
          <w:rFonts w:ascii="Times New Roman" w:hAnsi="Times New Roman" w:eastAsia="Times New Roman" w:cs="Times New Roman"/>
          <w:sz w:val="22"/>
          <w:szCs w:val="22"/>
          <w:b w:val="0"/>
          <w:bCs w:val="0"/>
        </w:rPr>
        <w:t xml:space="preserve">5.2 If the Principal is not awarded the contract, this Bond shall be null and void upon the earlier of the award of the contract to another bidder or the expiration date stated in Section 5.1.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NOTICE OF CLAIM</w:t>
      </w:r>
    </w:p>
    <w:p>
      <w:pPr>
        <w:spacing w:line="276" w:lineRule="auto"/>
      </w:pPr>
      <w:r>
        <w:rPr>
          <w:rFonts w:ascii="Times New Roman" w:hAnsi="Times New Roman" w:eastAsia="Times New Roman" w:cs="Times New Roman"/>
          <w:sz w:val="22"/>
          <w:szCs w:val="22"/>
          <w:b w:val="0"/>
          <w:bCs w:val="0"/>
        </w:rPr>
        <w:t xml:space="preserve">6.1 The Obligee shall give written notice to the Surety of any claim under this Bond within [NOTICE PERIOD] days after the occurrence of the event giving rise to the claim.</w:t>
      </w:r>
    </w:p>
    <w:p>
      <w:pPr>
        <w:spacing w:line="276" w:lineRule="auto"/>
      </w:pPr>
      <w:r>
        <w:rPr>
          <w:rFonts w:ascii="Times New Roman" w:hAnsi="Times New Roman" w:eastAsia="Times New Roman" w:cs="Times New Roman"/>
          <w:sz w:val="22"/>
          <w:szCs w:val="22"/>
          <w:b w:val="0"/>
          <w:bCs w:val="0"/>
        </w:rPr>
        <w:t xml:space="preserve">6.2 Notice shall be sent to the Surety at the address stated in the preamble of this Bond, or such other address as the Surety may designate in writing.</w:t>
      </w:r>
    </w:p>
    <w:p>
      <w:pPr>
        <w:spacing w:line="276" w:lineRule="auto"/>
      </w:pPr>
      <w:r>
        <w:rPr>
          <w:rFonts w:ascii="Times New Roman" w:hAnsi="Times New Roman" w:eastAsia="Times New Roman" w:cs="Times New Roman"/>
          <w:sz w:val="22"/>
          <w:szCs w:val="22"/>
          <w:b w:val="0"/>
          <w:bCs w:val="0"/>
        </w:rPr>
        <w:t xml:space="preserve">6.3 The Surety shall have the right to investigate any claim and to request additional information from the Obligee and the Principal.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CLAIMS PROCEDURE</w:t>
      </w:r>
    </w:p>
    <w:p>
      <w:pPr>
        <w:spacing w:line="276" w:lineRule="auto"/>
      </w:pPr>
      <w:r>
        <w:rPr>
          <w:rFonts w:ascii="Times New Roman" w:hAnsi="Times New Roman" w:eastAsia="Times New Roman" w:cs="Times New Roman"/>
          <w:sz w:val="22"/>
          <w:szCs w:val="22"/>
          <w:b w:val="0"/>
          <w:bCs w:val="0"/>
        </w:rPr>
        <w:t xml:space="preserve">7.1 Upon receipt of a claim, the Surety shall acknowledge receipt in writing within [ACKNOWLEDGMENT PERIOD] days.</w:t>
      </w:r>
    </w:p>
    <w:p>
      <w:pPr>
        <w:spacing w:line="276" w:lineRule="auto"/>
      </w:pPr>
      <w:r>
        <w:rPr>
          <w:rFonts w:ascii="Times New Roman" w:hAnsi="Times New Roman" w:eastAsia="Times New Roman" w:cs="Times New Roman"/>
          <w:sz w:val="22"/>
          <w:szCs w:val="22"/>
          <w:b w:val="0"/>
          <w:bCs w:val="0"/>
        </w:rPr>
        <w:t xml:space="preserve">7.2 The Surety shall have [RESPONSE PERIOD] days from the date of receipt of the claim to respond in writing, either accepting, denying, or requesting additional information.</w:t>
      </w:r>
    </w:p>
    <w:p>
      <w:pPr>
        <w:spacing w:line="276" w:lineRule="auto"/>
      </w:pPr>
      <w:r>
        <w:rPr>
          <w:rFonts w:ascii="Times New Roman" w:hAnsi="Times New Roman" w:eastAsia="Times New Roman" w:cs="Times New Roman"/>
          <w:sz w:val="22"/>
          <w:szCs w:val="22"/>
          <w:b w:val="0"/>
          <w:bCs w:val="0"/>
        </w:rPr>
        <w:t xml:space="preserve">7.3 If the Surety fails to respond within the time specified in Section 7.2, the claim shall be deemed denied, and the Obligee may pursue its remedies under this Bond.</w:t>
      </w:r>
    </w:p>
    <w:p>
      <w:pPr>
        <w:spacing w:line="276" w:lineRule="auto"/>
      </w:pPr>
      <w:r>
        <w:rPr>
          <w:rFonts w:ascii="Times New Roman" w:hAnsi="Times New Roman" w:eastAsia="Times New Roman" w:cs="Times New Roman"/>
          <w:sz w:val="22"/>
          <w:szCs w:val="22"/>
          <w:b w:val="0"/>
          <w:bCs w:val="0"/>
        </w:rPr>
        <w:t xml:space="preserve">7.4 Any suit or action under this Bond shall be brought within [LIMITATION PERIOD] days after the cause of action accrues.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INDEMNIFICATION</w:t>
      </w:r>
    </w:p>
    <w:p>
      <w:pPr>
        <w:spacing w:line="276" w:lineRule="auto"/>
      </w:pPr>
      <w:r>
        <w:rPr>
          <w:rFonts w:ascii="Times New Roman" w:hAnsi="Times New Roman" w:eastAsia="Times New Roman" w:cs="Times New Roman"/>
          <w:sz w:val="22"/>
          <w:szCs w:val="22"/>
          <w:b w:val="0"/>
          <w:bCs w:val="0"/>
        </w:rPr>
        <w:t xml:space="preserve">8.1 The Principal shall indemnify and hold harmless the Surety from and against any and all claims, demands, liabilities, losses, costs, and expenses, including attorney's fees, which the Surety may sustain or incur by reason of having executed this Bond.</w:t>
      </w:r>
    </w:p>
    <w:p>
      <w:pPr>
        <w:spacing w:line="276" w:lineRule="auto"/>
      </w:pPr>
      <w:r>
        <w:rPr>
          <w:rFonts w:ascii="Times New Roman" w:hAnsi="Times New Roman" w:eastAsia="Times New Roman" w:cs="Times New Roman"/>
          <w:sz w:val="22"/>
          <w:szCs w:val="22"/>
          <w:b w:val="0"/>
          <w:bCs w:val="0"/>
        </w:rPr>
        <w:t xml:space="preserve">8.2 The Principal shall deposit with the Surety, upon demand, collateral security in an amount sufficient to cover any claim or potential claim under this Bond.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ASSIGNMENT</w:t>
      </w:r>
    </w:p>
    <w:p>
      <w:pPr>
        <w:spacing w:line="276" w:lineRule="auto"/>
      </w:pPr>
      <w:r>
        <w:rPr>
          <w:rFonts w:ascii="Times New Roman" w:hAnsi="Times New Roman" w:eastAsia="Times New Roman" w:cs="Times New Roman"/>
          <w:sz w:val="22"/>
          <w:szCs w:val="22"/>
          <w:b w:val="0"/>
          <w:bCs w:val="0"/>
        </w:rPr>
        <w:t xml:space="preserve">9.1 This Bond may not be assigned by the Obligee without the prior written consent of the Surety.</w:t>
      </w:r>
    </w:p>
    <w:p>
      <w:pPr>
        <w:spacing w:line="276" w:lineRule="auto"/>
      </w:pPr>
      <w:r>
        <w:rPr>
          <w:rFonts w:ascii="Times New Roman" w:hAnsi="Times New Roman" w:eastAsia="Times New Roman" w:cs="Times New Roman"/>
          <w:sz w:val="22"/>
          <w:szCs w:val="22"/>
          <w:b w:val="0"/>
          <w:bCs w:val="0"/>
        </w:rPr>
        <w:t xml:space="preserve">9.2 Any assignment without such consent shall be void and of no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MODIFICATION</w:t>
      </w:r>
    </w:p>
    <w:p>
      <w:pPr>
        <w:spacing w:line="276" w:lineRule="auto"/>
      </w:pPr>
      <w:r>
        <w:rPr>
          <w:rFonts w:ascii="Times New Roman" w:hAnsi="Times New Roman" w:eastAsia="Times New Roman" w:cs="Times New Roman"/>
          <w:sz w:val="22"/>
          <w:szCs w:val="22"/>
          <w:b w:val="0"/>
          <w:bCs w:val="0"/>
        </w:rPr>
        <w:t xml:space="preserve">10.1 This Bond may not be modified or amended except by a written instrument executed by the Principal, the Surety, and the Obligee.</w:t>
      </w:r>
    </w:p>
    <w:p>
      <w:pPr>
        <w:spacing w:line="276" w:lineRule="auto"/>
      </w:pPr>
      <w:r>
        <w:rPr>
          <w:rFonts w:ascii="Times New Roman" w:hAnsi="Times New Roman" w:eastAsia="Times New Roman" w:cs="Times New Roman"/>
          <w:sz w:val="22"/>
          <w:szCs w:val="22"/>
          <w:b w:val="0"/>
          <w:bCs w:val="0"/>
        </w:rPr>
        <w:t xml:space="preserve">10.2 No modification shall increase the Surety's liability beyond the penal sum without the Surety's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GOVERNING LAW</w:t>
      </w:r>
    </w:p>
    <w:p>
      <w:pPr>
        <w:spacing w:line="276" w:lineRule="auto"/>
      </w:pPr>
      <w:r>
        <w:rPr>
          <w:rFonts w:ascii="Times New Roman" w:hAnsi="Times New Roman" w:eastAsia="Times New Roman" w:cs="Times New Roman"/>
          <w:sz w:val="22"/>
          <w:szCs w:val="22"/>
          <w:b w:val="0"/>
          <w:bCs w:val="0"/>
        </w:rPr>
        <w:t xml:space="preserve">11.1 This Bond shall be governed by and construed in accordance with the laws of the State of [GOVERNING LAW STATE].</w:t>
      </w:r>
    </w:p>
    <w:p>
      <w:pPr>
        <w:spacing w:line="276" w:lineRule="auto"/>
      </w:pPr>
      <w:r>
        <w:rPr>
          <w:rFonts w:ascii="Times New Roman" w:hAnsi="Times New Roman" w:eastAsia="Times New Roman" w:cs="Times New Roman"/>
          <w:sz w:val="22"/>
          <w:szCs w:val="22"/>
          <w:b w:val="0"/>
          <w:bCs w:val="0"/>
        </w:rPr>
        <w:t xml:space="preserve">11.2 Any legal action arising under this Bond shall be brought in the courts of the State of [GOVERNING LAW STATE], or in the United States District Court for the district in which the Project is located, at the option of the party bringing the action.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SEVERABILITY</w:t>
      </w:r>
    </w:p>
    <w:p>
      <w:pPr>
        <w:spacing w:line="276" w:lineRule="auto"/>
      </w:pPr>
      <w:r>
        <w:rPr>
          <w:rFonts w:ascii="Times New Roman" w:hAnsi="Times New Roman" w:eastAsia="Times New Roman" w:cs="Times New Roman"/>
          <w:sz w:val="22"/>
          <w:szCs w:val="22"/>
          <w:b w:val="0"/>
          <w:bCs w:val="0"/>
        </w:rPr>
        <w:t xml:space="preserve">12.1 If any provision of this Bond is held to be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ENTIRE AGREEMENT</w:t>
      </w:r>
    </w:p>
    <w:p>
      <w:pPr>
        <w:spacing w:line="276" w:lineRule="auto"/>
      </w:pPr>
      <w:r>
        <w:rPr>
          <w:rFonts w:ascii="Times New Roman" w:hAnsi="Times New Roman" w:eastAsia="Times New Roman" w:cs="Times New Roman"/>
          <w:sz w:val="22"/>
          <w:szCs w:val="22"/>
          <w:b w:val="0"/>
          <w:bCs w:val="0"/>
        </w:rPr>
        <w:t xml:space="preserve">13.1 This Bond constitutes the entire agreement between the parties with respect to the subject matter hereof and supersedes all prior negotiations, representations, and agreements, whether written or oral.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EXECUTION</w:t>
      </w:r>
    </w:p>
    <w:p>
      <w:pPr>
        <w:spacing w:line="276" w:lineRule="auto"/>
      </w:pPr>
      <w:r>
        <w:rPr>
          <w:rFonts w:ascii="Times New Roman" w:hAnsi="Times New Roman" w:eastAsia="Times New Roman" w:cs="Times New Roman"/>
          <w:sz w:val="22"/>
          <w:szCs w:val="22"/>
          <w:b w:val="0"/>
          <w:bCs w:val="0"/>
        </w:rPr>
        <w:t xml:space="preserve">14.1 IN WITNESS WHEREOF, the Principal and the Surety have executed this Bond on the dates set forth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[PRINCIPAL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[PRINCIPAL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[PRINCIPAL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[PRINCIPAL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SURETY: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[SURETY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[SURETY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[SURETY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[SURETY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[SURETY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NOTARY ACKNOWLEDGMENT</w:t>
      </w:r>
    </w:p>
    <w:p>
      <w:pPr>
        <w:spacing w:line="276" w:lineRule="auto"/>
      </w:pPr>
      <w:r>
        <w:rPr>
          <w:rFonts w:ascii="Times New Roman" w:hAnsi="Times New Roman" w:eastAsia="Times New Roman" w:cs="Times New Roman"/>
          <w:sz w:val="22"/>
          <w:szCs w:val="22"/>
          <w:b w:val="0"/>
          <w:bCs w:val="0"/>
        </w:rPr>
        <w:t xml:space="preserve">15.1 STATE OF [NOTARY STATE]</w:t>
      </w:r>
    </w:p>
    <w:p>
      <w:pPr>
        <w:spacing w:line="276" w:lineRule="auto"/>
      </w:pPr>
      <w:r>
        <w:rPr>
          <w:rFonts w:ascii="Times New Roman" w:hAnsi="Times New Roman" w:eastAsia="Times New Roman" w:cs="Times New Roman"/>
          <w:sz w:val="22"/>
          <w:szCs w:val="22"/>
          <w:b w:val="0"/>
          <w:bCs w:val="0"/>
        </w:rPr>
        <w:t xml:space="preserve">15.2 COUNTY OF [NOTARY COUNTY]</w:t>
      </w:r>
    </w:p>
    <w:p>
      <w:pPr>
        <w:spacing w:line="276" w:lineRule="auto"/>
      </w:pPr>
      <w:r>
        <w:rPr>
          <w:rFonts w:ascii="Times New Roman" w:hAnsi="Times New Roman" w:eastAsia="Times New Roman" w:cs="Times New Roman"/>
          <w:sz w:val="22"/>
          <w:szCs w:val="22"/>
          <w:b w:val="0"/>
          <w:bCs w:val="0"/>
        </w:rPr>
        <w:t xml:space="preserve">15.3 On this [NOTARY DAY] day of [NOTARY MONTH], [NOTARY YEAR], before me, the undersigned, a Notary Public in and for said State, personally appeared [PRINCIPAL SIGNATORY NAME], known to me or proved to me on the basis of satisfactory evidence to be the individual whose name is subscribed to the within instrument and acknowledged to me that he/she executed the same in his/her capacity, and that by his/her signature on the instrument, the individual, or the person upon behalf of which the individual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[NOTARY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spacing w:line="276" w:lineRule="auto"/>
      </w:pPr>
      <w:r>
        <w:rPr>
          <w:rFonts w:ascii="Times New Roman" w:hAnsi="Times New Roman" w:eastAsia="Times New Roman" w:cs="Times New Roman"/>
          <w:sz w:val="22"/>
          <w:szCs w:val="22"/>
          <w:b w:val="0"/>
          <w:bCs w:val="0"/>
        </w:rPr>
        <w:t xml:space="preserve">15.4 On this [NOTARY DAY] day of [NOTARY MONTH], [NOTARY YEAR], before me, the undersigned, a Notary Public in and for said State, personally appeared [SURETY SIGNATORY NAME], known to me or proved to me on the basis of satisfactory evidence to be the individual whose name is subscribed to the within instrument and acknowledged to me that he/she executed the same in his/her capacity, and that by his/her signature on the instrument, the individual, or the person upon behalf of which the individual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[NOTARY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RIDER AND ADDITIONAL PROVISIONS</w:t>
      </w:r>
    </w:p>
    <w:p>
      <w:pPr>
        <w:spacing w:line="276" w:lineRule="auto"/>
      </w:pPr>
      <w:r>
        <w:rPr>
          <w:rFonts w:ascii="Times New Roman" w:hAnsi="Times New Roman" w:eastAsia="Times New Roman" w:cs="Times New Roman"/>
          <w:sz w:val="22"/>
          <w:szCs w:val="22"/>
          <w:b w:val="0"/>
          <w:bCs w:val="0"/>
        </w:rPr>
        <w:t xml:space="preserve">16.1 The following riders and additional provisions, if any, are attached to and made a part of this Bond: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[LIST OF RIDERS OR ADDITIONAL PROVISIONS]</w:t>
      </w:r>
    </w:p>
    <w:p>
      <w:pPr>
        <w:spacing w:line="276" w:lineRule="auto"/>
      </w:pPr>
      <w:r>
        <w:rPr>
          <w:rFonts w:ascii="Times New Roman" w:hAnsi="Times New Roman" w:eastAsia="Times New Roman" w:cs="Times New Roman"/>
          <w:sz w:val="22"/>
          <w:szCs w:val="22"/>
          <w:b w:val="0"/>
          <w:bCs w:val="0"/>
        </w:rPr>
        <w:t xml:space="preserve">16.2 In the event of a conflict between the terms of this Bond and any rider or additional provision, the terms of the rider or additional provision shall control.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2026-10-06T14:58:50+00:00</dcterms:created>
  <dcterms:modified xsi:type="dcterms:W3CDTF">2026-10-06T14:58:50+00:00</dcterms:modified>
</cp:coreProperties>
</file>

<file path=docProps/custom.xml><?xml version="1.0" encoding="utf-8"?>
<Properties xmlns="http://schemas.openxmlformats.org/officeDocument/2006/custom-properties" xmlns:vt="http://schemas.openxmlformats.org/officeDocument/2006/docPropsVTypes"/>
</file>