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BID BOND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[BID BOND RELEASE FORM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BID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[BID BOND ISSUING SURETY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[BID BOND ISSUING SURETY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[BID BOND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[BID BOND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[BID SUBMISSION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BID BOND INFORMATION</w:t>
      </w:r>
    </w:p>
    <w:p>
      <w:pPr>
        <w:spacing w:line="276" w:lineRule="auto"/>
      </w:pPr>
      <w:r>
        <w:rPr>
          <w:rFonts w:ascii="Times New Roman" w:hAnsi="Times New Roman" w:eastAsia="Times New Roman" w:cs="Times New Roman"/>
          <w:sz w:val="22"/>
          <w:szCs w:val="22"/>
          <w:b w:val="0"/>
          <w:bCs w:val="0"/>
        </w:rPr>
        <w:t xml:space="preserve">1.1 Owner: [OWNER NAME], with a principal place of business at [OWNER ADDRESS].</w:t>
      </w:r>
    </w:p>
    <w:p>
      <w:pPr>
        <w:spacing w:line="276" w:lineRule="auto"/>
      </w:pPr>
      <w:r>
        <w:rPr>
          <w:rFonts w:ascii="Times New Roman" w:hAnsi="Times New Roman" w:eastAsia="Times New Roman" w:cs="Times New Roman"/>
          <w:sz w:val="22"/>
          <w:szCs w:val="22"/>
          <w:b w:val="0"/>
          <w:bCs w:val="0"/>
        </w:rPr>
        <w:t xml:space="preserve">1.2 Contractor: [CONTRACTOR NAME], with a principal place of business at [CONTRACTOR ADDRESS].</w:t>
      </w:r>
    </w:p>
    <w:p>
      <w:pPr>
        <w:spacing w:line="276" w:lineRule="auto"/>
      </w:pPr>
      <w:r>
        <w:rPr>
          <w:rFonts w:ascii="Times New Roman" w:hAnsi="Times New Roman" w:eastAsia="Times New Roman" w:cs="Times New Roman"/>
          <w:sz w:val="22"/>
          <w:szCs w:val="22"/>
          <w:b w:val="0"/>
          <w:bCs w:val="0"/>
        </w:rPr>
        <w:t xml:space="preserve">1.3 Surety: [SURETY NAME], with a principal place of business at [SURETY ADDRESS].</w:t>
      </w:r>
    </w:p>
    <w:p>
      <w:pPr>
        <w:spacing w:line="276" w:lineRule="auto"/>
      </w:pPr>
      <w:r>
        <w:rPr>
          <w:rFonts w:ascii="Times New Roman" w:hAnsi="Times New Roman" w:eastAsia="Times New Roman" w:cs="Times New Roman"/>
          <w:sz w:val="22"/>
          <w:szCs w:val="22"/>
          <w:b w:val="0"/>
          <w:bCs w:val="0"/>
        </w:rPr>
        <w:t xml:space="preserve">1.4 Project: [PROJECT NAME], located at [PROJECT ADDRESS].</w:t>
      </w:r>
    </w:p>
    <w:p>
      <w:pPr>
        <w:spacing w:line="276" w:lineRule="auto"/>
      </w:pPr>
      <w:r>
        <w:rPr>
          <w:rFonts w:ascii="Times New Roman" w:hAnsi="Times New Roman" w:eastAsia="Times New Roman" w:cs="Times New Roman"/>
          <w:sz w:val="22"/>
          <w:szCs w:val="22"/>
          <w:b w:val="0"/>
          <w:bCs w:val="0"/>
        </w:rPr>
        <w:t xml:space="preserve">1.5 Bid Bond Number: [BID BOND NUMBER].</w:t>
      </w:r>
    </w:p>
    <w:p>
      <w:pPr>
        <w:spacing w:line="276" w:lineRule="auto"/>
      </w:pPr>
      <w:r>
        <w:rPr>
          <w:rFonts w:ascii="Times New Roman" w:hAnsi="Times New Roman" w:eastAsia="Times New Roman" w:cs="Times New Roman"/>
          <w:sz w:val="22"/>
          <w:szCs w:val="22"/>
          <w:b w:val="0"/>
          <w:bCs w:val="0"/>
        </w:rPr>
        <w:t xml:space="preserve">1.6 Bid Bond Amount: [BID BOND AMOUNT].</w:t>
      </w:r>
    </w:p>
    <w:p>
      <w:pPr>
        <w:spacing w:line="276" w:lineRule="auto"/>
      </w:pPr>
      <w:r>
        <w:rPr>
          <w:rFonts w:ascii="Times New Roman" w:hAnsi="Times New Roman" w:eastAsia="Times New Roman" w:cs="Times New Roman"/>
          <w:sz w:val="22"/>
          <w:szCs w:val="22"/>
          <w:b w:val="0"/>
          <w:bCs w:val="0"/>
        </w:rPr>
        <w:t xml:space="preserve">1.7 Bid Submission Date: [BID SUBMISSION DATE].</w:t>
      </w:r>
    </w:p>
    <w:p>
      <w:pPr>
        <w:spacing w:line="276" w:lineRule="auto"/>
      </w:pPr>
      <w:r>
        <w:rPr>
          <w:rFonts w:ascii="Times New Roman" w:hAnsi="Times New Roman" w:eastAsia="Times New Roman" w:cs="Times New Roman"/>
          <w:sz w:val="22"/>
          <w:szCs w:val="22"/>
          <w:b w:val="0"/>
          <w:bCs w:val="0"/>
        </w:rPr>
        <w:t xml:space="preserve">1.8 Bid Opening Date: [BID OPENING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OF BID BOND</w:t>
      </w:r>
    </w:p>
    <w:p>
      <w:pPr>
        <w:spacing w:line="276" w:lineRule="auto"/>
      </w:pPr>
      <w:r>
        <w:rPr>
          <w:rFonts w:ascii="Times New Roman" w:hAnsi="Times New Roman" w:eastAsia="Times New Roman" w:cs="Times New Roman"/>
          <w:sz w:val="22"/>
          <w:szCs w:val="22"/>
          <w:b w:val="0"/>
          <w:bCs w:val="0"/>
        </w:rPr>
        <w:t xml:space="preserve">2.1 The Surety hereby releases and discharges the Bid Bond identified in Section 1 above.</w:t>
      </w:r>
    </w:p>
    <w:p>
      <w:pPr>
        <w:spacing w:line="276" w:lineRule="auto"/>
      </w:pPr>
      <w:r>
        <w:rPr>
          <w:rFonts w:ascii="Times New Roman" w:hAnsi="Times New Roman" w:eastAsia="Times New Roman" w:cs="Times New Roman"/>
          <w:sz w:val="22"/>
          <w:szCs w:val="22"/>
          <w:b w:val="0"/>
          <w:bCs w:val="0"/>
        </w:rPr>
        <w:t xml:space="preserve">2.2 The Owner hereby releases and discharges the Contractor and the Surety from any and all obligations, claims, and liabilities arising under or in connection with the Bid Bond.</w:t>
      </w:r>
    </w:p>
    <w:p>
      <w:pPr>
        <w:spacing w:line="276" w:lineRule="auto"/>
      </w:pPr>
      <w:r>
        <w:rPr>
          <w:rFonts w:ascii="Times New Roman" w:hAnsi="Times New Roman" w:eastAsia="Times New Roman" w:cs="Times New Roman"/>
          <w:sz w:val="22"/>
          <w:szCs w:val="22"/>
          <w:b w:val="0"/>
          <w:bCs w:val="0"/>
        </w:rPr>
        <w:t xml:space="preserve">2.3 This release is effective as of [EFFECTIVE DATE].</w:t>
      </w:r>
    </w:p>
    <w:p>
      <w:pPr>
        <w:spacing w:line="276" w:lineRule="auto"/>
      </w:pPr>
      <w:r>
        <w:rPr>
          <w:rFonts w:ascii="Times New Roman" w:hAnsi="Times New Roman" w:eastAsia="Times New Roman" w:cs="Times New Roman"/>
          <w:sz w:val="22"/>
          <w:szCs w:val="22"/>
          <w:b w:val="0"/>
          <w:bCs w:val="0"/>
        </w:rPr>
        <w:t xml:space="preserve">2.4 The Owner confirms that the Bid Bond is no longer required and that no claims have been made or are pending against the Bid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RETURN OF BID BOND INSTRUMENT</w:t>
      </w:r>
    </w:p>
    <w:p>
      <w:pPr>
        <w:spacing w:line="276" w:lineRule="auto"/>
      </w:pPr>
      <w:r>
        <w:rPr>
          <w:rFonts w:ascii="Times New Roman" w:hAnsi="Times New Roman" w:eastAsia="Times New Roman" w:cs="Times New Roman"/>
          <w:sz w:val="22"/>
          <w:szCs w:val="22"/>
          <w:b w:val="0"/>
          <w:bCs w:val="0"/>
        </w:rPr>
        <w:t xml:space="preserve">3.1 The original Bid Bond instrument is [RETURNED TO SURETY / RETAINED BY OWNER / DESTROYED / OTHER: [DESCRIBE]].</w:t>
      </w:r>
    </w:p>
    <w:p>
      <w:pPr>
        <w:spacing w:line="276" w:lineRule="auto"/>
      </w:pPr>
      <w:r>
        <w:rPr>
          <w:rFonts w:ascii="Times New Roman" w:hAnsi="Times New Roman" w:eastAsia="Times New Roman" w:cs="Times New Roman"/>
          <w:sz w:val="22"/>
          <w:szCs w:val="22"/>
          <w:b w:val="0"/>
          <w:bCs w:val="0"/>
        </w:rPr>
        <w:t xml:space="preserve">3.2 If the original Bid Bond instrument is returned, the date of return is [DATE OF RETURN].</w:t>
      </w:r>
    </w:p>
    <w:p>
      <w:pPr>
        <w:spacing w:line="276" w:lineRule="auto"/>
      </w:pPr>
      <w:r>
        <w:rPr>
          <w:rFonts w:ascii="Times New Roman" w:hAnsi="Times New Roman" w:eastAsia="Times New Roman" w:cs="Times New Roman"/>
          <w:sz w:val="22"/>
          <w:szCs w:val="22"/>
          <w:b w:val="0"/>
          <w:bCs w:val="0"/>
        </w:rPr>
        <w:t xml:space="preserve">3.3 The Owner shall have no further right to make any claim under the Bid Bond after the effective date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CONSIDERATION</w:t>
      </w:r>
    </w:p>
    <w:p>
      <w:pPr>
        <w:spacing w:line="276" w:lineRule="auto"/>
      </w:pPr>
      <w:r>
        <w:rPr>
          <w:rFonts w:ascii="Times New Roman" w:hAnsi="Times New Roman" w:eastAsia="Times New Roman" w:cs="Times New Roman"/>
          <w:sz w:val="22"/>
          <w:szCs w:val="22"/>
          <w:b w:val="0"/>
          <w:bCs w:val="0"/>
        </w:rPr>
        <w:t xml:space="preserve">4.1 This release is given in consideration of [DESCRIBE CONSIDERATION].</w:t>
      </w:r>
    </w:p>
    <w:p>
      <w:pPr>
        <w:spacing w:line="276" w:lineRule="auto"/>
      </w:pPr>
      <w:r>
        <w:rPr>
          <w:rFonts w:ascii="Times New Roman" w:hAnsi="Times New Roman" w:eastAsia="Times New Roman" w:cs="Times New Roman"/>
          <w:sz w:val="22"/>
          <w:szCs w:val="22"/>
          <w:b w:val="0"/>
          <w:bCs w:val="0"/>
        </w:rPr>
        <w:t xml:space="preserve">4.2 The parties acknowledge receipt and sufficiency of the consideration described in Section 4.1.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The Owner represents and warrants that it has full authority to execute this release.</w:t>
      </w:r>
    </w:p>
    <w:p>
      <w:pPr>
        <w:spacing w:line="276" w:lineRule="auto"/>
      </w:pPr>
      <w:r>
        <w:rPr>
          <w:rFonts w:ascii="Times New Roman" w:hAnsi="Times New Roman" w:eastAsia="Times New Roman" w:cs="Times New Roman"/>
          <w:sz w:val="22"/>
          <w:szCs w:val="22"/>
          <w:b w:val="0"/>
          <w:bCs w:val="0"/>
        </w:rPr>
        <w:t xml:space="preserve">5.2 The Surety represents and warrants that it has full authority to execute this release.</w:t>
      </w:r>
    </w:p>
    <w:p>
      <w:pPr>
        <w:spacing w:line="276" w:lineRule="auto"/>
      </w:pPr>
      <w:r>
        <w:rPr>
          <w:rFonts w:ascii="Times New Roman" w:hAnsi="Times New Roman" w:eastAsia="Times New Roman" w:cs="Times New Roman"/>
          <w:sz w:val="22"/>
          <w:szCs w:val="22"/>
          <w:b w:val="0"/>
          <w:bCs w:val="0"/>
        </w:rPr>
        <w:t xml:space="preserve">5.3 The Contractor represents and warrants that it has full authority to execute this release.</w:t>
      </w:r>
    </w:p>
    <w:p>
      <w:pPr>
        <w:spacing w:line="276" w:lineRule="auto"/>
      </w:pPr>
      <w:r>
        <w:rPr>
          <w:rFonts w:ascii="Times New Roman" w:hAnsi="Times New Roman" w:eastAsia="Times New Roman" w:cs="Times New Roman"/>
          <w:sz w:val="22"/>
          <w:szCs w:val="22"/>
          <w:b w:val="0"/>
          <w:bCs w:val="0"/>
        </w:rPr>
        <w:t xml:space="preserve">5.4 Each party represents and warrants that no other person or entity has any interest in the Bid Bond that would prevent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DISCHARGE</w:t>
      </w:r>
    </w:p>
    <w:p>
      <w:pPr>
        <w:spacing w:line="276" w:lineRule="auto"/>
      </w:pPr>
      <w:r>
        <w:rPr>
          <w:rFonts w:ascii="Times New Roman" w:hAnsi="Times New Roman" w:eastAsia="Times New Roman" w:cs="Times New Roman"/>
          <w:sz w:val="22"/>
          <w:szCs w:val="22"/>
          <w:b w:val="0"/>
          <w:bCs w:val="0"/>
        </w:rPr>
        <w:t xml:space="preserve">6.1 The Owner, for itself and its successors and assigns, hereby fully and forever releases, acquits, and discharges the Contractor and the Surety from any and all claims, demands, damages, actions, causes of action, or suits of any kind or nature whatsoever arising out of or relating to the Bid Bond.</w:t>
      </w:r>
    </w:p>
    <w:p>
      <w:pPr>
        <w:spacing w:line="276" w:lineRule="auto"/>
      </w:pPr>
      <w:r>
        <w:rPr>
          <w:rFonts w:ascii="Times New Roman" w:hAnsi="Times New Roman" w:eastAsia="Times New Roman" w:cs="Times New Roman"/>
          <w:sz w:val="22"/>
          <w:szCs w:val="22"/>
          <w:b w:val="0"/>
          <w:bCs w:val="0"/>
        </w:rPr>
        <w:t xml:space="preserve">6.2 This release does not release any party from obligations under any separate contract, including the construction contract, if any, that may be awarded.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release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7.2 Venue for any dispute arising under this release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release constitutes the entire agreement among the parties concerning the subject matter hereof.</w:t>
      </w:r>
    </w:p>
    <w:p>
      <w:pPr>
        <w:spacing w:line="276" w:lineRule="auto"/>
      </w:pPr>
      <w:r>
        <w:rPr>
          <w:rFonts w:ascii="Times New Roman" w:hAnsi="Times New Roman" w:eastAsia="Times New Roman" w:cs="Times New Roman"/>
          <w:sz w:val="22"/>
          <w:szCs w:val="22"/>
          <w:b w:val="0"/>
          <w:bCs w:val="0"/>
        </w:rPr>
        <w:t xml:space="preserve">8.2 No amendment or modification of this release shall be effective unless in writing and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COUNTERPARTS</w:t>
      </w:r>
    </w:p>
    <w:p>
      <w:pPr>
        <w:spacing w:line="276" w:lineRule="auto"/>
      </w:pPr>
      <w:r>
        <w:rPr>
          <w:rFonts w:ascii="Times New Roman" w:hAnsi="Times New Roman" w:eastAsia="Times New Roman" w:cs="Times New Roman"/>
          <w:sz w:val="22"/>
          <w:szCs w:val="22"/>
          <w:b w:val="0"/>
          <w:bCs w:val="0"/>
        </w:rPr>
        <w:t xml:space="preserve">9.1 This release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[OWNER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[OWNER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[OWNER SIGNATURE DATE]</w:t>
      </w:r>
    </w:p>
    <w:p>
      <w:pPr>
        <w:spacing w:line="276" w:lineRule="auto"/>
      </w:pPr>
      <w:r>
        <w:rPr>
          <w:rFonts w:ascii="Times New Roman" w:hAnsi="Times New Roman" w:eastAsia="Times New Roman" w:cs="Times New Roman"/>
          <w:sz w:val="22"/>
          <w:szCs w:val="22"/>
          <w:b w:val="0"/>
          <w:bCs w:val="0"/>
        </w:rPr>
        <w:t xml:space="preserve">10.2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[CONTRACTOR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spacing w:line="276" w:lineRule="auto"/>
      </w:pPr>
      <w:r>
        <w:rPr>
          <w:rFonts w:ascii="Times New Roman" w:hAnsi="Times New Roman" w:eastAsia="Times New Roman" w:cs="Times New Roman"/>
          <w:sz w:val="22"/>
          <w:szCs w:val="22"/>
          <w:b w:val="0"/>
          <w:bCs w:val="0"/>
        </w:rPr>
        <w:t xml:space="preserve">10.3 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[SURETY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[SURETY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[SURETY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NOTARIZATION</w:t>
      </w:r>
    </w:p>
    <w:p>
      <w:pPr>
        <w:spacing w:line="276" w:lineRule="auto"/>
      </w:pPr>
      <w:r>
        <w:rPr>
          <w:rFonts w:ascii="Times New Roman" w:hAnsi="Times New Roman" w:eastAsia="Times New Roman" w:cs="Times New Roman"/>
          <w:sz w:val="22"/>
          <w:szCs w:val="22"/>
          <w:b w:val="0"/>
          <w:bCs w:val="0"/>
        </w:rPr>
        <w:t xml:space="preserve">11.1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spacing w:line="276" w:lineRule="auto"/>
      </w:pPr>
      <w:r>
        <w:rPr>
          <w:rFonts w:ascii="Times New Roman" w:hAnsi="Times New Roman" w:eastAsia="Times New Roman" w:cs="Times New Roman"/>
          <w:sz w:val="22"/>
          <w:szCs w:val="22"/>
          <w:b w:val="0"/>
          <w:bCs w:val="0"/>
        </w:rPr>
        <w:t xml:space="preserve">11.2 On this [NOTARY DATE], before me, the undersigned notary public, personally appeared [OWNER AUTHORIZED SIGNATORY NAME], known to me or proved to me on the basis of satisfactory evidence to be the person whose name is subscribed to this instrument, and acknowledged that he/she executed the same in his/her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11.3 On this [NOTARY DATE], before me, the undersigned notary public, personally appeared [CONTRACTOR AUTHORIZED SIGNATORY NAME], known to me or proved to me on the basis of satisfactory evidence to be the person whose name is subscribed to this instrument, and acknowledged that he/she executed the same in his/her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11.4 On this [NOTARY DATE], before me, the undersigned notary public, personally appeared [SURETY AUTHORIZED SIGNATORY NAME], known to me or proved to me on the basis of satisfactory evidence to be the person whose name is subscribed to this instrument, and acknowledged that he/she executed the same in his/her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2026-10-06T14:55:37+00:00</dcterms:created>
  <dcterms:modified xsi:type="dcterms:W3CDTF">2026-10-06T14:55:37+00:00</dcterms:modified>
</cp:coreProperties>
</file>

<file path=docProps/custom.xml><?xml version="1.0" encoding="utf-8"?>
<Properties xmlns="http://schemas.openxmlformats.org/officeDocument/2006/custom-properties" xmlns:vt="http://schemas.openxmlformats.org/officeDocument/2006/docPropsVTypes"/>
</file>