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CAR BILL OF SALE WITH PAYMENT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Car Bill of Sale With Payment Agreement ("Agreement") is made and entered into as of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and Payment Agreement for the vehicle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Vehicle Make: [VEHICLE MAKE]</w:t>
      </w:r>
    </w:p>
    <w:p>
      <w:pPr>
        <w:spacing w:line="276" w:lineRule="auto"/>
      </w:pPr>
      <w:r>
        <w:rPr>
          <w:rFonts w:ascii="Times New Roman" w:hAnsi="Times New Roman" w:eastAsia="Times New Roman" w:cs="Times New Roman"/>
          <w:sz w:val="22"/>
          <w:szCs w:val="22"/>
          <w:b w:val="0"/>
          <w:bCs w:val="0"/>
        </w:rPr>
        <w:t xml:space="preserve">1.2 Vehicle Model: [VEHICLE MODEL]</w:t>
      </w:r>
    </w:p>
    <w:p>
      <w:pPr>
        <w:spacing w:line="276" w:lineRule="auto"/>
      </w:pPr>
      <w:r>
        <w:rPr>
          <w:rFonts w:ascii="Times New Roman" w:hAnsi="Times New Roman" w:eastAsia="Times New Roman" w:cs="Times New Roman"/>
          <w:sz w:val="22"/>
          <w:szCs w:val="22"/>
          <w:b w:val="0"/>
          <w:bCs w:val="0"/>
        </w:rPr>
        <w:t xml:space="preserve">1.3 Vehicle Year: [VEHICLE YEAR]</w:t>
      </w:r>
    </w:p>
    <w:p>
      <w:pPr>
        <w:spacing w:line="276" w:lineRule="auto"/>
      </w:pPr>
      <w:r>
        <w:rPr>
          <w:rFonts w:ascii="Times New Roman" w:hAnsi="Times New Roman" w:eastAsia="Times New Roman" w:cs="Times New Roman"/>
          <w:sz w:val="22"/>
          <w:szCs w:val="22"/>
          <w:b w:val="0"/>
          <w:bCs w:val="0"/>
        </w:rPr>
        <w:t xml:space="preserve">1.4 Vehicle Identification Number (VIN): [VEHICLE VIN]</w:t>
      </w:r>
    </w:p>
    <w:p>
      <w:pPr>
        <w:spacing w:line="276" w:lineRule="auto"/>
      </w:pPr>
      <w:r>
        <w:rPr>
          <w:rFonts w:ascii="Times New Roman" w:hAnsi="Times New Roman" w:eastAsia="Times New Roman" w:cs="Times New Roman"/>
          <w:sz w:val="22"/>
          <w:szCs w:val="22"/>
          <w:b w:val="0"/>
          <w:bCs w:val="0"/>
        </w:rPr>
        <w:t xml:space="preserve">1.5 Odometer Reading at Sale: [ODOMETER READING] miles</w:t>
      </w:r>
    </w:p>
    <w:p>
      <w:pPr>
        <w:spacing w:line="276" w:lineRule="auto"/>
      </w:pPr>
      <w:r>
        <w:rPr>
          <w:rFonts w:ascii="Times New Roman" w:hAnsi="Times New Roman" w:eastAsia="Times New Roman" w:cs="Times New Roman"/>
          <w:sz w:val="22"/>
          <w:szCs w:val="22"/>
          <w:b w:val="0"/>
          <w:bCs w:val="0"/>
        </w:rPr>
        <w:t xml:space="preserve">1.6 Vehicle Color: [VEHICLE COLOR]</w:t>
      </w:r>
    </w:p>
    <w:p>
      <w:pPr>
        <w:spacing w:line="276" w:lineRule="auto"/>
      </w:pPr>
      <w:r>
        <w:rPr>
          <w:rFonts w:ascii="Times New Roman" w:hAnsi="Times New Roman" w:eastAsia="Times New Roman" w:cs="Times New Roman"/>
          <w:sz w:val="22"/>
          <w:szCs w:val="22"/>
          <w:b w:val="0"/>
          <w:bCs w:val="0"/>
        </w:rPr>
        <w:t xml:space="preserve">1.7 Vehicle Body Style: [VEHICLE BODY STYLE]</w:t>
      </w:r>
    </w:p>
    <w:p>
      <w:pPr>
        <w:spacing w:line="276" w:lineRule="auto"/>
      </w:pPr>
      <w:r>
        <w:rPr>
          <w:rFonts w:ascii="Times New Roman" w:hAnsi="Times New Roman" w:eastAsia="Times New Roman" w:cs="Times New Roman"/>
          <w:sz w:val="22"/>
          <w:szCs w:val="22"/>
          <w:b w:val="0"/>
          <w:bCs w:val="0"/>
        </w:rPr>
        <w:t xml:space="preserve">1.8 License Plate Number: [LICENSE PLATE NUMBER]</w:t>
      </w:r>
    </w:p>
    <w:p>
      <w:pPr>
        <w:spacing w:line="276" w:lineRule="auto"/>
      </w:pPr>
      <w:r>
        <w:rPr>
          <w:rFonts w:ascii="Times New Roman" w:hAnsi="Times New Roman" w:eastAsia="Times New Roman" w:cs="Times New Roman"/>
          <w:sz w:val="22"/>
          <w:szCs w:val="22"/>
          <w:b w:val="0"/>
          <w:bCs w:val="0"/>
        </w:rPr>
        <w:t xml:space="preserve">1.9 State of Registration: [STATE OF REGISTRATION]</w:t>
      </w:r>
    </w:p>
    <w:p>
      <w:pPr>
        <w:spacing w:line="276" w:lineRule="auto"/>
      </w:pPr>
      <w:r>
        <w:rPr>
          <w:rFonts w:ascii="Times New Roman" w:hAnsi="Times New Roman" w:eastAsia="Times New Roman" w:cs="Times New Roman"/>
          <w:sz w:val="22"/>
          <w:szCs w:val="22"/>
          <w:b w:val="0"/>
          <w:bCs w:val="0"/>
        </w:rPr>
        <w:t xml:space="preserve">1.10 Vehicle Title Number: [TITLE NUMBER]</w:t>
      </w:r>
    </w:p>
    <w:p>
      <w:pPr>
        <w:spacing w:line="276" w:lineRule="auto"/>
      </w:pPr>
      <w:r>
        <w:rPr>
          <w:rFonts w:ascii="Times New Roman" w:hAnsi="Times New Roman" w:eastAsia="Times New Roman" w:cs="Times New Roman"/>
          <w:sz w:val="22"/>
          <w:szCs w:val="22"/>
          <w:b w:val="0"/>
          <w:bCs w:val="0"/>
        </w:rPr>
        <w:t xml:space="preserve">1.11 Known Liens or Encumbrances: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AND PURCHASE PRICE</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vehicle is [TOTAL PURCHASE PRICE] ("Purchase Price").</w:t>
      </w:r>
    </w:p>
    <w:p>
      <w:pPr>
        <w:spacing w:line="276" w:lineRule="auto"/>
      </w:pPr>
      <w:r>
        <w:rPr>
          <w:rFonts w:ascii="Times New Roman" w:hAnsi="Times New Roman" w:eastAsia="Times New Roman" w:cs="Times New Roman"/>
          <w:sz w:val="22"/>
          <w:szCs w:val="22"/>
          <w:b w:val="0"/>
          <w:bCs w:val="0"/>
        </w:rPr>
        <w:t xml:space="preserve">2.2 Down Payment: Buyer has paid a down payment of [DOWN PAYMENT AMOUNT] on [DOWN PAYMENT DATE].</w:t>
      </w:r>
    </w:p>
    <w:p>
      <w:pPr>
        <w:spacing w:line="276" w:lineRule="auto"/>
      </w:pPr>
      <w:r>
        <w:rPr>
          <w:rFonts w:ascii="Times New Roman" w:hAnsi="Times New Roman" w:eastAsia="Times New Roman" w:cs="Times New Roman"/>
          <w:sz w:val="22"/>
          <w:szCs w:val="22"/>
          <w:b w:val="0"/>
          <w:bCs w:val="0"/>
        </w:rPr>
        <w:t xml:space="preserve">2.3 Balance Due: The remaining balance due under this Agreement is [BALANCE DUE AMOUNT].</w:t>
      </w:r>
    </w:p>
    <w:p>
      <w:pPr>
        <w:spacing w:line="276" w:lineRule="auto"/>
      </w:pPr>
      <w:r>
        <w:rPr>
          <w:rFonts w:ascii="Times New Roman" w:hAnsi="Times New Roman" w:eastAsia="Times New Roman" w:cs="Times New Roman"/>
          <w:sz w:val="22"/>
          <w:szCs w:val="22"/>
          <w:b w:val="0"/>
          <w:bCs w:val="0"/>
        </w:rPr>
        <w:t xml:space="preserve">2.4 Payment Method for Down Payment: [DOWN PAYMENT METHOD].</w:t>
      </w:r>
    </w:p>
    <w:p>
      <w:pPr>
        <w:spacing w:line="276" w:lineRule="auto"/>
      </w:pPr>
      <w:r>
        <w:rPr>
          <w:rFonts w:ascii="Times New Roman" w:hAnsi="Times New Roman" w:eastAsia="Times New Roman" w:cs="Times New Roman"/>
          <w:sz w:val="22"/>
          <w:szCs w:val="22"/>
          <w:b w:val="0"/>
          <w:bCs w:val="0"/>
        </w:rPr>
        <w:t xml:space="preserve">2.5 Receipt of Down Payment: Seller acknowledges receipt of the down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Payment Schedule: Buyer shall pay the balance due in [NUMBER OF PAYMENTS] installments.</w:t>
      </w:r>
    </w:p>
    <w:p>
      <w:pPr>
        <w:spacing w:line="276" w:lineRule="auto"/>
      </w:pPr>
      <w:r>
        <w:rPr>
          <w:rFonts w:ascii="Times New Roman" w:hAnsi="Times New Roman" w:eastAsia="Times New Roman" w:cs="Times New Roman"/>
          <w:sz w:val="22"/>
          <w:szCs w:val="22"/>
          <w:b w:val="0"/>
          <w:bCs w:val="0"/>
        </w:rPr>
        <w:t xml:space="preserve">3.2 Installment Amount: Each installment shall be in the amount of [INSTALLMENT AMOUNT].</w:t>
      </w:r>
    </w:p>
    <w:p>
      <w:pPr>
        <w:spacing w:line="276" w:lineRule="auto"/>
      </w:pPr>
      <w:r>
        <w:rPr>
          <w:rFonts w:ascii="Times New Roman" w:hAnsi="Times New Roman" w:eastAsia="Times New Roman" w:cs="Times New Roman"/>
          <w:sz w:val="22"/>
          <w:szCs w:val="22"/>
          <w:b w:val="0"/>
          <w:bCs w:val="0"/>
        </w:rPr>
        <w:t xml:space="preserve">3.3 Payment Due Date: The first installment is due on [FIRST PAYMENT DUE DATE], and subsequent installments are due on the [DAY OF EACH MONTH] day of each month thereafter.</w:t>
      </w:r>
    </w:p>
    <w:p>
      <w:pPr>
        <w:spacing w:line="276" w:lineRule="auto"/>
      </w:pPr>
      <w:r>
        <w:rPr>
          <w:rFonts w:ascii="Times New Roman" w:hAnsi="Times New Roman" w:eastAsia="Times New Roman" w:cs="Times New Roman"/>
          <w:sz w:val="22"/>
          <w:szCs w:val="22"/>
          <w:b w:val="0"/>
          <w:bCs w:val="0"/>
        </w:rPr>
        <w:t xml:space="preserve">3.4 Final Payment Due Date: The final installment is due on [FINAL PAYMENT DUE DATE].</w:t>
      </w:r>
    </w:p>
    <w:p>
      <w:pPr>
        <w:spacing w:line="276" w:lineRule="auto"/>
      </w:pPr>
      <w:r>
        <w:rPr>
          <w:rFonts w:ascii="Times New Roman" w:hAnsi="Times New Roman" w:eastAsia="Times New Roman" w:cs="Times New Roman"/>
          <w:sz w:val="22"/>
          <w:szCs w:val="22"/>
          <w:b w:val="0"/>
          <w:bCs w:val="0"/>
        </w:rPr>
        <w:t xml:space="preserve">3.5 Accepted Payment Methods: Payments shall be made by [ACCEPTED PAYMENT METHODS].</w:t>
      </w:r>
    </w:p>
    <w:p>
      <w:pPr>
        <w:spacing w:line="276" w:lineRule="auto"/>
      </w:pPr>
      <w:r>
        <w:rPr>
          <w:rFonts w:ascii="Times New Roman" w:hAnsi="Times New Roman" w:eastAsia="Times New Roman" w:cs="Times New Roman"/>
          <w:sz w:val="22"/>
          <w:szCs w:val="22"/>
          <w:b w:val="0"/>
          <w:bCs w:val="0"/>
        </w:rPr>
        <w:t xml:space="preserve">3.6 Place of Payment: Payments shall be delivered to Seller at [PAYMENT DELIVERY ADDRESS] or by [ELECTRONIC PAYMENT DETAILS].</w:t>
      </w:r>
    </w:p>
    <w:p>
      <w:pPr>
        <w:spacing w:line="276" w:lineRule="auto"/>
      </w:pPr>
      <w:r>
        <w:rPr>
          <w:rFonts w:ascii="Times New Roman" w:hAnsi="Times New Roman" w:eastAsia="Times New Roman" w:cs="Times New Roman"/>
          <w:sz w:val="22"/>
          <w:szCs w:val="22"/>
          <w:b w:val="0"/>
          <w:bCs w:val="0"/>
        </w:rPr>
        <w:t xml:space="preserve">3.7 Late Payment Fee: If any installment is more than [LATE PAYMENT GRACE PERIOD] days late, Buyer shall pay a late fee of [LATE FEE AMOUNT].</w:t>
      </w:r>
    </w:p>
    <w:p>
      <w:pPr>
        <w:spacing w:line="276" w:lineRule="auto"/>
      </w:pPr>
      <w:r>
        <w:rPr>
          <w:rFonts w:ascii="Times New Roman" w:hAnsi="Times New Roman" w:eastAsia="Times New Roman" w:cs="Times New Roman"/>
          <w:sz w:val="22"/>
          <w:szCs w:val="22"/>
          <w:b w:val="0"/>
          <w:bCs w:val="0"/>
        </w:rPr>
        <w:t xml:space="preserve">3.8 Prepayment: Buyer may prepay all or part of the balance due at any time without penalty.</w:t>
      </w:r>
    </w:p>
    <w:p>
      <w:pPr>
        <w:spacing w:line="276" w:lineRule="auto"/>
      </w:pPr>
      <w:r>
        <w:rPr>
          <w:rFonts w:ascii="Times New Roman" w:hAnsi="Times New Roman" w:eastAsia="Times New Roman" w:cs="Times New Roman"/>
          <w:sz w:val="22"/>
          <w:szCs w:val="22"/>
          <w:b w:val="0"/>
          <w:bCs w:val="0"/>
        </w:rPr>
        <w:t xml:space="preserve">3.9 Application of Payments: Payments shall be applied first to any late fees, then to accrued interest if any, and then to the outstanding balance.</w:t>
      </w:r>
    </w:p>
    <w:p>
      <w:pPr>
        <w:spacing w:line="276" w:lineRule="auto"/>
      </w:pPr>
      <w:r>
        <w:rPr>
          <w:rFonts w:ascii="Times New Roman" w:hAnsi="Times New Roman" w:eastAsia="Times New Roman" w:cs="Times New Roman"/>
          <w:sz w:val="22"/>
          <w:szCs w:val="22"/>
          <w:b w:val="0"/>
          <w:bCs w:val="0"/>
        </w:rPr>
        <w:t xml:space="preserve">3.10 Interest: The outstanding balance shall bear interest at [INTEREST RATE]% per annum, or if no interest is charged, state [NO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TITLE AND POSSESSION</w:t>
      </w:r>
    </w:p>
    <w:p>
      <w:pPr>
        <w:spacing w:line="276" w:lineRule="auto"/>
      </w:pPr>
      <w:r>
        <w:rPr>
          <w:rFonts w:ascii="Times New Roman" w:hAnsi="Times New Roman" w:eastAsia="Times New Roman" w:cs="Times New Roman"/>
          <w:sz w:val="22"/>
          <w:szCs w:val="22"/>
          <w:b w:val="0"/>
          <w:bCs w:val="0"/>
        </w:rPr>
        <w:t xml:space="preserve">4.1 Delivery of Vehicle: Seller shall deliver possession of the vehicle to Buyer on [VEHICLE DELIVERY DATE].</w:t>
      </w:r>
    </w:p>
    <w:p>
      <w:pPr>
        <w:spacing w:line="276" w:lineRule="auto"/>
      </w:pPr>
      <w:r>
        <w:rPr>
          <w:rFonts w:ascii="Times New Roman" w:hAnsi="Times New Roman" w:eastAsia="Times New Roman" w:cs="Times New Roman"/>
          <w:sz w:val="22"/>
          <w:szCs w:val="22"/>
          <w:b w:val="0"/>
          <w:bCs w:val="0"/>
        </w:rPr>
        <w:t xml:space="preserve">4.2 Title Transfer: Seller shall provide the certificate of title and any required transfer documents to Buyer on [TITLE TRANSFER DATE].</w:t>
      </w:r>
    </w:p>
    <w:p>
      <w:pPr>
        <w:spacing w:line="276" w:lineRule="auto"/>
      </w:pPr>
      <w:r>
        <w:rPr>
          <w:rFonts w:ascii="Times New Roman" w:hAnsi="Times New Roman" w:eastAsia="Times New Roman" w:cs="Times New Roman"/>
          <w:sz w:val="22"/>
          <w:szCs w:val="22"/>
          <w:b w:val="0"/>
          <w:bCs w:val="0"/>
        </w:rPr>
        <w:t xml:space="preserve">4.3 Title Retention: Seller shall retain the certificate of title until the Purchase Price is paid in full, unless otherwise agreed in writing.</w:t>
      </w:r>
    </w:p>
    <w:p>
      <w:pPr>
        <w:spacing w:line="276" w:lineRule="auto"/>
      </w:pPr>
      <w:r>
        <w:rPr>
          <w:rFonts w:ascii="Times New Roman" w:hAnsi="Times New Roman" w:eastAsia="Times New Roman" w:cs="Times New Roman"/>
          <w:sz w:val="22"/>
          <w:szCs w:val="22"/>
          <w:b w:val="0"/>
          <w:bCs w:val="0"/>
        </w:rPr>
        <w:t xml:space="preserve">4.4 Lien Release: Seller shall release any existing lien on the vehicle before transfer of title, unless otherwise disclosed in Section 1.11.</w:t>
      </w:r>
    </w:p>
    <w:p>
      <w:pPr>
        <w:spacing w:line="276" w:lineRule="auto"/>
      </w:pPr>
      <w:r>
        <w:rPr>
          <w:rFonts w:ascii="Times New Roman" w:hAnsi="Times New Roman" w:eastAsia="Times New Roman" w:cs="Times New Roman"/>
          <w:sz w:val="22"/>
          <w:szCs w:val="22"/>
          <w:b w:val="0"/>
          <w:bCs w:val="0"/>
        </w:rPr>
        <w:t xml:space="preserve">4.5 Risk of Loss: Risk of loss or damage to the vehicle passes to Buyer upon delivery of possession,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 REPRESENTATIONS AND WARRANTIES</w:t>
      </w:r>
    </w:p>
    <w:p>
      <w:pPr>
        <w:spacing w:line="276" w:lineRule="auto"/>
      </w:pPr>
      <w:r>
        <w:rPr>
          <w:rFonts w:ascii="Times New Roman" w:hAnsi="Times New Roman" w:eastAsia="Times New Roman" w:cs="Times New Roman"/>
          <w:sz w:val="22"/>
          <w:szCs w:val="22"/>
          <w:b w:val="0"/>
          <w:bCs w:val="0"/>
        </w:rPr>
        <w:t xml:space="preserve">5.1 Ownership: Seller represents and warrants that Seller is the lawful owner of the vehicle and has the right to sell it.</w:t>
      </w:r>
    </w:p>
    <w:p>
      <w:pPr>
        <w:spacing w:line="276" w:lineRule="auto"/>
      </w:pPr>
      <w:r>
        <w:rPr>
          <w:rFonts w:ascii="Times New Roman" w:hAnsi="Times New Roman" w:eastAsia="Times New Roman" w:cs="Times New Roman"/>
          <w:sz w:val="22"/>
          <w:szCs w:val="22"/>
          <w:b w:val="0"/>
          <w:bCs w:val="0"/>
        </w:rPr>
        <w:t xml:space="preserve">5.2 Authority: Seller represents and warrants that Seller has full authority to enter into this Agreement and to sell the vehicle.</w:t>
      </w:r>
    </w:p>
    <w:p>
      <w:pPr>
        <w:spacing w:line="276" w:lineRule="auto"/>
      </w:pPr>
      <w:r>
        <w:rPr>
          <w:rFonts w:ascii="Times New Roman" w:hAnsi="Times New Roman" w:eastAsia="Times New Roman" w:cs="Times New Roman"/>
          <w:sz w:val="22"/>
          <w:szCs w:val="22"/>
          <w:b w:val="0"/>
          <w:bCs w:val="0"/>
        </w:rPr>
        <w:t xml:space="preserve">5.3 Title: Seller represents and warrants that the vehicle is free and clear of all liens, claims, and encumbrances, except as disclosed in Section 1.11.</w:t>
      </w:r>
    </w:p>
    <w:p>
      <w:pPr>
        <w:spacing w:line="276" w:lineRule="auto"/>
      </w:pPr>
      <w:r>
        <w:rPr>
          <w:rFonts w:ascii="Times New Roman" w:hAnsi="Times New Roman" w:eastAsia="Times New Roman" w:cs="Times New Roman"/>
          <w:sz w:val="22"/>
          <w:szCs w:val="22"/>
          <w:b w:val="0"/>
          <w:bCs w:val="0"/>
        </w:rPr>
        <w:t xml:space="preserve">5.4 Odometer: Seller represents and warrants that the odometer reading stated in Section</w:t>
      </w:r>
    </w:p>
    <w:p>
      <w:pPr>
        <w:spacing w:line="276" w:lineRule="auto"/>
      </w:pPr>
      <w:r>
        <w:rPr>
          <w:rFonts w:ascii="Times New Roman" w:hAnsi="Times New Roman" w:eastAsia="Times New Roman" w:cs="Times New Roman"/>
          <w:sz w:val="22"/>
          <w:szCs w:val="22"/>
          <w:b w:val="0"/>
          <w:bCs w:val="0"/>
        </w:rPr>
        <w:t xml:space="preserve">1.5 is accurate to the best of Seller's knowledge.</w:t>
      </w:r>
    </w:p>
    <w:p>
      <w:pPr>
        <w:spacing w:line="276" w:lineRule="auto"/>
      </w:pPr>
      <w:r>
        <w:rPr>
          <w:rFonts w:ascii="Times New Roman" w:hAnsi="Times New Roman" w:eastAsia="Times New Roman" w:cs="Times New Roman"/>
          <w:sz w:val="22"/>
          <w:szCs w:val="22"/>
          <w:b w:val="0"/>
          <w:bCs w:val="0"/>
        </w:rPr>
        <w:t xml:space="preserve">5.5 Condition: Seller represents and warrants that the vehicle is sold in its present condition, unless otherwise stated in [CONDITION DISCLOSURE].</w:t>
      </w:r>
    </w:p>
    <w:p>
      <w:pPr>
        <w:spacing w:line="276" w:lineRule="auto"/>
      </w:pPr>
      <w:r>
        <w:rPr>
          <w:rFonts w:ascii="Times New Roman" w:hAnsi="Times New Roman" w:eastAsia="Times New Roman" w:cs="Times New Roman"/>
          <w:sz w:val="22"/>
          <w:szCs w:val="22"/>
          <w:b w:val="0"/>
          <w:bCs w:val="0"/>
        </w:rPr>
        <w:t xml:space="preserve">5.6 No Other Warranties: Except as expressly stated in this Agreement, the vehicle is sold "AS IS" and "WHERE IS," without any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BUYER REPRESENTATIONS AND WARRANTIES</w:t>
      </w:r>
    </w:p>
    <w:p>
      <w:pPr>
        <w:spacing w:line="276" w:lineRule="auto"/>
      </w:pPr>
      <w:r>
        <w:rPr>
          <w:rFonts w:ascii="Times New Roman" w:hAnsi="Times New Roman" w:eastAsia="Times New Roman" w:cs="Times New Roman"/>
          <w:sz w:val="22"/>
          <w:szCs w:val="22"/>
          <w:b w:val="0"/>
          <w:bCs w:val="0"/>
        </w:rPr>
        <w:t xml:space="preserve">6.1 Authority: Buyer represents and warrants that Buyer has full authority to enter into this Agreement and to purchase the vehicle.</w:t>
      </w:r>
    </w:p>
    <w:p>
      <w:pPr>
        <w:spacing w:line="276" w:lineRule="auto"/>
      </w:pPr>
      <w:r>
        <w:rPr>
          <w:rFonts w:ascii="Times New Roman" w:hAnsi="Times New Roman" w:eastAsia="Times New Roman" w:cs="Times New Roman"/>
          <w:sz w:val="22"/>
          <w:szCs w:val="22"/>
          <w:b w:val="0"/>
          <w:bCs w:val="0"/>
        </w:rPr>
        <w:t xml:space="preserve">6.2 Financial Ability: Buyer represents and warrants that Buyer has the financial ability to make the payments required under this Agreement.</w:t>
      </w:r>
    </w:p>
    <w:p>
      <w:pPr>
        <w:spacing w:line="276" w:lineRule="auto"/>
      </w:pPr>
      <w:r>
        <w:rPr>
          <w:rFonts w:ascii="Times New Roman" w:hAnsi="Times New Roman" w:eastAsia="Times New Roman" w:cs="Times New Roman"/>
          <w:sz w:val="22"/>
          <w:szCs w:val="22"/>
          <w:b w:val="0"/>
          <w:bCs w:val="0"/>
        </w:rPr>
        <w:t xml:space="preserve">6.3 Acceptance of Condition: Buyer accepts the vehicle in its present condition, subject to any express warranties in this Agreement.</w:t>
      </w:r>
    </w:p>
    <w:p>
      <w:pPr>
        <w:spacing w:line="276" w:lineRule="auto"/>
      </w:pPr>
      <w:r>
        <w:rPr>
          <w:rFonts w:ascii="Times New Roman" w:hAnsi="Times New Roman" w:eastAsia="Times New Roman" w:cs="Times New Roman"/>
          <w:sz w:val="22"/>
          <w:szCs w:val="22"/>
          <w:b w:val="0"/>
          <w:bCs w:val="0"/>
        </w:rPr>
        <w:t xml:space="preserve">6.4 Use of Vehicle: Buyer shall use the vehicle in a lawful manner and shall not remove the vehicle from [GEOGRAPHIC RESTRICTION] without Seller's prior written consent,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w:t>
      </w:r>
    </w:p>
    <w:p>
      <w:pPr>
        <w:spacing w:line="276" w:lineRule="auto"/>
      </w:pPr>
      <w:r>
        <w:rPr>
          <w:rFonts w:ascii="Times New Roman" w:hAnsi="Times New Roman" w:eastAsia="Times New Roman" w:cs="Times New Roman"/>
          <w:sz w:val="22"/>
          <w:szCs w:val="22"/>
          <w:b w:val="0"/>
          <w:bCs w:val="0"/>
        </w:rPr>
        <w:t xml:space="preserve">7.1 Insurance Requirement: Buyer shall maintain comprehensive and collision insurance on the vehicle until the Purchase Price is paid in full.</w:t>
      </w:r>
    </w:p>
    <w:p>
      <w:pPr>
        <w:spacing w:line="276" w:lineRule="auto"/>
      </w:pPr>
      <w:r>
        <w:rPr>
          <w:rFonts w:ascii="Times New Roman" w:hAnsi="Times New Roman" w:eastAsia="Times New Roman" w:cs="Times New Roman"/>
          <w:sz w:val="22"/>
          <w:szCs w:val="22"/>
          <w:b w:val="0"/>
          <w:bCs w:val="0"/>
        </w:rPr>
        <w:t xml:space="preserve">7.2 Proof of Insurance: Buyer shall provide Seller with proof of insurance within [INSURANCE PROOF DEADLINE] days of the date of this Agreement.</w:t>
      </w:r>
    </w:p>
    <w:p>
      <w:pPr>
        <w:spacing w:line="276" w:lineRule="auto"/>
      </w:pPr>
      <w:r>
        <w:rPr>
          <w:rFonts w:ascii="Times New Roman" w:hAnsi="Times New Roman" w:eastAsia="Times New Roman" w:cs="Times New Roman"/>
          <w:sz w:val="22"/>
          <w:szCs w:val="22"/>
          <w:b w:val="0"/>
          <w:bCs w:val="0"/>
        </w:rPr>
        <w:t xml:space="preserve">7.3 Insurance Proceeds: If the vehicle is damaged or destroyed before full payment, any insurance proceeds shall be applied to the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DEFAULT AND REMEDIES</w:t>
      </w:r>
    </w:p>
    <w:p>
      <w:pPr>
        <w:spacing w:line="276" w:lineRule="auto"/>
      </w:pPr>
      <w:r>
        <w:rPr>
          <w:rFonts w:ascii="Times New Roman" w:hAnsi="Times New Roman" w:eastAsia="Times New Roman" w:cs="Times New Roman"/>
          <w:sz w:val="22"/>
          <w:szCs w:val="22"/>
          <w:b w:val="0"/>
          <w:bCs w:val="0"/>
        </w:rPr>
        <w:t xml:space="preserve">8.1 Events of Default: Buyer shall be in default if Buyer fails to make any payment when due, fails to maintain insurance, or breaches any other term of this Agreement.</w:t>
      </w:r>
    </w:p>
    <w:p>
      <w:pPr>
        <w:spacing w:line="276" w:lineRule="auto"/>
      </w:pPr>
      <w:r>
        <w:rPr>
          <w:rFonts w:ascii="Times New Roman" w:hAnsi="Times New Roman" w:eastAsia="Times New Roman" w:cs="Times New Roman"/>
          <w:sz w:val="22"/>
          <w:szCs w:val="22"/>
          <w:b w:val="0"/>
          <w:bCs w:val="0"/>
        </w:rPr>
        <w:t xml:space="preserve">8.2 Notice of Default: Seller shall provide written notice of default to Buyer at [BUYER NOTICE ADDRESS].</w:t>
      </w:r>
    </w:p>
    <w:p>
      <w:pPr>
        <w:spacing w:line="276" w:lineRule="auto"/>
      </w:pPr>
      <w:r>
        <w:rPr>
          <w:rFonts w:ascii="Times New Roman" w:hAnsi="Times New Roman" w:eastAsia="Times New Roman" w:cs="Times New Roman"/>
          <w:sz w:val="22"/>
          <w:szCs w:val="22"/>
          <w:b w:val="0"/>
          <w:bCs w:val="0"/>
        </w:rPr>
        <w:t xml:space="preserve">8.3 Cure Period: Buyer shall have [CURE PERIOD] days from receipt of notice to cure the default.</w:t>
      </w:r>
    </w:p>
    <w:p>
      <w:pPr>
        <w:spacing w:line="276" w:lineRule="auto"/>
      </w:pPr>
      <w:r>
        <w:rPr>
          <w:rFonts w:ascii="Times New Roman" w:hAnsi="Times New Roman" w:eastAsia="Times New Roman" w:cs="Times New Roman"/>
          <w:sz w:val="22"/>
          <w:szCs w:val="22"/>
          <w:b w:val="0"/>
          <w:bCs w:val="0"/>
        </w:rPr>
        <w:t xml:space="preserve">8.4 Remedies Upon Default: If Buyer fails to cure, Seller may declare the entire remaining balance immediately due and payable, repossess the vehicle, and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8.5 Repossession: If Seller repossesses the vehicle, Seller shall provide written notice to Buyer at least [REPOSSESSION NOTICE PERIOD] days before repossession, unless otherwise permitted by law.</w:t>
      </w:r>
    </w:p>
    <w:p>
      <w:pPr>
        <w:spacing w:line="276" w:lineRule="auto"/>
      </w:pPr>
      <w:r>
        <w:rPr>
          <w:rFonts w:ascii="Times New Roman" w:hAnsi="Times New Roman" w:eastAsia="Times New Roman" w:cs="Times New Roman"/>
          <w:sz w:val="22"/>
          <w:szCs w:val="22"/>
          <w:b w:val="0"/>
          <w:bCs w:val="0"/>
        </w:rPr>
        <w:t xml:space="preserve">8.6 Sale of Repossessed Vehicle: Seller may sell the repossessed vehicle and apply the proceeds to the outstanding balance, with any surplus paid to Buyer and any deficiency owed by Buyer.</w:t>
      </w:r>
    </w:p>
    <w:p>
      <w:pPr>
        <w:spacing w:line="276" w:lineRule="auto"/>
      </w:pPr>
      <w:r>
        <w:rPr>
          <w:rFonts w:ascii="Times New Roman" w:hAnsi="Times New Roman" w:eastAsia="Times New Roman" w:cs="Times New Roman"/>
          <w:sz w:val="22"/>
          <w:szCs w:val="22"/>
          <w:b w:val="0"/>
          <w:bCs w:val="0"/>
        </w:rPr>
        <w:t xml:space="preserve">8.7 Attorney Fees: The defaulting party shall pay the prevailing party's reasonable attorney fees and costs incurred in enforcing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RISK OF LOSS AND DAMAGE</w:t>
      </w:r>
    </w:p>
    <w:p>
      <w:pPr>
        <w:spacing w:line="276" w:lineRule="auto"/>
      </w:pPr>
      <w:r>
        <w:rPr>
          <w:rFonts w:ascii="Times New Roman" w:hAnsi="Times New Roman" w:eastAsia="Times New Roman" w:cs="Times New Roman"/>
          <w:sz w:val="22"/>
          <w:szCs w:val="22"/>
          <w:b w:val="0"/>
          <w:bCs w:val="0"/>
        </w:rPr>
        <w:t xml:space="preserve">9.1 Buyer Responsibility: Buyer is responsible for any loss or damage to the vehicle after delivery of possession.</w:t>
      </w:r>
    </w:p>
    <w:p>
      <w:pPr>
        <w:spacing w:line="276" w:lineRule="auto"/>
      </w:pPr>
      <w:r>
        <w:rPr>
          <w:rFonts w:ascii="Times New Roman" w:hAnsi="Times New Roman" w:eastAsia="Times New Roman" w:cs="Times New Roman"/>
          <w:sz w:val="22"/>
          <w:szCs w:val="22"/>
          <w:b w:val="0"/>
          <w:bCs w:val="0"/>
        </w:rPr>
        <w:t xml:space="preserve">9.2 Seller Responsibility: Seller is responsible for any loss or damage to the vehicle before delivery of possession.</w:t>
      </w:r>
    </w:p>
    <w:p>
      <w:pPr>
        <w:spacing w:line="276" w:lineRule="auto"/>
      </w:pPr>
      <w:r>
        <w:rPr>
          <w:rFonts w:ascii="Times New Roman" w:hAnsi="Times New Roman" w:eastAsia="Times New Roman" w:cs="Times New Roman"/>
          <w:sz w:val="22"/>
          <w:szCs w:val="22"/>
          <w:b w:val="0"/>
          <w:bCs w:val="0"/>
        </w:rPr>
        <w:t xml:space="preserve">9.3 Notification: Buyer shall promptly notify Seller of any accident, damage, or theft involving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Seller Indemnification: Seller shall indemnify and hold Buyer harmless from any claims, damages, or liabilities arising from Seller's ownership or use of the vehicle before the date of this Agreement.</w:t>
      </w:r>
    </w:p>
    <w:p>
      <w:pPr>
        <w:spacing w:line="276" w:lineRule="auto"/>
      </w:pPr>
      <w:r>
        <w:rPr>
          <w:rFonts w:ascii="Times New Roman" w:hAnsi="Times New Roman" w:eastAsia="Times New Roman" w:cs="Times New Roman"/>
          <w:sz w:val="22"/>
          <w:szCs w:val="22"/>
          <w:b w:val="0"/>
          <w:bCs w:val="0"/>
        </w:rPr>
        <w:t xml:space="preserve">10.2 Buyer Indemnification: Buyer shall indemnify and hold Seller harmless from any claims, damages, or liabilities arising from Buyer's ownership or use of the vehicle after the date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11.2 Dispute Resolution: Any dispute arising under this Agreement shall be resolved through [DISPUTE RESOLUTION METHOD, E.G., BINDING ARBITRATION, MEDIATION, OR COURT].</w:t>
      </w:r>
    </w:p>
    <w:p>
      <w:pPr>
        <w:spacing w:line="276" w:lineRule="auto"/>
      </w:pPr>
      <w:r>
        <w:rPr>
          <w:rFonts w:ascii="Times New Roman" w:hAnsi="Times New Roman" w:eastAsia="Times New Roman" w:cs="Times New Roman"/>
          <w:sz w:val="22"/>
          <w:szCs w:val="22"/>
          <w:b w:val="0"/>
          <w:bCs w:val="0"/>
        </w:rPr>
        <w:t xml:space="preserve">11.3 Venue: Any legal action shall be brought in the courts of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Seller Notice Address: [SELLER NOTICE ADDRESS].</w:t>
      </w:r>
    </w:p>
    <w:p>
      <w:pPr>
        <w:spacing w:line="276" w:lineRule="auto"/>
      </w:pPr>
      <w:r>
        <w:rPr>
          <w:rFonts w:ascii="Times New Roman" w:hAnsi="Times New Roman" w:eastAsia="Times New Roman" w:cs="Times New Roman"/>
          <w:sz w:val="22"/>
          <w:szCs w:val="22"/>
          <w:b w:val="0"/>
          <w:bCs w:val="0"/>
        </w:rPr>
        <w:t xml:space="preserve">12.2 Buyer Notice Address: [BUYER NOTICE ADDRESS].</w:t>
      </w:r>
    </w:p>
    <w:p>
      <w:pPr>
        <w:spacing w:line="276" w:lineRule="auto"/>
      </w:pPr>
      <w:r>
        <w:rPr>
          <w:rFonts w:ascii="Times New Roman" w:hAnsi="Times New Roman" w:eastAsia="Times New Roman" w:cs="Times New Roman"/>
          <w:sz w:val="22"/>
          <w:szCs w:val="22"/>
          <w:b w:val="0"/>
          <w:bCs w:val="0"/>
        </w:rPr>
        <w:t xml:space="preserve">12.3 Method of Notice: Notices shall be sent by certified mail, return receipt requested, or by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13.2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13.3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13.4 Waiver: No waiver of any breach shall be deemed a waiver of any subsequent breach.</w:t>
      </w:r>
    </w:p>
    <w:p>
      <w:pPr>
        <w:spacing w:line="276" w:lineRule="auto"/>
      </w:pPr>
      <w:r>
        <w:rPr>
          <w:rFonts w:ascii="Times New Roman" w:hAnsi="Times New Roman" w:eastAsia="Times New Roman" w:cs="Times New Roman"/>
          <w:sz w:val="22"/>
          <w:szCs w:val="22"/>
          <w:b w:val="0"/>
          <w:bCs w:val="0"/>
        </w:rPr>
        <w:t xml:space="preserve">13.5 Assignment: Buyer may not assign this Agreement without Seller's prior written consent.</w:t>
      </w:r>
    </w:p>
    <w:p>
      <w:pPr>
        <w:spacing w:line="276" w:lineRule="auto"/>
      </w:pPr>
      <w:r>
        <w:rPr>
          <w:rFonts w:ascii="Times New Roman" w:hAnsi="Times New Roman" w:eastAsia="Times New Roman" w:cs="Times New Roman"/>
          <w:sz w:val="22"/>
          <w:szCs w:val="22"/>
          <w:b w:val="0"/>
          <w:bCs w:val="0"/>
        </w:rPr>
        <w:t xml:space="preserve">13.6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13.7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13.8 Headings: Section headings are for convenience only and do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NAME], personally appeared [SELLER NAME] and [BUYER NAME], known to me or proved to me on the basis of satisfactory evidence to be the persons whose names are subscribed to this Agreement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2026-10-04T08:46:40+00:00</dcterms:created>
  <dcterms:modified xsi:type="dcterms:W3CDTF">2026-10-04T08:46:40+00:00</dcterms:modified>
</cp:coreProperties>
</file>

<file path=docProps/custom.xml><?xml version="1.0" encoding="utf-8"?>
<Properties xmlns="http://schemas.openxmlformats.org/officeDocument/2006/custom-properties" xmlns:vt="http://schemas.openxmlformats.org/officeDocument/2006/docPropsVTypes"/>
</file>