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CATERING CANCELLATION POLICY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Catering Cancellation Policy Agreement ("Agreement") is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STREET ADDRESS]</w:t>
      </w:r>
    </w:p>
    <w:p>
      <w:pPr>
        <w:spacing w:line="276" w:lineRule="auto"/>
      </w:pPr>
      <w:r>
        <w:rPr>
          <w:rFonts w:ascii="Times New Roman" w:hAnsi="Times New Roman" w:eastAsia="Times New Roman" w:cs="Times New Roman"/>
          <w:sz w:val="22"/>
          <w:szCs w:val="22"/>
          <w:b w:val="0"/>
          <w:bCs w:val="0"/>
        </w:rPr>
        <w:t xml:space="preserve">[CATERER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PHONE NUMBER]</w:t>
      </w:r>
    </w:p>
    <w:p>
      <w:pPr>
        <w:spacing w:line="276" w:lineRule="auto"/>
      </w:pPr>
      <w:r>
        <w:rPr>
          <w:rFonts w:ascii="Times New Roman" w:hAnsi="Times New Roman" w:eastAsia="Times New Roman" w:cs="Times New Roman"/>
          <w:sz w:val="22"/>
          <w:szCs w:val="22"/>
          <w:b w:val="0"/>
          <w:bCs w:val="0"/>
        </w:rPr>
        <w:t xml:space="preserve">[CATERER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Catering services for [EVENT NAME] on [EVENT DATE] at [EVENT VENUE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AND CATERING SERVICES</w:t>
      </w:r>
    </w:p>
    <w:p>
      <w:pPr>
        <w:spacing w:line="276" w:lineRule="auto"/>
      </w:pPr>
      <w:r>
        <w:rPr>
          <w:rFonts w:ascii="Times New Roman" w:hAnsi="Times New Roman" w:eastAsia="Times New Roman" w:cs="Times New Roman"/>
          <w:sz w:val="22"/>
          <w:szCs w:val="22"/>
          <w:b w:val="0"/>
          <w:bCs w:val="0"/>
        </w:rPr>
        <w:t xml:space="preserve">1.1 Event Date: [EVENT DATE]</w:t>
      </w:r>
    </w:p>
    <w:p>
      <w:pPr>
        <w:spacing w:line="276" w:lineRule="auto"/>
      </w:pPr>
      <w:r>
        <w:rPr>
          <w:rFonts w:ascii="Times New Roman" w:hAnsi="Times New Roman" w:eastAsia="Times New Roman" w:cs="Times New Roman"/>
          <w:sz w:val="22"/>
          <w:szCs w:val="22"/>
          <w:b w:val="0"/>
          <w:bCs w:val="0"/>
        </w:rPr>
        <w:t xml:space="preserve">1.2 Event Start Time: [EVENT START TIME]</w:t>
      </w:r>
    </w:p>
    <w:p>
      <w:pPr>
        <w:spacing w:line="276" w:lineRule="auto"/>
      </w:pPr>
      <w:r>
        <w:rPr>
          <w:rFonts w:ascii="Times New Roman" w:hAnsi="Times New Roman" w:eastAsia="Times New Roman" w:cs="Times New Roman"/>
          <w:sz w:val="22"/>
          <w:szCs w:val="22"/>
          <w:b w:val="0"/>
          <w:bCs w:val="0"/>
        </w:rPr>
        <w:t xml:space="preserve">1.3 Event End Time: [EVENT END TIME]</w:t>
      </w:r>
    </w:p>
    <w:p>
      <w:pPr>
        <w:spacing w:line="276" w:lineRule="auto"/>
      </w:pPr>
      <w:r>
        <w:rPr>
          <w:rFonts w:ascii="Times New Roman" w:hAnsi="Times New Roman" w:eastAsia="Times New Roman" w:cs="Times New Roman"/>
          <w:sz w:val="22"/>
          <w:szCs w:val="22"/>
          <w:b w:val="0"/>
          <w:bCs w:val="0"/>
        </w:rPr>
        <w:t xml:space="preserve">1.4 Event Venue Name: [EVENT VENUE NAME]</w:t>
      </w:r>
    </w:p>
    <w:p>
      <w:pPr>
        <w:spacing w:line="276" w:lineRule="auto"/>
      </w:pPr>
      <w:r>
        <w:rPr>
          <w:rFonts w:ascii="Times New Roman" w:hAnsi="Times New Roman" w:eastAsia="Times New Roman" w:cs="Times New Roman"/>
          <w:sz w:val="22"/>
          <w:szCs w:val="22"/>
          <w:b w:val="0"/>
          <w:bCs w:val="0"/>
        </w:rPr>
        <w:t xml:space="preserve">1.5 Event Venue Address: [EVENT VENUE STREET ADDRESS], [EVENT VENUE CITY, STATE, ZIP]</w:t>
      </w:r>
    </w:p>
    <w:p>
      <w:pPr>
        <w:spacing w:line="276" w:lineRule="auto"/>
      </w:pPr>
      <w:r>
        <w:rPr>
          <w:rFonts w:ascii="Times New Roman" w:hAnsi="Times New Roman" w:eastAsia="Times New Roman" w:cs="Times New Roman"/>
          <w:sz w:val="22"/>
          <w:szCs w:val="22"/>
          <w:b w:val="0"/>
          <w:bCs w:val="0"/>
        </w:rPr>
        <w:t xml:space="preserve">1.6 Guest Count: [GUARANTEED GUEST COUNT]</w:t>
      </w:r>
    </w:p>
    <w:p>
      <w:pPr>
        <w:spacing w:line="276" w:lineRule="auto"/>
      </w:pPr>
      <w:r>
        <w:rPr>
          <w:rFonts w:ascii="Times New Roman" w:hAnsi="Times New Roman" w:eastAsia="Times New Roman" w:cs="Times New Roman"/>
          <w:sz w:val="22"/>
          <w:szCs w:val="22"/>
          <w:b w:val="0"/>
          <w:bCs w:val="0"/>
        </w:rPr>
        <w:t xml:space="preserve">1.7 Catering Services Description: [DESCRIPTION OF CATERING SERVICES, INCLUDING MENU, BEVERAGES, STAFFING, EQUIPMENT, AND RENTALS]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TOTAL CONTRACT PRICE AND PAYMENT SCHEDULE</w:t>
      </w:r>
    </w:p>
    <w:p>
      <w:pPr>
        <w:spacing w:line="276" w:lineRule="auto"/>
      </w:pPr>
      <w:r>
        <w:rPr>
          <w:rFonts w:ascii="Times New Roman" w:hAnsi="Times New Roman" w:eastAsia="Times New Roman" w:cs="Times New Roman"/>
          <w:sz w:val="22"/>
          <w:szCs w:val="22"/>
          <w:b w:val="0"/>
          <w:bCs w:val="0"/>
        </w:rPr>
        <w:t xml:space="preserve">2.1 Total Contract Price: [TOTAL CONTRACT PRICE]</w:t>
      </w:r>
    </w:p>
    <w:p>
      <w:pPr>
        <w:spacing w:line="276" w:lineRule="auto"/>
      </w:pPr>
      <w:r>
        <w:rPr>
          <w:rFonts w:ascii="Times New Roman" w:hAnsi="Times New Roman" w:eastAsia="Times New Roman" w:cs="Times New Roman"/>
          <w:sz w:val="22"/>
          <w:szCs w:val="22"/>
          <w:b w:val="0"/>
          <w:bCs w:val="0"/>
        </w:rPr>
        <w:t xml:space="preserve">2.2 Deposit Amount: [DEPOSIT AMOUNT]</w:t>
      </w:r>
    </w:p>
    <w:p>
      <w:pPr>
        <w:spacing w:line="276" w:lineRule="auto"/>
      </w:pPr>
      <w:r>
        <w:rPr>
          <w:rFonts w:ascii="Times New Roman" w:hAnsi="Times New Roman" w:eastAsia="Times New Roman" w:cs="Times New Roman"/>
          <w:sz w:val="22"/>
          <w:szCs w:val="22"/>
          <w:b w:val="0"/>
          <w:bCs w:val="0"/>
        </w:rPr>
        <w:t xml:space="preserve">2.3 Deposit Due Date: [DEPOSIT DUE DATE]</w:t>
      </w:r>
    </w:p>
    <w:p>
      <w:pPr>
        <w:spacing w:line="276" w:lineRule="auto"/>
      </w:pPr>
      <w:r>
        <w:rPr>
          <w:rFonts w:ascii="Times New Roman" w:hAnsi="Times New Roman" w:eastAsia="Times New Roman" w:cs="Times New Roman"/>
          <w:sz w:val="22"/>
          <w:szCs w:val="22"/>
          <w:b w:val="0"/>
          <w:bCs w:val="0"/>
        </w:rPr>
        <w:t xml:space="preserve">2.4 Deposit Refundability: [STATE WHETHER DEPOSIT IS REFUNDABLE OR NON-REFUNDABLE]</w:t>
      </w:r>
    </w:p>
    <w:p>
      <w:pPr>
        <w:spacing w:line="276" w:lineRule="auto"/>
      </w:pPr>
      <w:r>
        <w:rPr>
          <w:rFonts w:ascii="Times New Roman" w:hAnsi="Times New Roman" w:eastAsia="Times New Roman" w:cs="Times New Roman"/>
          <w:sz w:val="22"/>
          <w:szCs w:val="22"/>
          <w:b w:val="0"/>
          <w:bCs w:val="0"/>
        </w:rPr>
        <w:t xml:space="preserve">2.5 Balance Due Date: [BALANCE DUE DATE]</w:t>
      </w:r>
    </w:p>
    <w:p>
      <w:pPr>
        <w:spacing w:line="276" w:lineRule="auto"/>
      </w:pPr>
      <w:r>
        <w:rPr>
          <w:rFonts w:ascii="Times New Roman" w:hAnsi="Times New Roman" w:eastAsia="Times New Roman" w:cs="Times New Roman"/>
          <w:sz w:val="22"/>
          <w:szCs w:val="22"/>
          <w:b w:val="0"/>
          <w:bCs w:val="0"/>
        </w:rPr>
        <w:t xml:space="preserve">2.6 Accepted Payment Methods: [ACCEPTED PAYMENT METHODS]</w:t>
      </w:r>
    </w:p>
    <w:p>
      <w:pPr>
        <w:spacing w:line="276" w:lineRule="auto"/>
      </w:pPr>
      <w:r>
        <w:rPr>
          <w:rFonts w:ascii="Times New Roman" w:hAnsi="Times New Roman" w:eastAsia="Times New Roman" w:cs="Times New Roman"/>
          <w:sz w:val="22"/>
          <w:szCs w:val="22"/>
          <w:b w:val="0"/>
          <w:bCs w:val="0"/>
        </w:rPr>
        <w:t xml:space="preserve">2.7 Late Payment Fee: [LATE PAYMENT FEE OR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CANCELLATION BY CLIENT</w:t>
      </w:r>
    </w:p>
    <w:p>
      <w:pPr>
        <w:spacing w:line="276" w:lineRule="auto"/>
      </w:pPr>
      <w:r>
        <w:rPr>
          <w:rFonts w:ascii="Times New Roman" w:hAnsi="Times New Roman" w:eastAsia="Times New Roman" w:cs="Times New Roman"/>
          <w:sz w:val="22"/>
          <w:szCs w:val="22"/>
          <w:b w:val="0"/>
          <w:bCs w:val="0"/>
        </w:rPr>
        <w:t xml:space="preserve">3.1 Cancellation Notice Requirement: Client must provide written notice of cancellation to Caterer at [CATERER NOTICE ADDRESS OR EMAIL].</w:t>
      </w:r>
    </w:p>
    <w:p>
      <w:pPr>
        <w:spacing w:line="276" w:lineRule="auto"/>
      </w:pPr>
      <w:r>
        <w:rPr>
          <w:rFonts w:ascii="Times New Roman" w:hAnsi="Times New Roman" w:eastAsia="Times New Roman" w:cs="Times New Roman"/>
          <w:sz w:val="22"/>
          <w:szCs w:val="22"/>
          <w:b w:val="0"/>
          <w:bCs w:val="0"/>
        </w:rPr>
        <w:t xml:space="preserve">3.2 Cancellation More Than [NUMBER] Days Before Event: If Client cancels more than [NUMBER] days before the Event Date, Client shall be responsible for [PERCENTAGE OR AMOUNT] of the Total Contract Price, and the Deposit shall be [REFUNDABLE OR NON-REFUNDABLE] as follows: [DESCRIBE REFUND TREATMENT].</w:t>
      </w:r>
    </w:p>
    <w:p>
      <w:pPr>
        <w:spacing w:line="276" w:lineRule="auto"/>
      </w:pPr>
      <w:r>
        <w:rPr>
          <w:rFonts w:ascii="Times New Roman" w:hAnsi="Times New Roman" w:eastAsia="Times New Roman" w:cs="Times New Roman"/>
          <w:sz w:val="22"/>
          <w:szCs w:val="22"/>
          <w:b w:val="0"/>
          <w:bCs w:val="0"/>
        </w:rPr>
        <w:t xml:space="preserve">3.3 Cancellation Between [NUMBER] and [NUMBER] Days Before Event: If Client cancels between [NUMBER] and [NUMBER] days before the Event Date, Client shall be responsible for [PERCENTAGE OR AMOUNT] of the Total Contract Price, and the Deposit shall be [REFUNDABLE OR NON-REFUNDABLE] as follows: [DESCRIBE REFUND TREATMENT].</w:t>
      </w:r>
    </w:p>
    <w:p>
      <w:pPr>
        <w:spacing w:line="276" w:lineRule="auto"/>
      </w:pPr>
      <w:r>
        <w:rPr>
          <w:rFonts w:ascii="Times New Roman" w:hAnsi="Times New Roman" w:eastAsia="Times New Roman" w:cs="Times New Roman"/>
          <w:sz w:val="22"/>
          <w:szCs w:val="22"/>
          <w:b w:val="0"/>
          <w:bCs w:val="0"/>
        </w:rPr>
        <w:t xml:space="preserve">3.4 Cancellation Between [NUMBER] and [NUMBER] Days Before Event: If Client cancels between [NUMBER] and [NUMBER] days before the Event Date, Client shall be responsible for [PERCENTAGE OR AMOUNT] of the Total Contract Price, and the Deposit shall be [REFUNDABLE OR NON-REFUNDABLE] as follows: [DESCRIBE REFUND TREATMENT].</w:t>
      </w:r>
    </w:p>
    <w:p>
      <w:pPr>
        <w:spacing w:line="276" w:lineRule="auto"/>
      </w:pPr>
      <w:r>
        <w:rPr>
          <w:rFonts w:ascii="Times New Roman" w:hAnsi="Times New Roman" w:eastAsia="Times New Roman" w:cs="Times New Roman"/>
          <w:sz w:val="22"/>
          <w:szCs w:val="22"/>
          <w:b w:val="0"/>
          <w:bCs w:val="0"/>
        </w:rPr>
        <w:t xml:space="preserve">3.5 Cancellation Fewer Than [NUMBER] Days Before Event: If Client cancels fewer than [NUMBER] days before the Event Date, Client shall be responsible for [PERCENTAGE OR AMOUNT] of the Total Contract Price, and the Deposit shall be [REFUNDABLE OR NON-REFUNDABLE] as follows: [DESCRIBE REFUND TREATMENT].</w:t>
      </w:r>
    </w:p>
    <w:p>
      <w:pPr>
        <w:spacing w:line="276" w:lineRule="auto"/>
      </w:pPr>
      <w:r>
        <w:rPr>
          <w:rFonts w:ascii="Times New Roman" w:hAnsi="Times New Roman" w:eastAsia="Times New Roman" w:cs="Times New Roman"/>
          <w:sz w:val="22"/>
          <w:szCs w:val="22"/>
          <w:b w:val="0"/>
          <w:bCs w:val="0"/>
        </w:rPr>
        <w:t xml:space="preserve">3.6 Cancellation on or After [DATE]: If Client cancels on or after [DATE], Client shall be responsible for [PERCENTAGE OR AMOUNT] of the Total Contract Price, and the Deposit shall be [REFUNDABLE OR NON-REFUNDABLE] as follows: [DESCRIBE REFUND TREATMENT].</w:t>
      </w:r>
    </w:p>
    <w:p>
      <w:pPr>
        <w:spacing w:line="276" w:lineRule="auto"/>
      </w:pPr>
      <w:r>
        <w:rPr>
          <w:rFonts w:ascii="Times New Roman" w:hAnsi="Times New Roman" w:eastAsia="Times New Roman" w:cs="Times New Roman"/>
          <w:sz w:val="22"/>
          <w:szCs w:val="22"/>
          <w:b w:val="0"/>
          <w:bCs w:val="0"/>
        </w:rPr>
        <w:t xml:space="preserve">3.7 Non-Refundable Items: The following items are non-refundable regardless of cancellation date: [LIST NON-REFUNDABLE ITEMS, SUCH AS SPECIAL ORDER FOOD, RENTALS, PERMITS, OR LABOR].</w:t>
      </w:r>
    </w:p>
    <w:p>
      <w:pPr>
        <w:spacing w:line="276" w:lineRule="auto"/>
      </w:pPr>
      <w:r>
        <w:rPr>
          <w:rFonts w:ascii="Times New Roman" w:hAnsi="Times New Roman" w:eastAsia="Times New Roman" w:cs="Times New Roman"/>
          <w:sz w:val="22"/>
          <w:szCs w:val="22"/>
          <w:b w:val="0"/>
          <w:bCs w:val="0"/>
        </w:rPr>
        <w:t xml:space="preserve">3.8 Written Notice Effective Date: Cancellation is effective on the date Caterer receives written notice at the address or email stated in Section 3.1.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BY CATERER</w:t>
      </w:r>
    </w:p>
    <w:p>
      <w:pPr>
        <w:spacing w:line="276" w:lineRule="auto"/>
      </w:pPr>
      <w:r>
        <w:rPr>
          <w:rFonts w:ascii="Times New Roman" w:hAnsi="Times New Roman" w:eastAsia="Times New Roman" w:cs="Times New Roman"/>
          <w:sz w:val="22"/>
          <w:szCs w:val="22"/>
          <w:b w:val="0"/>
          <w:bCs w:val="0"/>
        </w:rPr>
        <w:t xml:space="preserve">4.1 Caterer Cancellation Notice: Caterer may cancel this Agreement by providing written notice to Client at [CLIENT NOTICE ADDRESS OR EMAIL].</w:t>
      </w:r>
    </w:p>
    <w:p>
      <w:pPr>
        <w:spacing w:line="276" w:lineRule="auto"/>
      </w:pPr>
      <w:r>
        <w:rPr>
          <w:rFonts w:ascii="Times New Roman" w:hAnsi="Times New Roman" w:eastAsia="Times New Roman" w:cs="Times New Roman"/>
          <w:sz w:val="22"/>
          <w:szCs w:val="22"/>
          <w:b w:val="0"/>
          <w:bCs w:val="0"/>
        </w:rPr>
        <w:t xml:space="preserve">4.2 Refund of Payments: If Caterer cancels for any reason other than Client default or force majeure, Caterer shall refund to Client all payments made, including the Deposit, within [NUMBER] days of cancellation.</w:t>
      </w:r>
    </w:p>
    <w:p>
      <w:pPr>
        <w:spacing w:line="276" w:lineRule="auto"/>
      </w:pPr>
      <w:r>
        <w:rPr>
          <w:rFonts w:ascii="Times New Roman" w:hAnsi="Times New Roman" w:eastAsia="Times New Roman" w:cs="Times New Roman"/>
          <w:sz w:val="22"/>
          <w:szCs w:val="22"/>
          <w:b w:val="0"/>
          <w:bCs w:val="0"/>
        </w:rPr>
        <w:t xml:space="preserve">4.3 Caterer Liability Limit: Caterer's liability for cancellation shall be limited to the refund described in Section 4.2, and Caterer shall not be liable for consequential, incidental, or special damages.</w:t>
      </w:r>
    </w:p>
    <w:p>
      <w:pPr>
        <w:spacing w:line="276" w:lineRule="auto"/>
      </w:pPr>
      <w:r>
        <w:rPr>
          <w:rFonts w:ascii="Times New Roman" w:hAnsi="Times New Roman" w:eastAsia="Times New Roman" w:cs="Times New Roman"/>
          <w:sz w:val="22"/>
          <w:szCs w:val="22"/>
          <w:b w:val="0"/>
          <w:bCs w:val="0"/>
        </w:rPr>
        <w:t xml:space="preserve">4.4 Caterer Right to Cancel for Non-Payment: Caterer may cancel this Agreement if Client fails to pay the Deposit or any installment by the applicable due date, and Client shall remain responsible for amounts due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POSTPONEMENT AND RESCHEDULING</w:t>
      </w:r>
    </w:p>
    <w:p>
      <w:pPr>
        <w:spacing w:line="276" w:lineRule="auto"/>
      </w:pPr>
      <w:r>
        <w:rPr>
          <w:rFonts w:ascii="Times New Roman" w:hAnsi="Times New Roman" w:eastAsia="Times New Roman" w:cs="Times New Roman"/>
          <w:sz w:val="22"/>
          <w:szCs w:val="22"/>
          <w:b w:val="0"/>
          <w:bCs w:val="0"/>
        </w:rPr>
        <w:t xml:space="preserve">5.1 Client Request to Postpone: Client may request to postpone the Event by providing written notice to Caterer at least [NUMBER] days before the Event Date.</w:t>
      </w:r>
    </w:p>
    <w:p>
      <w:pPr>
        <w:spacing w:line="276" w:lineRule="auto"/>
      </w:pPr>
      <w:r>
        <w:rPr>
          <w:rFonts w:ascii="Times New Roman" w:hAnsi="Times New Roman" w:eastAsia="Times New Roman" w:cs="Times New Roman"/>
          <w:sz w:val="22"/>
          <w:szCs w:val="22"/>
          <w:b w:val="0"/>
          <w:bCs w:val="0"/>
        </w:rPr>
        <w:t xml:space="preserve">5.2 Postponement Fee: A postponement fee of [POSTPONEMENT FEE AMOUNT OR PERCENTAGE] shall apply to any postponement requested by Client.</w:t>
      </w:r>
    </w:p>
    <w:p>
      <w:pPr>
        <w:spacing w:line="276" w:lineRule="auto"/>
      </w:pPr>
      <w:r>
        <w:rPr>
          <w:rFonts w:ascii="Times New Roman" w:hAnsi="Times New Roman" w:eastAsia="Times New Roman" w:cs="Times New Roman"/>
          <w:sz w:val="22"/>
          <w:szCs w:val="22"/>
          <w:b w:val="0"/>
          <w:bCs w:val="0"/>
        </w:rPr>
        <w:t xml:space="preserve">5.3 Application of Payments: Payments made under this Agreement shall be applied to the rescheduled event date, subject to availability and any price adjustments for the new date.</w:t>
      </w:r>
    </w:p>
    <w:p>
      <w:pPr>
        <w:spacing w:line="276" w:lineRule="auto"/>
      </w:pPr>
      <w:r>
        <w:rPr>
          <w:rFonts w:ascii="Times New Roman" w:hAnsi="Times New Roman" w:eastAsia="Times New Roman" w:cs="Times New Roman"/>
          <w:sz w:val="22"/>
          <w:szCs w:val="22"/>
          <w:b w:val="0"/>
          <w:bCs w:val="0"/>
        </w:rPr>
        <w:t xml:space="preserve">5.4 Limit on Postponements: Client may postpone the Event no more than [NUMBER] time(s).</w:t>
      </w:r>
    </w:p>
    <w:p>
      <w:pPr>
        <w:spacing w:line="276" w:lineRule="auto"/>
      </w:pPr>
      <w:r>
        <w:rPr>
          <w:rFonts w:ascii="Times New Roman" w:hAnsi="Times New Roman" w:eastAsia="Times New Roman" w:cs="Times New Roman"/>
          <w:sz w:val="22"/>
          <w:szCs w:val="22"/>
          <w:b w:val="0"/>
          <w:bCs w:val="0"/>
        </w:rPr>
        <w:t xml:space="preserve">5.5 Rescheduling by Caterer: If Caterer must reschedule due to force majeure or venue unavailability, the parties shall agree on a substitute date within [NUMBER] days, and if no date is agreed, either party may cancel with refund of payments made, less non-refundable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FORCE MAJEURE</w:t>
      </w:r>
    </w:p>
    <w:p>
      <w:pPr>
        <w:spacing w:line="276" w:lineRule="auto"/>
      </w:pPr>
      <w:r>
        <w:rPr>
          <w:rFonts w:ascii="Times New Roman" w:hAnsi="Times New Roman" w:eastAsia="Times New Roman" w:cs="Times New Roman"/>
          <w:sz w:val="22"/>
          <w:szCs w:val="22"/>
          <w:b w:val="0"/>
          <w:bCs w:val="0"/>
        </w:rPr>
        <w:t xml:space="preserve">6.1 Definition: Force majeure means any event beyond the reasonable control of the affected party, including acts of God, severe weather, fire, flood, earthquake, war, terrorism, civil unrest, labor strike, government order, epidemic, pandemic, or venue closure.</w:t>
      </w:r>
    </w:p>
    <w:p>
      <w:pPr>
        <w:spacing w:line="276" w:lineRule="auto"/>
      </w:pPr>
      <w:r>
        <w:rPr>
          <w:rFonts w:ascii="Times New Roman" w:hAnsi="Times New Roman" w:eastAsia="Times New Roman" w:cs="Times New Roman"/>
          <w:sz w:val="22"/>
          <w:szCs w:val="22"/>
          <w:b w:val="0"/>
          <w:bCs w:val="0"/>
        </w:rPr>
        <w:t xml:space="preserve">6.2 Notice: The affected party shall notify the other party in writing within [NUMBER] days of the force majeure event.</w:t>
      </w:r>
    </w:p>
    <w:p>
      <w:pPr>
        <w:spacing w:line="276" w:lineRule="auto"/>
      </w:pPr>
      <w:r>
        <w:rPr>
          <w:rFonts w:ascii="Times New Roman" w:hAnsi="Times New Roman" w:eastAsia="Times New Roman" w:cs="Times New Roman"/>
          <w:sz w:val="22"/>
          <w:szCs w:val="22"/>
          <w:b w:val="0"/>
          <w:bCs w:val="0"/>
        </w:rPr>
        <w:t xml:space="preserve">6.3 Effect on Agreement: If a force majeure event prevents performance, the parties may reschedule the Event or cancel this Agreement without penalty, and Caterer shall refund payments made, less non-refundable items described in Section 3.7.</w:t>
      </w:r>
    </w:p>
    <w:p>
      <w:pPr>
        <w:spacing w:line="276" w:lineRule="auto"/>
      </w:pPr>
      <w:r>
        <w:rPr>
          <w:rFonts w:ascii="Times New Roman" w:hAnsi="Times New Roman" w:eastAsia="Times New Roman" w:cs="Times New Roman"/>
          <w:sz w:val="22"/>
          <w:szCs w:val="22"/>
          <w:b w:val="0"/>
          <w:bCs w:val="0"/>
        </w:rPr>
        <w:t xml:space="preserve">6.4 Mitigation: Each party shall use reasonable efforts to mitigate the effects of a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GUEST COUNT CHANGES</w:t>
      </w:r>
    </w:p>
    <w:p>
      <w:pPr>
        <w:spacing w:line="276" w:lineRule="auto"/>
      </w:pPr>
      <w:r>
        <w:rPr>
          <w:rFonts w:ascii="Times New Roman" w:hAnsi="Times New Roman" w:eastAsia="Times New Roman" w:cs="Times New Roman"/>
          <w:sz w:val="22"/>
          <w:szCs w:val="22"/>
          <w:b w:val="0"/>
          <w:bCs w:val="0"/>
        </w:rPr>
        <w:t xml:space="preserve">7.1 Final Guest Count Deadline: Client shall provide the final guaranteed guest count no later than [NUMBER] days before the Event Date.</w:t>
      </w:r>
    </w:p>
    <w:p>
      <w:pPr>
        <w:spacing w:line="276" w:lineRule="auto"/>
      </w:pPr>
      <w:r>
        <w:rPr>
          <w:rFonts w:ascii="Times New Roman" w:hAnsi="Times New Roman" w:eastAsia="Times New Roman" w:cs="Times New Roman"/>
          <w:sz w:val="22"/>
          <w:szCs w:val="22"/>
          <w:b w:val="0"/>
          <w:bCs w:val="0"/>
        </w:rPr>
        <w:t xml:space="preserve">7.2 Increase in Guest Count: If the final guest count exceeds the guaranteed guest count, Caterer shall use reasonable efforts to accommodate the increase, and Client shall pay [ADDITIONAL AMOUNT PER GUEST] per additional guest.</w:t>
      </w:r>
    </w:p>
    <w:p>
      <w:pPr>
        <w:spacing w:line="276" w:lineRule="auto"/>
      </w:pPr>
      <w:r>
        <w:rPr>
          <w:rFonts w:ascii="Times New Roman" w:hAnsi="Times New Roman" w:eastAsia="Times New Roman" w:cs="Times New Roman"/>
          <w:sz w:val="22"/>
          <w:szCs w:val="22"/>
          <w:b w:val="0"/>
          <w:bCs w:val="0"/>
        </w:rPr>
        <w:t xml:space="preserve">7.3 Decrease in Guest Count: If the final guest count is less than the guaranteed guest count, Client shall pay for the guaranteed guest count unless Caterer agrees in writing to a lower number.</w:t>
      </w:r>
    </w:p>
    <w:p>
      <w:pPr>
        <w:spacing w:line="276" w:lineRule="auto"/>
      </w:pPr>
      <w:r>
        <w:rPr>
          <w:rFonts w:ascii="Times New Roman" w:hAnsi="Times New Roman" w:eastAsia="Times New Roman" w:cs="Times New Roman"/>
          <w:sz w:val="22"/>
          <w:szCs w:val="22"/>
          <w:b w:val="0"/>
          <w:bCs w:val="0"/>
        </w:rPr>
        <w:t xml:space="preserve">7.4 Deadline for Changes: Any change to the guest count after the deadline in Section</w:t>
      </w:r>
    </w:p>
    <w:p>
      <w:pPr>
        <w:spacing w:line="276" w:lineRule="auto"/>
      </w:pPr>
      <w:r>
        <w:rPr>
          <w:rFonts w:ascii="Times New Roman" w:hAnsi="Times New Roman" w:eastAsia="Times New Roman" w:cs="Times New Roman"/>
          <w:sz w:val="22"/>
          <w:szCs w:val="22"/>
          <w:b w:val="0"/>
          <w:bCs w:val="0"/>
        </w:rPr>
        <w:t xml:space="preserve">7.1 is subject to Caterer's approval and may incur additional fees of [ADDITIONAL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MENU AND SERVICE CHANGES</w:t>
      </w:r>
    </w:p>
    <w:p>
      <w:pPr>
        <w:spacing w:line="276" w:lineRule="auto"/>
      </w:pPr>
      <w:r>
        <w:rPr>
          <w:rFonts w:ascii="Times New Roman" w:hAnsi="Times New Roman" w:eastAsia="Times New Roman" w:cs="Times New Roman"/>
          <w:sz w:val="22"/>
          <w:szCs w:val="22"/>
          <w:b w:val="0"/>
          <w:bCs w:val="0"/>
        </w:rPr>
        <w:t xml:space="preserve">8.1 Change Deadline: Client may request menu or service changes in writing no later than [NUMBER] days before the Event Date.</w:t>
      </w:r>
    </w:p>
    <w:p>
      <w:pPr>
        <w:spacing w:line="276" w:lineRule="auto"/>
      </w:pPr>
      <w:r>
        <w:rPr>
          <w:rFonts w:ascii="Times New Roman" w:hAnsi="Times New Roman" w:eastAsia="Times New Roman" w:cs="Times New Roman"/>
          <w:sz w:val="22"/>
          <w:szCs w:val="22"/>
          <w:b w:val="0"/>
          <w:bCs w:val="0"/>
        </w:rPr>
        <w:t xml:space="preserve">8.2 Additional Fees: Menu or service changes requested after the deadline may incur additional fees of [ADDITIONAL FEE AMOUNT OR PERCENTAGE] and are subject to availability.</w:t>
      </w:r>
    </w:p>
    <w:p>
      <w:pPr>
        <w:spacing w:line="276" w:lineRule="auto"/>
      </w:pPr>
      <w:r>
        <w:rPr>
          <w:rFonts w:ascii="Times New Roman" w:hAnsi="Times New Roman" w:eastAsia="Times New Roman" w:cs="Times New Roman"/>
          <w:sz w:val="22"/>
          <w:szCs w:val="22"/>
          <w:b w:val="0"/>
          <w:bCs w:val="0"/>
        </w:rPr>
        <w:t xml:space="preserve">8.3 Substitutions: Caterer may substitute comparable items if ingredients or products are unavailable, provided that any substitution does not materially alter the menu.</w:t>
      </w:r>
    </w:p>
    <w:p>
      <w:pPr>
        <w:spacing w:line="276" w:lineRule="auto"/>
      </w:pPr>
      <w:r>
        <w:rPr>
          <w:rFonts w:ascii="Times New Roman" w:hAnsi="Times New Roman" w:eastAsia="Times New Roman" w:cs="Times New Roman"/>
          <w:sz w:val="22"/>
          <w:szCs w:val="22"/>
          <w:b w:val="0"/>
          <w:bCs w:val="0"/>
        </w:rPr>
        <w:t xml:space="preserve">8.4 Allergies and Dietary Restrictions: Client shall notify Caterer of all known allergies and dietary restrictions no later than [NUMBER] days before the Event Date, and Caterer shall use reasonable efforts to accommodate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ALCOHOL AND BEVERAGE SERVICE</w:t>
      </w:r>
    </w:p>
    <w:p>
      <w:pPr>
        <w:spacing w:line="276" w:lineRule="auto"/>
      </w:pPr>
      <w:r>
        <w:rPr>
          <w:rFonts w:ascii="Times New Roman" w:hAnsi="Times New Roman" w:eastAsia="Times New Roman" w:cs="Times New Roman"/>
          <w:sz w:val="22"/>
          <w:szCs w:val="22"/>
          <w:b w:val="0"/>
          <w:bCs w:val="0"/>
        </w:rPr>
        <w:t xml:space="preserve">9.1 Alcohol Service: Alcohol service is [INCLUDED OR NOT INCLUDED] in the catering services.</w:t>
      </w:r>
    </w:p>
    <w:p>
      <w:pPr>
        <w:spacing w:line="276" w:lineRule="auto"/>
      </w:pPr>
      <w:r>
        <w:rPr>
          <w:rFonts w:ascii="Times New Roman" w:hAnsi="Times New Roman" w:eastAsia="Times New Roman" w:cs="Times New Roman"/>
          <w:sz w:val="22"/>
          <w:szCs w:val="22"/>
          <w:b w:val="0"/>
          <w:bCs w:val="0"/>
        </w:rPr>
        <w:t xml:space="preserve">9.2 Licensing and Permits: Caterer shall obtain all required alcohol licenses and permits, unless Client is responsible under Section 9.3.</w:t>
      </w:r>
    </w:p>
    <w:p>
      <w:pPr>
        <w:spacing w:line="276" w:lineRule="auto"/>
      </w:pPr>
      <w:r>
        <w:rPr>
          <w:rFonts w:ascii="Times New Roman" w:hAnsi="Times New Roman" w:eastAsia="Times New Roman" w:cs="Times New Roman"/>
          <w:sz w:val="22"/>
          <w:szCs w:val="22"/>
          <w:b w:val="0"/>
          <w:bCs w:val="0"/>
        </w:rPr>
        <w:t xml:space="preserve">9.3 Client Responsibility: If Client provides alcohol, Client shall obtain all required licenses and permits and shall indemnify Caterer for any claims arising from Client-provided alcohol.</w:t>
      </w:r>
    </w:p>
    <w:p>
      <w:pPr>
        <w:spacing w:line="276" w:lineRule="auto"/>
      </w:pPr>
      <w:r>
        <w:rPr>
          <w:rFonts w:ascii="Times New Roman" w:hAnsi="Times New Roman" w:eastAsia="Times New Roman" w:cs="Times New Roman"/>
          <w:sz w:val="22"/>
          <w:szCs w:val="22"/>
          <w:b w:val="0"/>
          <w:bCs w:val="0"/>
        </w:rPr>
        <w:t xml:space="preserve">9.4 Bartender Fees: Bartender fees are [BARTENDER FEE AMOUNT] and are [INCLUDED OR NOT INCLUDED] in the Total Contract Price.</w:t>
      </w:r>
    </w:p>
    <w:p>
      <w:pPr>
        <w:spacing w:line="276" w:lineRule="auto"/>
      </w:pPr>
      <w:r>
        <w:rPr>
          <w:rFonts w:ascii="Times New Roman" w:hAnsi="Times New Roman" w:eastAsia="Times New Roman" w:cs="Times New Roman"/>
          <w:sz w:val="22"/>
          <w:szCs w:val="22"/>
          <w:b w:val="0"/>
          <w:bCs w:val="0"/>
        </w:rPr>
        <w:t xml:space="preserve">9.5 Last Call: Last call for alcohol shall be at [LAST CALL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STAFFING AND SERVICE</w:t>
      </w:r>
    </w:p>
    <w:p>
      <w:pPr>
        <w:spacing w:line="276" w:lineRule="auto"/>
      </w:pPr>
      <w:r>
        <w:rPr>
          <w:rFonts w:ascii="Times New Roman" w:hAnsi="Times New Roman" w:eastAsia="Times New Roman" w:cs="Times New Roman"/>
          <w:sz w:val="22"/>
          <w:szCs w:val="22"/>
          <w:b w:val="0"/>
          <w:bCs w:val="0"/>
        </w:rPr>
        <w:t xml:space="preserve">10.1 Staffing Levels: Caterer shall provide [NUMBER] server(s), [NUMBER] bartender(s), [NUMBER] chef(s), and [NUMBER] other staff for the Event.</w:t>
      </w:r>
    </w:p>
    <w:p>
      <w:pPr>
        <w:spacing w:line="276" w:lineRule="auto"/>
      </w:pPr>
      <w:r>
        <w:rPr>
          <w:rFonts w:ascii="Times New Roman" w:hAnsi="Times New Roman" w:eastAsia="Times New Roman" w:cs="Times New Roman"/>
          <w:sz w:val="22"/>
          <w:szCs w:val="22"/>
          <w:b w:val="0"/>
          <w:bCs w:val="0"/>
        </w:rPr>
        <w:t xml:space="preserve">10.2 Service Hours: Service shall begin at [SERVICE START TIME] and end at [SERVICE END TIME].</w:t>
      </w:r>
    </w:p>
    <w:p>
      <w:pPr>
        <w:spacing w:line="276" w:lineRule="auto"/>
      </w:pPr>
      <w:r>
        <w:rPr>
          <w:rFonts w:ascii="Times New Roman" w:hAnsi="Times New Roman" w:eastAsia="Times New Roman" w:cs="Times New Roman"/>
          <w:sz w:val="22"/>
          <w:szCs w:val="22"/>
          <w:b w:val="0"/>
          <w:bCs w:val="0"/>
        </w:rPr>
        <w:t xml:space="preserve">10.3 Overtime: Overtime service requested by Client shall be billed at [OVERTIME RATE] per hour per staff member.</w:t>
      </w:r>
    </w:p>
    <w:p>
      <w:pPr>
        <w:spacing w:line="276" w:lineRule="auto"/>
      </w:pPr>
      <w:r>
        <w:rPr>
          <w:rFonts w:ascii="Times New Roman" w:hAnsi="Times New Roman" w:eastAsia="Times New Roman" w:cs="Times New Roman"/>
          <w:sz w:val="22"/>
          <w:szCs w:val="22"/>
          <w:b w:val="0"/>
          <w:bCs w:val="0"/>
        </w:rPr>
        <w:t xml:space="preserve">10.4 Staff Meals: Client shall provide meals for catering staff if the Event exceeds [NUMBER] hours, or shall pay [STAFF MEAL FEE] in lieu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EQUIPMENT AND RENTALS</w:t>
      </w:r>
    </w:p>
    <w:p>
      <w:pPr>
        <w:spacing w:line="276" w:lineRule="auto"/>
      </w:pPr>
      <w:r>
        <w:rPr>
          <w:rFonts w:ascii="Times New Roman" w:hAnsi="Times New Roman" w:eastAsia="Times New Roman" w:cs="Times New Roman"/>
          <w:sz w:val="22"/>
          <w:szCs w:val="22"/>
          <w:b w:val="0"/>
          <w:bCs w:val="0"/>
        </w:rPr>
        <w:t xml:space="preserve">11.1 Equipment Provided by Caterer: Caterer shall provide the following equipment: [LIST EQUIPMENT].</w:t>
      </w:r>
    </w:p>
    <w:p>
      <w:pPr>
        <w:spacing w:line="276" w:lineRule="auto"/>
      </w:pPr>
      <w:r>
        <w:rPr>
          <w:rFonts w:ascii="Times New Roman" w:hAnsi="Times New Roman" w:eastAsia="Times New Roman" w:cs="Times New Roman"/>
          <w:sz w:val="22"/>
          <w:szCs w:val="22"/>
          <w:b w:val="0"/>
          <w:bCs w:val="0"/>
        </w:rPr>
        <w:t xml:space="preserve">11.2 Rental Items: Rental items are [LIST RENTAL ITEMS] and are [INCLUDED OR NOT INCLUDED] in the Total Contract Price.</w:t>
      </w:r>
    </w:p>
    <w:p>
      <w:pPr>
        <w:spacing w:line="276" w:lineRule="auto"/>
      </w:pPr>
      <w:r>
        <w:rPr>
          <w:rFonts w:ascii="Times New Roman" w:hAnsi="Times New Roman" w:eastAsia="Times New Roman" w:cs="Times New Roman"/>
          <w:sz w:val="22"/>
          <w:szCs w:val="22"/>
          <w:b w:val="0"/>
          <w:bCs w:val="0"/>
        </w:rPr>
        <w:t xml:space="preserve">11.3 Damage or Loss: Client shall be responsible for any damage to or loss of Caterer's equipment or rental items caused by Client or Client's guests, and shall reimburse Caterer for repair or replacement costs.</w:t>
      </w:r>
    </w:p>
    <w:p>
      <w:pPr>
        <w:spacing w:line="276" w:lineRule="auto"/>
      </w:pPr>
      <w:r>
        <w:rPr>
          <w:rFonts w:ascii="Times New Roman" w:hAnsi="Times New Roman" w:eastAsia="Times New Roman" w:cs="Times New Roman"/>
          <w:sz w:val="22"/>
          <w:szCs w:val="22"/>
          <w:b w:val="0"/>
          <w:bCs w:val="0"/>
        </w:rPr>
        <w:t xml:space="preserve">11.4 Return of Equipment: Client shall return all rental items by [RETURN DATE AND TIME] or shall pay [LATE RETURN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VENUE AND ACCESS</w:t>
      </w:r>
    </w:p>
    <w:p>
      <w:pPr>
        <w:spacing w:line="276" w:lineRule="auto"/>
      </w:pPr>
      <w:r>
        <w:rPr>
          <w:rFonts w:ascii="Times New Roman" w:hAnsi="Times New Roman" w:eastAsia="Times New Roman" w:cs="Times New Roman"/>
          <w:sz w:val="22"/>
          <w:szCs w:val="22"/>
          <w:b w:val="0"/>
          <w:bCs w:val="0"/>
        </w:rPr>
        <w:t xml:space="preserve">12.1 Venue Access Time: Caterer shall have access to the venue at [VENUE ACCESS TIME] for setup.</w:t>
      </w:r>
    </w:p>
    <w:p>
      <w:pPr>
        <w:spacing w:line="276" w:lineRule="auto"/>
      </w:pPr>
      <w:r>
        <w:rPr>
          <w:rFonts w:ascii="Times New Roman" w:hAnsi="Times New Roman" w:eastAsia="Times New Roman" w:cs="Times New Roman"/>
          <w:sz w:val="22"/>
          <w:szCs w:val="22"/>
          <w:b w:val="0"/>
          <w:bCs w:val="0"/>
        </w:rPr>
        <w:t xml:space="preserve">12.2 Venue Rules: Client shall provide Caterer with all venue rules and restrictions, including [LIST VENUE RULES].</w:t>
      </w:r>
    </w:p>
    <w:p>
      <w:pPr>
        <w:spacing w:line="276" w:lineRule="auto"/>
      </w:pPr>
      <w:r>
        <w:rPr>
          <w:rFonts w:ascii="Times New Roman" w:hAnsi="Times New Roman" w:eastAsia="Times New Roman" w:cs="Times New Roman"/>
          <w:sz w:val="22"/>
          <w:szCs w:val="22"/>
          <w:b w:val="0"/>
          <w:bCs w:val="0"/>
        </w:rPr>
        <w:t xml:space="preserve">12.3 Utilities: Client shall ensure that the venue provides [LIST REQUIRED UTILITIES, SUCH AS ELECTRICITY, WATER, AND REFRIGERATION].</w:t>
      </w:r>
    </w:p>
    <w:p>
      <w:pPr>
        <w:spacing w:line="276" w:lineRule="auto"/>
      </w:pPr>
      <w:r>
        <w:rPr>
          <w:rFonts w:ascii="Times New Roman" w:hAnsi="Times New Roman" w:eastAsia="Times New Roman" w:cs="Times New Roman"/>
          <w:sz w:val="22"/>
          <w:szCs w:val="22"/>
          <w:b w:val="0"/>
          <w:bCs w:val="0"/>
        </w:rPr>
        <w:t xml:space="preserve">12.4 Parking and Loading: Client shall arrange for [PARKING AND LOADING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DEPOSIT AND PAYMENT TERMS</w:t>
      </w:r>
    </w:p>
    <w:p>
      <w:pPr>
        <w:spacing w:line="276" w:lineRule="auto"/>
      </w:pPr>
      <w:r>
        <w:rPr>
          <w:rFonts w:ascii="Times New Roman" w:hAnsi="Times New Roman" w:eastAsia="Times New Roman" w:cs="Times New Roman"/>
          <w:sz w:val="22"/>
          <w:szCs w:val="22"/>
          <w:b w:val="0"/>
          <w:bCs w:val="0"/>
        </w:rPr>
        <w:t xml:space="preserve">13.1 Deposit: Client shall pay a deposit of [DEPOSIT AMOUNT] on or before [DEPOSIT DUE DATE].</w:t>
      </w:r>
    </w:p>
    <w:p>
      <w:pPr>
        <w:spacing w:line="276" w:lineRule="auto"/>
      </w:pPr>
      <w:r>
        <w:rPr>
          <w:rFonts w:ascii="Times New Roman" w:hAnsi="Times New Roman" w:eastAsia="Times New Roman" w:cs="Times New Roman"/>
          <w:sz w:val="22"/>
          <w:szCs w:val="22"/>
          <w:b w:val="0"/>
          <w:bCs w:val="0"/>
        </w:rPr>
        <w:t xml:space="preserve">13.2 Application of Deposit: The Deposit shall be applied to the Total Contract Price.</w:t>
      </w:r>
    </w:p>
    <w:p>
      <w:pPr>
        <w:spacing w:line="276" w:lineRule="auto"/>
      </w:pPr>
      <w:r>
        <w:rPr>
          <w:rFonts w:ascii="Times New Roman" w:hAnsi="Times New Roman" w:eastAsia="Times New Roman" w:cs="Times New Roman"/>
          <w:sz w:val="22"/>
          <w:szCs w:val="22"/>
          <w:b w:val="0"/>
          <w:bCs w:val="0"/>
        </w:rPr>
        <w:t xml:space="preserve">13.3 Non-Refundable Deposit: The Deposit is [REFUNDABLE OR NON-REFUNDABLE]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13.4 Balance Payment: Client shall pay the balance of</w:t>
      </w:r>
    </w:p>
    <w:p>
      <w:pPr>
        <w:spacing w:line="276" w:lineRule="auto"/>
      </w:pPr>
      <w:r>
        <w:rPr>
          <w:rFonts w:ascii="Times New Roman" w:hAnsi="Times New Roman" w:eastAsia="Times New Roman" w:cs="Times New Roman"/>
          <w:sz w:val="22"/>
          <w:szCs w:val="22"/>
          <w:b w:val="0"/>
          <w:bCs w:val="0"/>
        </w:rPr>
        <w:t xml:space="preserve">[BALANCE AMOUNT] on or before [BALANCE DUE DATE].</w:t>
      </w:r>
    </w:p>
    <w:p>
      <w:pPr>
        <w:spacing w:line="276" w:lineRule="auto"/>
      </w:pPr>
      <w:r>
        <w:rPr>
          <w:rFonts w:ascii="Times New Roman" w:hAnsi="Times New Roman" w:eastAsia="Times New Roman" w:cs="Times New Roman"/>
          <w:sz w:val="22"/>
          <w:szCs w:val="22"/>
          <w:b w:val="0"/>
          <w:bCs w:val="0"/>
        </w:rPr>
        <w:t xml:space="preserve">13.5 Method of Payment: Payments shall be made by [ACCEPTED PAYMENT METHODS].</w:t>
      </w:r>
    </w:p>
    <w:p>
      <w:pPr>
        <w:spacing w:line="276" w:lineRule="auto"/>
      </w:pPr>
      <w:r>
        <w:rPr>
          <w:rFonts w:ascii="Times New Roman" w:hAnsi="Times New Roman" w:eastAsia="Times New Roman" w:cs="Times New Roman"/>
          <w:sz w:val="22"/>
          <w:szCs w:val="22"/>
          <w:b w:val="0"/>
          <w:bCs w:val="0"/>
        </w:rPr>
        <w:t xml:space="preserve">13.6 Returned Payment Fee: Client shall pay a fee of [RETURNED PAYMENT FEE] for any returned check or failed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TAXES, FEES, AND GRATUITIES</w:t>
      </w:r>
    </w:p>
    <w:p>
      <w:pPr>
        <w:spacing w:line="276" w:lineRule="auto"/>
      </w:pPr>
      <w:r>
        <w:rPr>
          <w:rFonts w:ascii="Times New Roman" w:hAnsi="Times New Roman" w:eastAsia="Times New Roman" w:cs="Times New Roman"/>
          <w:sz w:val="22"/>
          <w:szCs w:val="22"/>
          <w:b w:val="0"/>
          <w:bCs w:val="0"/>
        </w:rPr>
        <w:t xml:space="preserve">14.1 Sales Tax: Client shall pay all applicable sales tax of [SALES TAX PERCENTAGE] on taxable items.</w:t>
      </w:r>
    </w:p>
    <w:p>
      <w:pPr>
        <w:spacing w:line="276" w:lineRule="auto"/>
      </w:pPr>
      <w:r>
        <w:rPr>
          <w:rFonts w:ascii="Times New Roman" w:hAnsi="Times New Roman" w:eastAsia="Times New Roman" w:cs="Times New Roman"/>
          <w:sz w:val="22"/>
          <w:szCs w:val="22"/>
          <w:b w:val="0"/>
          <w:bCs w:val="0"/>
        </w:rPr>
        <w:t xml:space="preserve">14.2 Service Charge: A service charge of [SERVICE CHARGE PERCENTAGE] shall apply to the Total Contract Price.</w:t>
      </w:r>
    </w:p>
    <w:p>
      <w:pPr>
        <w:spacing w:line="276" w:lineRule="auto"/>
      </w:pPr>
      <w:r>
        <w:rPr>
          <w:rFonts w:ascii="Times New Roman" w:hAnsi="Times New Roman" w:eastAsia="Times New Roman" w:cs="Times New Roman"/>
          <w:sz w:val="22"/>
          <w:szCs w:val="22"/>
          <w:b w:val="0"/>
          <w:bCs w:val="0"/>
        </w:rPr>
        <w:t xml:space="preserve">14.3 Gratuity: Gratuity is [INCLUDED OR NOT INCLUDED] in the Total Contract Price, and if not included, the recommended gratuity is [GRATUITY PERCENTAGE].</w:t>
      </w:r>
    </w:p>
    <w:p>
      <w:pPr>
        <w:spacing w:line="276" w:lineRule="auto"/>
      </w:pPr>
      <w:r>
        <w:rPr>
          <w:rFonts w:ascii="Times New Roman" w:hAnsi="Times New Roman" w:eastAsia="Times New Roman" w:cs="Times New Roman"/>
          <w:sz w:val="22"/>
          <w:szCs w:val="22"/>
          <w:b w:val="0"/>
          <w:bCs w:val="0"/>
        </w:rPr>
        <w:t xml:space="preserve">14.4 Additional Fees: Client shall pay any additional fees, including [LIST ADDITIONAL FEES, SUCH AS DELIVERY, SETUP, OR CLEANUP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CANCELLATION DUE TO CLIENT DEFAULT</w:t>
      </w:r>
    </w:p>
    <w:p>
      <w:pPr>
        <w:spacing w:line="276" w:lineRule="auto"/>
      </w:pPr>
      <w:r>
        <w:rPr>
          <w:rFonts w:ascii="Times New Roman" w:hAnsi="Times New Roman" w:eastAsia="Times New Roman" w:cs="Times New Roman"/>
          <w:sz w:val="22"/>
          <w:szCs w:val="22"/>
          <w:b w:val="0"/>
          <w:bCs w:val="0"/>
        </w:rPr>
        <w:t xml:space="preserve">15.1 Default: Client shall be in default if Client fails to pay any amount when due, fails to provide the final guest count, or breaches any material term of this Agreement.</w:t>
      </w:r>
    </w:p>
    <w:p>
      <w:pPr>
        <w:spacing w:line="276" w:lineRule="auto"/>
      </w:pPr>
      <w:r>
        <w:rPr>
          <w:rFonts w:ascii="Times New Roman" w:hAnsi="Times New Roman" w:eastAsia="Times New Roman" w:cs="Times New Roman"/>
          <w:sz w:val="22"/>
          <w:szCs w:val="22"/>
          <w:b w:val="0"/>
          <w:bCs w:val="0"/>
        </w:rPr>
        <w:t xml:space="preserve">15.2 Notice and Cure: Caterer shall provide written notice of default, and Client shall have [NUMBER] days to cure the default.</w:t>
      </w:r>
    </w:p>
    <w:p>
      <w:pPr>
        <w:spacing w:line="276" w:lineRule="auto"/>
      </w:pPr>
      <w:r>
        <w:rPr>
          <w:rFonts w:ascii="Times New Roman" w:hAnsi="Times New Roman" w:eastAsia="Times New Roman" w:cs="Times New Roman"/>
          <w:sz w:val="22"/>
          <w:szCs w:val="22"/>
          <w:b w:val="0"/>
          <w:bCs w:val="0"/>
        </w:rPr>
        <w:t xml:space="preserve">15.3 Remedies: If Client fails to cure, Caterer may cancel this Agreement and retain all payments made, and Client shall remain liable for any amounts due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LIMITATION OF LIABILITY</w:t>
      </w:r>
    </w:p>
    <w:p>
      <w:pPr>
        <w:spacing w:line="276" w:lineRule="auto"/>
      </w:pPr>
      <w:r>
        <w:rPr>
          <w:rFonts w:ascii="Times New Roman" w:hAnsi="Times New Roman" w:eastAsia="Times New Roman" w:cs="Times New Roman"/>
          <w:sz w:val="22"/>
          <w:szCs w:val="22"/>
          <w:b w:val="0"/>
          <w:bCs w:val="0"/>
        </w:rPr>
        <w:t xml:space="preserve">16.1 Caterer Liability: Caterer's total liability under this Agreement shall not exceed the Total Contract Price.</w:t>
      </w:r>
    </w:p>
    <w:p>
      <w:pPr>
        <w:spacing w:line="276" w:lineRule="auto"/>
      </w:pPr>
      <w:r>
        <w:rPr>
          <w:rFonts w:ascii="Times New Roman" w:hAnsi="Times New Roman" w:eastAsia="Times New Roman" w:cs="Times New Roman"/>
          <w:sz w:val="22"/>
          <w:szCs w:val="22"/>
          <w:b w:val="0"/>
          <w:bCs w:val="0"/>
        </w:rPr>
        <w:t xml:space="preserve">16.2 Exclusion of Damages: Neither party shall be liable for indirect, incidental, consequential, special, or punitive damages.</w:t>
      </w:r>
    </w:p>
    <w:p>
      <w:pPr>
        <w:spacing w:line="276" w:lineRule="auto"/>
      </w:pPr>
      <w:r>
        <w:rPr>
          <w:rFonts w:ascii="Times New Roman" w:hAnsi="Times New Roman" w:eastAsia="Times New Roman" w:cs="Times New Roman"/>
          <w:sz w:val="22"/>
          <w:szCs w:val="22"/>
          <w:b w:val="0"/>
          <w:bCs w:val="0"/>
        </w:rPr>
        <w:t xml:space="preserve">16.3 Food Safety: Caterer shall comply with all applicable food safety laws, but shall not be liable for allergic reactions if Client failed to disclose allergies under Section 8.4.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INDEMNIFICATION</w:t>
      </w:r>
    </w:p>
    <w:p>
      <w:pPr>
        <w:spacing w:line="276" w:lineRule="auto"/>
      </w:pPr>
      <w:r>
        <w:rPr>
          <w:rFonts w:ascii="Times New Roman" w:hAnsi="Times New Roman" w:eastAsia="Times New Roman" w:cs="Times New Roman"/>
          <w:sz w:val="22"/>
          <w:szCs w:val="22"/>
          <w:b w:val="0"/>
          <w:bCs w:val="0"/>
        </w:rPr>
        <w:t xml:space="preserve">17.1 Client Indemnity: Client shall indemnify, defend, and hold harmless Caterer from any claims, damages, or expenses arising from Client's breach of this Agreement, Client-provided alcohol, or the acts of Client's guests.</w:t>
      </w:r>
    </w:p>
    <w:p>
      <w:pPr>
        <w:spacing w:line="276" w:lineRule="auto"/>
      </w:pPr>
      <w:r>
        <w:rPr>
          <w:rFonts w:ascii="Times New Roman" w:hAnsi="Times New Roman" w:eastAsia="Times New Roman" w:cs="Times New Roman"/>
          <w:sz w:val="22"/>
          <w:szCs w:val="22"/>
          <w:b w:val="0"/>
          <w:bCs w:val="0"/>
        </w:rPr>
        <w:t xml:space="preserve">17.2 Caterer Indemnity: Caterer shall indemnify, defend, and hold harmless Client from any claims, damages, or expenses arising from Caterer's negligence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INSURANCE</w:t>
      </w:r>
    </w:p>
    <w:p>
      <w:pPr>
        <w:spacing w:line="276" w:lineRule="auto"/>
      </w:pPr>
      <w:r>
        <w:rPr>
          <w:rFonts w:ascii="Times New Roman" w:hAnsi="Times New Roman" w:eastAsia="Times New Roman" w:cs="Times New Roman"/>
          <w:sz w:val="22"/>
          <w:szCs w:val="22"/>
          <w:b w:val="0"/>
          <w:bCs w:val="0"/>
        </w:rPr>
        <w:t xml:space="preserve">18.1 Caterer Insurance: Caterer shall maintain general liability insurance of at least [INSURANCE AMOUNT]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18.2 Client Insurance: Client shall maintain event liability insurance of at least [INSURANCE AMOUNT] if required by the venue.</w:t>
      </w:r>
    </w:p>
    <w:p>
      <w:pPr>
        <w:spacing w:line="276" w:lineRule="auto"/>
      </w:pPr>
      <w:r>
        <w:rPr>
          <w:rFonts w:ascii="Times New Roman" w:hAnsi="Times New Roman" w:eastAsia="Times New Roman" w:cs="Times New Roman"/>
          <w:sz w:val="22"/>
          <w:szCs w:val="22"/>
          <w:b w:val="0"/>
          <w:bCs w:val="0"/>
        </w:rPr>
        <w:t xml:space="preserve">18.3 Additional Insured: [PARTY NAME] shall be named as an additional insured on the other party's policy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DISPUTE RESOLUTION</w:t>
      </w:r>
    </w:p>
    <w:p>
      <w:pPr>
        <w:spacing w:line="276" w:lineRule="auto"/>
      </w:pPr>
      <w:r>
        <w:rPr>
          <w:rFonts w:ascii="Times New Roman" w:hAnsi="Times New Roman" w:eastAsia="Times New Roman" w:cs="Times New Roman"/>
          <w:sz w:val="22"/>
          <w:szCs w:val="22"/>
          <w:b w:val="0"/>
          <w:bCs w:val="0"/>
        </w:rPr>
        <w:t xml:space="preserve">19.1 Negotiation: The parties shall attempt to resolve any dispute through good-faith negotiation within [NUMBER] days of written notice of the dispute.</w:t>
      </w:r>
    </w:p>
    <w:p>
      <w:pPr>
        <w:spacing w:line="276" w:lineRule="auto"/>
      </w:pPr>
      <w:r>
        <w:rPr>
          <w:rFonts w:ascii="Times New Roman" w:hAnsi="Times New Roman" w:eastAsia="Times New Roman" w:cs="Times New Roman"/>
          <w:sz w:val="22"/>
          <w:szCs w:val="22"/>
          <w:b w:val="0"/>
          <w:bCs w:val="0"/>
        </w:rPr>
        <w:t xml:space="preserve">19.2 Mediation: If negotiation fails, the parties shall submit the dispute to mediation with a mediator mutually selected by the parties.</w:t>
      </w:r>
    </w:p>
    <w:p>
      <w:pPr>
        <w:spacing w:line="276" w:lineRule="auto"/>
      </w:pPr>
      <w:r>
        <w:rPr>
          <w:rFonts w:ascii="Times New Roman" w:hAnsi="Times New Roman" w:eastAsia="Times New Roman" w:cs="Times New Roman"/>
          <w:sz w:val="22"/>
          <w:szCs w:val="22"/>
          <w:b w:val="0"/>
          <w:bCs w:val="0"/>
        </w:rPr>
        <w:t xml:space="preserve">19.3 Arbitration: If mediation fails, the dispute shall be resolved by binding arbitration in [CITY, STATE] under the rules of [ARBITRATION ORGANIZATION].</w:t>
      </w:r>
    </w:p>
    <w:p>
      <w:pPr>
        <w:spacing w:line="276" w:lineRule="auto"/>
      </w:pPr>
      <w:r>
        <w:rPr>
          <w:rFonts w:ascii="Times New Roman" w:hAnsi="Times New Roman" w:eastAsia="Times New Roman" w:cs="Times New Roman"/>
          <w:sz w:val="22"/>
          <w:szCs w:val="22"/>
          <w:b w:val="0"/>
          <w:bCs w:val="0"/>
        </w:rPr>
        <w:t xml:space="preserve">19.4 Small Claims: Either party may bring an action in small claims court for disputes within the jurisdictional limit.</w:t>
      </w:r>
    </w:p>
    <w:p>
      <w:pPr>
        <w:spacing w:line="276" w:lineRule="auto"/>
      </w:pPr>
      <w:r>
        <w:rPr>
          <w:rFonts w:ascii="Times New Roman" w:hAnsi="Times New Roman" w:eastAsia="Times New Roman" w:cs="Times New Roman"/>
          <w:sz w:val="22"/>
          <w:szCs w:val="22"/>
          <w:b w:val="0"/>
          <w:bCs w:val="0"/>
        </w:rPr>
        <w:t xml:space="preserve">19.5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GOVERNING LAW AND VENUE</w:t>
      </w:r>
    </w:p>
    <w:p>
      <w:pPr>
        <w:spacing w:line="276" w:lineRule="auto"/>
      </w:pPr>
      <w:r>
        <w:rPr>
          <w:rFonts w:ascii="Times New Roman" w:hAnsi="Times New Roman" w:eastAsia="Times New Roman" w:cs="Times New Roman"/>
          <w:sz w:val="22"/>
          <w:szCs w:val="22"/>
          <w:b w:val="0"/>
          <w:bCs w:val="0"/>
        </w:rPr>
        <w:t xml:space="preserve">20.1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20.2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NOTICES</w:t>
      </w:r>
    </w:p>
    <w:p>
      <w:pPr>
        <w:spacing w:line="276" w:lineRule="auto"/>
      </w:pPr>
      <w:r>
        <w:rPr>
          <w:rFonts w:ascii="Times New Roman" w:hAnsi="Times New Roman" w:eastAsia="Times New Roman" w:cs="Times New Roman"/>
          <w:sz w:val="22"/>
          <w:szCs w:val="22"/>
          <w:b w:val="0"/>
          <w:bCs w:val="0"/>
        </w:rPr>
        <w:t xml:space="preserve">21.1 Client Notice Address: [CLIENT NOTICE ADDRESS OR EMAIL]</w:t>
      </w:r>
    </w:p>
    <w:p>
      <w:pPr>
        <w:spacing w:line="276" w:lineRule="auto"/>
      </w:pPr>
      <w:r>
        <w:rPr>
          <w:rFonts w:ascii="Times New Roman" w:hAnsi="Times New Roman" w:eastAsia="Times New Roman" w:cs="Times New Roman"/>
          <w:sz w:val="22"/>
          <w:szCs w:val="22"/>
          <w:b w:val="0"/>
          <w:bCs w:val="0"/>
        </w:rPr>
        <w:t xml:space="preserve">21.2 Caterer Notice Address: [CATERER NOTICE ADDRESS OR EMAIL]</w:t>
      </w:r>
    </w:p>
    <w:p>
      <w:pPr>
        <w:spacing w:line="276" w:lineRule="auto"/>
      </w:pPr>
      <w:r>
        <w:rPr>
          <w:rFonts w:ascii="Times New Roman" w:hAnsi="Times New Roman" w:eastAsia="Times New Roman" w:cs="Times New Roman"/>
          <w:sz w:val="22"/>
          <w:szCs w:val="22"/>
          <w:b w:val="0"/>
          <w:bCs w:val="0"/>
        </w:rPr>
        <w:t xml:space="preserve">21.3 Method of Notice: Notices shall be sent by personal delivery, certified mail, or email with confirmed receipt.</w:t>
      </w:r>
    </w:p>
    <w:p>
      <w:pPr>
        <w:spacing w:line="276" w:lineRule="auto"/>
      </w:pPr>
      <w:r>
        <w:rPr>
          <w:rFonts w:ascii="Times New Roman" w:hAnsi="Times New Roman" w:eastAsia="Times New Roman" w:cs="Times New Roman"/>
          <w:sz w:val="22"/>
          <w:szCs w:val="22"/>
          <w:b w:val="0"/>
          <w:bCs w:val="0"/>
        </w:rPr>
        <w:t xml:space="preserve">21.4 Effective Date of Notice: Notice is effective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ENTIRE AGREEMENT</w:t>
      </w:r>
    </w:p>
    <w:p>
      <w:pPr>
        <w:spacing w:line="276" w:lineRule="auto"/>
      </w:pPr>
      <w:r>
        <w:rPr>
          <w:rFonts w:ascii="Times New Roman" w:hAnsi="Times New Roman" w:eastAsia="Times New Roman" w:cs="Times New Roman"/>
          <w:sz w:val="22"/>
          <w:szCs w:val="22"/>
          <w:b w:val="0"/>
          <w:bCs w:val="0"/>
        </w:rPr>
        <w:t xml:space="preserve">22.1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22.2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22.3 No Waiver: Failure to enforce any provision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SEVERABILITY</w:t>
      </w:r>
    </w:p>
    <w:p>
      <w:pPr>
        <w:spacing w:line="276" w:lineRule="auto"/>
      </w:pPr>
      <w:r>
        <w:rPr>
          <w:rFonts w:ascii="Times New Roman" w:hAnsi="Times New Roman" w:eastAsia="Times New Roman" w:cs="Times New Roman"/>
          <w:sz w:val="22"/>
          <w:szCs w:val="22"/>
          <w:b w:val="0"/>
          <w:bCs w:val="0"/>
        </w:rPr>
        <w:t xml:space="preserve">23.1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ASSIGNMENT</w:t>
      </w:r>
    </w:p>
    <w:p>
      <w:pPr>
        <w:spacing w:line="276" w:lineRule="auto"/>
      </w:pPr>
      <w:r>
        <w:rPr>
          <w:rFonts w:ascii="Times New Roman" w:hAnsi="Times New Roman" w:eastAsia="Times New Roman" w:cs="Times New Roman"/>
          <w:sz w:val="22"/>
          <w:szCs w:val="22"/>
          <w:b w:val="0"/>
          <w:bCs w:val="0"/>
        </w:rPr>
        <w:t xml:space="preserve">24.1 Assignment: Neither party may assign this Agreement without the prior written consent of the other party, except that Caterer may assign to a successor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COUNTERPARTS AND ELECTRONIC SIGNATURES</w:t>
      </w:r>
    </w:p>
    <w:p>
      <w:pPr>
        <w:spacing w:line="276" w:lineRule="auto"/>
      </w:pPr>
      <w:r>
        <w:rPr>
          <w:rFonts w:ascii="Times New Roman" w:hAnsi="Times New Roman" w:eastAsia="Times New Roman" w:cs="Times New Roman"/>
          <w:sz w:val="22"/>
          <w:szCs w:val="22"/>
          <w:b w:val="0"/>
          <w:bCs w:val="0"/>
        </w:rPr>
        <w:t xml:space="preserve">25.1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25.2 Electronic Signatures: Electronic signatures shall be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SIGNATURES</w:t>
      </w:r>
    </w:p>
    <w:p>
      <w:pPr>
        <w:spacing w:line="276" w:lineRule="auto"/>
      </w:pPr>
      <w:r>
        <w:rPr>
          <w:rFonts w:ascii="Times New Roman" w:hAnsi="Times New Roman" w:eastAsia="Times New Roman" w:cs="Times New Roman"/>
          <w:sz w:val="22"/>
          <w:szCs w:val="22"/>
          <w:b w:val="0"/>
          <w:bCs w:val="0"/>
        </w:rPr>
        <w:t xml:space="preserve">26.1 Client Signature: [CLIENT SIGNATURE]</w:t>
      </w:r>
    </w:p>
    <w:p>
      <w:pPr>
        <w:spacing w:line="276" w:lineRule="auto"/>
      </w:pPr>
      <w:r>
        <w:rPr>
          <w:rFonts w:ascii="Times New Roman" w:hAnsi="Times New Roman" w:eastAsia="Times New Roman" w:cs="Times New Roman"/>
          <w:sz w:val="22"/>
          <w:szCs w:val="22"/>
          <w:b w:val="0"/>
          <w:bCs w:val="0"/>
        </w:rPr>
        <w:t xml:space="preserve">26.2 Client Printed Name: [CLIENT PRINTED NAME]</w:t>
      </w:r>
    </w:p>
    <w:p>
      <w:pPr>
        <w:spacing w:line="276" w:lineRule="auto"/>
      </w:pPr>
      <w:r>
        <w:rPr>
          <w:rFonts w:ascii="Times New Roman" w:hAnsi="Times New Roman" w:eastAsia="Times New Roman" w:cs="Times New Roman"/>
          <w:sz w:val="22"/>
          <w:szCs w:val="22"/>
          <w:b w:val="0"/>
          <w:bCs w:val="0"/>
        </w:rPr>
        <w:t xml:space="preserve">26.3 Client Title: [CLIENT TITLE]</w:t>
      </w:r>
    </w:p>
    <w:p>
      <w:pPr>
        <w:spacing w:line="276" w:lineRule="auto"/>
      </w:pPr>
      <w:r>
        <w:rPr>
          <w:rFonts w:ascii="Times New Roman" w:hAnsi="Times New Roman" w:eastAsia="Times New Roman" w:cs="Times New Roman"/>
          <w:sz w:val="22"/>
          <w:szCs w:val="22"/>
          <w:b w:val="0"/>
          <w:bCs w:val="0"/>
        </w:rPr>
        <w:t xml:space="preserve">26.4 Date: [CLIENT SIGNATURE DATE]</w:t>
      </w:r>
    </w:p>
    <w:p>
      <w:pPr>
        <w:spacing w:line="276" w:lineRule="auto"/>
      </w:pPr>
      <w:r>
        <w:rPr>
          <w:rFonts w:ascii="Times New Roman" w:hAnsi="Times New Roman" w:eastAsia="Times New Roman" w:cs="Times New Roman"/>
          <w:sz w:val="22"/>
          <w:szCs w:val="22"/>
          <w:b w:val="0"/>
          <w:bCs w:val="0"/>
        </w:rPr>
        <w:t xml:space="preserve">26.5 Caterer Signature: [CATERER SIGNATURE]</w:t>
      </w:r>
    </w:p>
    <w:p>
      <w:pPr>
        <w:spacing w:line="276" w:lineRule="auto"/>
      </w:pPr>
      <w:r>
        <w:rPr>
          <w:rFonts w:ascii="Times New Roman" w:hAnsi="Times New Roman" w:eastAsia="Times New Roman" w:cs="Times New Roman"/>
          <w:sz w:val="22"/>
          <w:szCs w:val="22"/>
          <w:b w:val="0"/>
          <w:bCs w:val="0"/>
        </w:rPr>
        <w:t xml:space="preserve">26.6 Caterer Printed Name: [CATERER PRINTED NAME]</w:t>
      </w:r>
    </w:p>
    <w:p>
      <w:pPr>
        <w:spacing w:line="276" w:lineRule="auto"/>
      </w:pPr>
      <w:r>
        <w:rPr>
          <w:rFonts w:ascii="Times New Roman" w:hAnsi="Times New Roman" w:eastAsia="Times New Roman" w:cs="Times New Roman"/>
          <w:sz w:val="22"/>
          <w:szCs w:val="22"/>
          <w:b w:val="0"/>
          <w:bCs w:val="0"/>
        </w:rPr>
        <w:t xml:space="preserve">26.7 Caterer Title: [CATERER TITLE]</w:t>
      </w:r>
    </w:p>
    <w:p>
      <w:pPr>
        <w:spacing w:line="276" w:lineRule="auto"/>
      </w:pPr>
      <w:r>
        <w:rPr>
          <w:rFonts w:ascii="Times New Roman" w:hAnsi="Times New Roman" w:eastAsia="Times New Roman" w:cs="Times New Roman"/>
          <w:sz w:val="22"/>
          <w:szCs w:val="22"/>
          <w:b w:val="0"/>
          <w:bCs w:val="0"/>
        </w:rPr>
        <w:t xml:space="preserve">26.8 Date: [CATERER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2026-10-07T13:25:55+00:00</dcterms:created>
  <dcterms:modified xsi:type="dcterms:W3CDTF">2026-10-07T13:25:55+00:00</dcterms:modified>
</cp:coreProperties>
</file>

<file path=docProps/custom.xml><?xml version="1.0" encoding="utf-8"?>
<Properties xmlns="http://schemas.openxmlformats.org/officeDocument/2006/custom-properties" xmlns:vt="http://schemas.openxmlformats.org/officeDocument/2006/docPropsVTypes"/>
</file>