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COMMERCIAL VIDEO TALENT RELEASE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COMMERCIAL VIDEO TALENT RELEASE AGREEMENT (this "Agreement") is made and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NAME], a [STATE]</w:t>
      </w:r>
    </w:p>
    <w:p>
      <w:pPr>
        <w:spacing w:line="276" w:lineRule="auto"/>
      </w:pPr>
      <w:r>
        <w:rPr>
          <w:rFonts w:ascii="Times New Roman" w:hAnsi="Times New Roman" w:eastAsia="Times New Roman" w:cs="Times New Roman"/>
          <w:sz w:val="22"/>
          <w:szCs w:val="22"/>
          <w:b w:val="0"/>
          <w:bCs w:val="0"/>
        </w:rPr>
        <w:t xml:space="preserve">[ENTITY TYPE] with its principal place of business at [PRODUCTION COMPANY ADDRESS] (the "Producer"),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[TALENT NAME], an individual residing at [TALENT ADDRESS] (the "Talent").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Producer and Talent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rights in connection with the commercial video production titled [PROJECT TITLE] (the "Project").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"Commercial Video" means the audiovisual work, including all footage, audio, images, and other content, produced by Producer in connection with the Project, including all versions, edits, cuts, and derivative works thereof.</w:t>
      </w:r>
    </w:p>
    <w:p>
      <w:pPr>
        <w:spacing w:line="276" w:lineRule="auto"/>
      </w:pPr>
      <w:r>
        <w:rPr>
          <w:rFonts w:ascii="Times New Roman" w:hAnsi="Times New Roman" w:eastAsia="Times New Roman" w:cs="Times New Roman"/>
          <w:sz w:val="22"/>
          <w:szCs w:val="22"/>
          <w:b w:val="0"/>
          <w:bCs w:val="0"/>
        </w:rPr>
        <w:t xml:space="preserve">1.2 "Materials" means the Commercial Video and any and all photographs, audio recordings, video recordings, motion pictures, still images, and other recordings or reproductions of Talent's likeness, voice, image, or performance created in connection with the Project.</w:t>
      </w:r>
    </w:p>
    <w:p>
      <w:pPr>
        <w:spacing w:line="276" w:lineRule="auto"/>
      </w:pPr>
      <w:r>
        <w:rPr>
          <w:rFonts w:ascii="Times New Roman" w:hAnsi="Times New Roman" w:eastAsia="Times New Roman" w:cs="Times New Roman"/>
          <w:sz w:val="22"/>
          <w:szCs w:val="22"/>
          <w:b w:val="0"/>
          <w:bCs w:val="0"/>
        </w:rPr>
        <w:t xml:space="preserve">1.3 "Media" means all media now known or hereafter devised, including but not limited to television, radio, internet, social media, streaming platforms, out-of-home advertising, print, and point-of-sale displays.</w:t>
      </w:r>
    </w:p>
    <w:p>
      <w:pPr>
        <w:spacing w:line="276" w:lineRule="auto"/>
      </w:pPr>
      <w:r>
        <w:rPr>
          <w:rFonts w:ascii="Times New Roman" w:hAnsi="Times New Roman" w:eastAsia="Times New Roman" w:cs="Times New Roman"/>
          <w:sz w:val="22"/>
          <w:szCs w:val="22"/>
          <w:b w:val="0"/>
          <w:bCs w:val="0"/>
        </w:rPr>
        <w:t xml:space="preserve">1.4 "Territory" means [TERRITORY, e.g., WORLDWIDE / UNITED STATES / SPECIFIC COUNTRIES].</w:t>
      </w:r>
    </w:p>
    <w:p>
      <w:pPr>
        <w:spacing w:line="276" w:lineRule="auto"/>
      </w:pPr>
      <w:r>
        <w:rPr>
          <w:rFonts w:ascii="Times New Roman" w:hAnsi="Times New Roman" w:eastAsia="Times New Roman" w:cs="Times New Roman"/>
          <w:sz w:val="22"/>
          <w:szCs w:val="22"/>
          <w:b w:val="0"/>
          <w:bCs w:val="0"/>
        </w:rPr>
        <w:t xml:space="preserve">1.5 "Term" means the period commencing on the Effective Date and continuing for [TERM LENGTH, e.g., ONE (1) YEAR / PERPETUITY], unless earlier terminated in accordance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GRANT OF RIGHTS</w:t>
      </w:r>
    </w:p>
    <w:p>
      <w:pPr>
        <w:spacing w:line="276" w:lineRule="auto"/>
      </w:pPr>
      <w:r>
        <w:rPr>
          <w:rFonts w:ascii="Times New Roman" w:hAnsi="Times New Roman" w:eastAsia="Times New Roman" w:cs="Times New Roman"/>
          <w:sz w:val="22"/>
          <w:szCs w:val="22"/>
          <w:b w:val="0"/>
          <w:bCs w:val="0"/>
        </w:rPr>
        <w:t xml:space="preserve">2.1 Talent hereby grants to Producer, and its successors, assigns, licensees, and sublicensees, the irrevocable, perpetual, worldwide, royalty-free, fully paid-up right and license to use, reproduce, distribute, display, perform, transmit, broadcast, publish, adapt, edit, modify, and otherwise exploit the Materials, in whole or in part, in any and all Media throughout the Territory during the Term.</w:t>
      </w:r>
    </w:p>
    <w:p>
      <w:pPr>
        <w:spacing w:line="276" w:lineRule="auto"/>
      </w:pPr>
      <w:r>
        <w:rPr>
          <w:rFonts w:ascii="Times New Roman" w:hAnsi="Times New Roman" w:eastAsia="Times New Roman" w:cs="Times New Roman"/>
          <w:sz w:val="22"/>
          <w:szCs w:val="22"/>
          <w:b w:val="0"/>
          <w:bCs w:val="0"/>
        </w:rPr>
        <w:t xml:space="preserve">2.2 Talent further grants Producer the right to use Talent's name, likeness, image, voice, biographical information, and performance as embodied in the Materials for advertising, promotional, and publicity purposes in connection with the Project and Producer's business.</w:t>
      </w:r>
    </w:p>
    <w:p>
      <w:pPr>
        <w:spacing w:line="276" w:lineRule="auto"/>
      </w:pPr>
      <w:r>
        <w:rPr>
          <w:rFonts w:ascii="Times New Roman" w:hAnsi="Times New Roman" w:eastAsia="Times New Roman" w:cs="Times New Roman"/>
          <w:sz w:val="22"/>
          <w:szCs w:val="22"/>
          <w:b w:val="0"/>
          <w:bCs w:val="0"/>
        </w:rPr>
        <w:t xml:space="preserve">2.3 Talent acknowledges that Producer shall have the sole and exclusive discretion to determine the manner, medium, and extent of the use of the Materials, subject to the terms of this Agreement.</w:t>
      </w:r>
    </w:p>
    <w:p>
      <w:pPr>
        <w:spacing w:line="276" w:lineRule="auto"/>
      </w:pPr>
      <w:r>
        <w:rPr>
          <w:rFonts w:ascii="Times New Roman" w:hAnsi="Times New Roman" w:eastAsia="Times New Roman" w:cs="Times New Roman"/>
          <w:sz w:val="22"/>
          <w:szCs w:val="22"/>
          <w:b w:val="0"/>
          <w:bCs w:val="0"/>
        </w:rPr>
        <w:t xml:space="preserve">2.4 Talent waives any right to inspect or approve the final Commercial Video or any use of the Materials, except as expressly provided in Section 6 (Approval Rights),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COMPENSATION</w:t>
      </w:r>
    </w:p>
    <w:p>
      <w:pPr>
        <w:spacing w:line="276" w:lineRule="auto"/>
      </w:pPr>
      <w:r>
        <w:rPr>
          <w:rFonts w:ascii="Times New Roman" w:hAnsi="Times New Roman" w:eastAsia="Times New Roman" w:cs="Times New Roman"/>
          <w:sz w:val="22"/>
          <w:szCs w:val="22"/>
          <w:b w:val="0"/>
          <w:bCs w:val="0"/>
        </w:rPr>
        <w:t xml:space="preserve">3.1 In consideration of the rights granted herein, Producer shall pay Talent the sum of [COMPENSATION AMOUNT] (the "Fee"), payable in accordance with the following schedule: [PAYMENT SCHEDULE, e.g., FIFTY PERCENT (50%) UPON EXECUTION AND FIFTY PERCENT (50%) UPON COMPLETION OF PRINCIPAL PHOTOGRAPHY].</w:t>
      </w:r>
    </w:p>
    <w:p>
      <w:pPr>
        <w:spacing w:line="276" w:lineRule="auto"/>
      </w:pPr>
      <w:r>
        <w:rPr>
          <w:rFonts w:ascii="Times New Roman" w:hAnsi="Times New Roman" w:eastAsia="Times New Roman" w:cs="Times New Roman"/>
          <w:sz w:val="22"/>
          <w:szCs w:val="22"/>
          <w:b w:val="0"/>
          <w:bCs w:val="0"/>
        </w:rPr>
        <w:t xml:space="preserve">3.2 The Fee shall be paid by [PAYMENT METHOD, e.g., CHECK / WIRE TRANSFER / ACH] to Talent at [TALENT PAYMENT ADDRESS OR ACCOUNT DETAILS].</w:t>
      </w:r>
    </w:p>
    <w:p>
      <w:pPr>
        <w:spacing w:line="276" w:lineRule="auto"/>
      </w:pPr>
      <w:r>
        <w:rPr>
          <w:rFonts w:ascii="Times New Roman" w:hAnsi="Times New Roman" w:eastAsia="Times New Roman" w:cs="Times New Roman"/>
          <w:sz w:val="22"/>
          <w:szCs w:val="22"/>
          <w:b w:val="0"/>
          <w:bCs w:val="0"/>
        </w:rPr>
        <w:t xml:space="preserve">3.3 Talent shall be solely responsible for all taxes, withholdings, and other obligations arising from the Fee, and Talent agrees to indemnify Producer for any such obligations.</w:t>
      </w:r>
    </w:p>
    <w:p>
      <w:pPr>
        <w:spacing w:line="276" w:lineRule="auto"/>
      </w:pPr>
      <w:r>
        <w:rPr>
          <w:rFonts w:ascii="Times New Roman" w:hAnsi="Times New Roman" w:eastAsia="Times New Roman" w:cs="Times New Roman"/>
          <w:sz w:val="22"/>
          <w:szCs w:val="22"/>
          <w:b w:val="0"/>
          <w:bCs w:val="0"/>
        </w:rPr>
        <w:t xml:space="preserve">3.4 Except as expressly set forth in this Agreement, Talent shall not be entitled to any additional compensation, residuals, royalties, or other payments in connection with the Materials or their exploitation.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TALENT OBLIGATIONS</w:t>
      </w:r>
    </w:p>
    <w:p>
      <w:pPr>
        <w:spacing w:line="276" w:lineRule="auto"/>
      </w:pPr>
      <w:r>
        <w:rPr>
          <w:rFonts w:ascii="Times New Roman" w:hAnsi="Times New Roman" w:eastAsia="Times New Roman" w:cs="Times New Roman"/>
          <w:sz w:val="22"/>
          <w:szCs w:val="22"/>
          <w:b w:val="0"/>
          <w:bCs w:val="0"/>
        </w:rPr>
        <w:t xml:space="preserve">4.1 Talent agrees to appear and perform in the Project on the dates and at the locations designated by Producer, including [SHOOT DATES] at [SHOOT LOCATION(S)].</w:t>
      </w:r>
    </w:p>
    <w:p>
      <w:pPr>
        <w:spacing w:line="276" w:lineRule="auto"/>
      </w:pPr>
      <w:r>
        <w:rPr>
          <w:rFonts w:ascii="Times New Roman" w:hAnsi="Times New Roman" w:eastAsia="Times New Roman" w:cs="Times New Roman"/>
          <w:sz w:val="22"/>
          <w:szCs w:val="22"/>
          <w:b w:val="0"/>
          <w:bCs w:val="0"/>
        </w:rPr>
        <w:t xml:space="preserve">4.2 Talent shall comply with all reasonable instructions, directions, and schedules provided by Producer and its representatives.</w:t>
      </w:r>
    </w:p>
    <w:p>
      <w:pPr>
        <w:spacing w:line="276" w:lineRule="auto"/>
      </w:pPr>
      <w:r>
        <w:rPr>
          <w:rFonts w:ascii="Times New Roman" w:hAnsi="Times New Roman" w:eastAsia="Times New Roman" w:cs="Times New Roman"/>
          <w:sz w:val="22"/>
          <w:szCs w:val="22"/>
          <w:b w:val="0"/>
          <w:bCs w:val="0"/>
        </w:rPr>
        <w:t xml:space="preserve">4.3 Talent represents and warrants that Talent is free to enter into this Agreement and has no conflicting obligations that would prevent Talent from performing hereunder.</w:t>
      </w:r>
    </w:p>
    <w:p>
      <w:pPr>
        <w:spacing w:line="276" w:lineRule="auto"/>
      </w:pPr>
      <w:r>
        <w:rPr>
          <w:rFonts w:ascii="Times New Roman" w:hAnsi="Times New Roman" w:eastAsia="Times New Roman" w:cs="Times New Roman"/>
          <w:sz w:val="22"/>
          <w:szCs w:val="22"/>
          <w:b w:val="0"/>
          <w:bCs w:val="0"/>
        </w:rPr>
        <w:t xml:space="preserve">4.4 Talent shall not engage in any conduct that would reasonably be expected to bring Producer or the Project into disrepute, including but not limited to public statements, social media posts, or actions that are defamatory, obscene, or otherwise harmful to Producer's reputation.</w:t>
      </w:r>
    </w:p>
    <w:p>
      <w:pPr>
        <w:spacing w:line="276" w:lineRule="auto"/>
      </w:pPr>
      <w:r>
        <w:rPr>
          <w:rFonts w:ascii="Times New Roman" w:hAnsi="Times New Roman" w:eastAsia="Times New Roman" w:cs="Times New Roman"/>
          <w:sz w:val="22"/>
          <w:szCs w:val="22"/>
          <w:b w:val="0"/>
          <w:bCs w:val="0"/>
        </w:rPr>
        <w:t xml:space="preserve">4.5 Talent shall maintain the confidentiality of all non-public information regarding the Project, including but not limited to scripts, storylines, production details, and business information, and shall not disclose such information to any third party without Producer's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INTELLECTUAL PROPERTY</w:t>
      </w:r>
    </w:p>
    <w:p>
      <w:pPr>
        <w:spacing w:line="276" w:lineRule="auto"/>
      </w:pPr>
      <w:r>
        <w:rPr>
          <w:rFonts w:ascii="Times New Roman" w:hAnsi="Times New Roman" w:eastAsia="Times New Roman" w:cs="Times New Roman"/>
          <w:sz w:val="22"/>
          <w:szCs w:val="22"/>
          <w:b w:val="0"/>
          <w:bCs w:val="0"/>
        </w:rPr>
        <w:t xml:space="preserve">5.1 All Materials and all intellectual property rights therein, including but not limited to copyrights, trademarks, and rights of publicity, shall be the sole and exclusive property of Producer.</w:t>
      </w:r>
    </w:p>
    <w:p>
      <w:pPr>
        <w:spacing w:line="276" w:lineRule="auto"/>
      </w:pPr>
      <w:r>
        <w:rPr>
          <w:rFonts w:ascii="Times New Roman" w:hAnsi="Times New Roman" w:eastAsia="Times New Roman" w:cs="Times New Roman"/>
          <w:sz w:val="22"/>
          <w:szCs w:val="22"/>
          <w:b w:val="0"/>
          <w:bCs w:val="0"/>
        </w:rPr>
        <w:t xml:space="preserve">5.2 Talent acknowledges that Talent has no ownership or proprietary interest in the Materials or any derivative works thereof.</w:t>
      </w:r>
    </w:p>
    <w:p>
      <w:pPr>
        <w:spacing w:line="276" w:lineRule="auto"/>
      </w:pPr>
      <w:r>
        <w:rPr>
          <w:rFonts w:ascii="Times New Roman" w:hAnsi="Times New Roman" w:eastAsia="Times New Roman" w:cs="Times New Roman"/>
          <w:sz w:val="22"/>
          <w:szCs w:val="22"/>
          <w:b w:val="0"/>
          <w:bCs w:val="0"/>
        </w:rPr>
        <w:t xml:space="preserve">5.3 Talent hereby assigns to Producer all right, title, and interest in and to any materials created by Talent in connection with the Project, including any ideas, suggestions, or contributions.</w:t>
      </w:r>
    </w:p>
    <w:p>
      <w:pPr>
        <w:spacing w:line="276" w:lineRule="auto"/>
      </w:pPr>
      <w:r>
        <w:rPr>
          <w:rFonts w:ascii="Times New Roman" w:hAnsi="Times New Roman" w:eastAsia="Times New Roman" w:cs="Times New Roman"/>
          <w:sz w:val="22"/>
          <w:szCs w:val="22"/>
          <w:b w:val="0"/>
          <w:bCs w:val="0"/>
        </w:rPr>
        <w:t xml:space="preserve">5.4 Talent waives any moral rights or rights of attribution or integrity in the Materials,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APPROVAL RIGHTS</w:t>
      </w:r>
    </w:p>
    <w:p>
      <w:pPr>
        <w:spacing w:line="276" w:lineRule="auto"/>
      </w:pPr>
      <w:r>
        <w:rPr>
          <w:rFonts w:ascii="Times New Roman" w:hAnsi="Times New Roman" w:eastAsia="Times New Roman" w:cs="Times New Roman"/>
          <w:sz w:val="22"/>
          <w:szCs w:val="22"/>
          <w:b w:val="0"/>
          <w:bCs w:val="0"/>
        </w:rPr>
        <w:t xml:space="preserve">6.1 [IF APPLICABLE] Talent shall have the right to review and approve the final cut of the Commercial Video prior to its initial release, provided that such approval shall not be unreasonably withheld or delayed.</w:t>
      </w:r>
    </w:p>
    <w:p>
      <w:pPr>
        <w:spacing w:line="276" w:lineRule="auto"/>
      </w:pPr>
      <w:r>
        <w:rPr>
          <w:rFonts w:ascii="Times New Roman" w:hAnsi="Times New Roman" w:eastAsia="Times New Roman" w:cs="Times New Roman"/>
          <w:sz w:val="22"/>
          <w:szCs w:val="22"/>
          <w:b w:val="0"/>
          <w:bCs w:val="0"/>
        </w:rPr>
        <w:t xml:space="preserve">6.2 [IF APPLICABLE] Producer shall provide Talent with a copy of the final cut at least [NUMBER] days prior to the scheduled release date.</w:t>
      </w:r>
    </w:p>
    <w:p>
      <w:pPr>
        <w:spacing w:line="276" w:lineRule="auto"/>
      </w:pPr>
      <w:r>
        <w:rPr>
          <w:rFonts w:ascii="Times New Roman" w:hAnsi="Times New Roman" w:eastAsia="Times New Roman" w:cs="Times New Roman"/>
          <w:sz w:val="22"/>
          <w:szCs w:val="22"/>
          <w:b w:val="0"/>
          <w:bCs w:val="0"/>
        </w:rPr>
        <w:t xml:space="preserve">6.3 If Talent fails to provide written approval or rejection within [NUMBER] days of receipt of the final cut, the Commercial Video shall be deemed approved.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Talent shall not disclose any confidential information regarding the Project, including but not limited to the terms of this Agreement, the Fee, production details, and any proprietary information, to any third party without Producer's prior written consent.</w:t>
      </w:r>
    </w:p>
    <w:p>
      <w:pPr>
        <w:spacing w:line="276" w:lineRule="auto"/>
      </w:pPr>
      <w:r>
        <w:rPr>
          <w:rFonts w:ascii="Times New Roman" w:hAnsi="Times New Roman" w:eastAsia="Times New Roman" w:cs="Times New Roman"/>
          <w:sz w:val="22"/>
          <w:szCs w:val="22"/>
          <w:b w:val="0"/>
          <w:bCs w:val="0"/>
        </w:rPr>
        <w:t xml:space="preserve">7.2 The obligations of confidentiality shall survive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spacing w:line="276" w:lineRule="auto"/>
      </w:pPr>
      <w:r>
        <w:rPr>
          <w:rFonts w:ascii="Times New Roman" w:hAnsi="Times New Roman" w:eastAsia="Times New Roman" w:cs="Times New Roman"/>
          <w:sz w:val="22"/>
          <w:szCs w:val="22"/>
          <w:b w:val="0"/>
          <w:bCs w:val="0"/>
        </w:rPr>
        <w:t xml:space="preserve">8.1 Talent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Talent has the full right, power, and authority to enter into this Agreement and grant the rights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Talent is not a minor and has the legal capacity to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Talent has not granted and will not grant any rights to any third party that would conflict with the rights granted to Producer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Talent's performance hereunder will not infringe upon or violate any rights of any third party, including but not limited to copyrights, trademarks, or rights of publicity;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Talent has no criminal record or pending criminal charges that would reasonably be expected to adversely affect the Project or Producer's reputation.</w:t>
      </w:r>
    </w:p>
    <w:p>
      <w:pPr>
        <w:spacing w:line="276" w:lineRule="auto"/>
      </w:pPr>
      <w:r>
        <w:rPr>
          <w:rFonts w:ascii="Times New Roman" w:hAnsi="Times New Roman" w:eastAsia="Times New Roman" w:cs="Times New Roman"/>
          <w:sz w:val="22"/>
          <w:szCs w:val="22"/>
          <w:b w:val="0"/>
          <w:bCs w:val="0"/>
        </w:rPr>
        <w:t xml:space="preserve">8.2 Producer represents and warrants that it has the full right, power, and authority to enter into this Agreement and perform its obligations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Talent shall indemnify, defend, and hold harmless Producer, its officers, directors, employees, agents, successors, and assigns from and against any and all claims, damages, liabilities, costs, and expenses (including reasonable attorneys' fees) arising out of or related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any breach of Talent's representations, warranties, or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any claim by a third party relating to Talent's performance or conduct;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claim that Talent's participation in the Project infringes upon or violates any third-party rights.</w:t>
      </w:r>
    </w:p>
    <w:p>
      <w:pPr>
        <w:spacing w:line="276" w:lineRule="auto"/>
      </w:pPr>
      <w:r>
        <w:rPr>
          <w:rFonts w:ascii="Times New Roman" w:hAnsi="Times New Roman" w:eastAsia="Times New Roman" w:cs="Times New Roman"/>
          <w:sz w:val="22"/>
          <w:szCs w:val="22"/>
          <w:b w:val="0"/>
          <w:bCs w:val="0"/>
        </w:rPr>
        <w:t xml:space="preserve">9.2 Producer shall indemnify, defend, and hold harmless Talent from and against any and all claims, damages, liabilities, costs, and expenses (including reasonable attorneys' fees) arising out of or related to Producer's breach of its representations, warranties, or obligations under this Agreement.</w:t>
      </w:r>
    </w:p>
    <w:p>
      <w:pPr>
        <w:spacing w:line="276" w:lineRule="auto"/>
      </w:pPr>
      <w:r>
        <w:rPr>
          <w:rFonts w:ascii="Times New Roman" w:hAnsi="Times New Roman" w:eastAsia="Times New Roman" w:cs="Times New Roman"/>
          <w:sz w:val="22"/>
          <w:szCs w:val="22"/>
          <w:b w:val="0"/>
          <w:bCs w:val="0"/>
        </w:rPr>
        <w:t xml:space="preserve">9.3 The indemnified Party shall promptly notify the indemnifying Party of any claim and shall cooperate in the defense thereof. The indemnifying Party shall have the right to control the defense and settlement of any such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w:t>
      </w:r>
    </w:p>
    <w:p>
      <w:pPr>
        <w:spacing w:line="276" w:lineRule="auto"/>
      </w:pPr>
      <w:r>
        <w:rPr>
          <w:rFonts w:ascii="Times New Roman" w:hAnsi="Times New Roman" w:eastAsia="Times New Roman" w:cs="Times New Roman"/>
          <w:sz w:val="22"/>
          <w:szCs w:val="22"/>
          <w:b w:val="0"/>
          <w:bCs w:val="0"/>
        </w:rPr>
        <w:t xml:space="preserve">10.1 Producer shall maintain commercially reasonable insurance coverage in connection with the Project, including but not limited to general liability, workers' compensation, and errors and omissions insurance.</w:t>
      </w:r>
    </w:p>
    <w:p>
      <w:pPr>
        <w:spacing w:line="276" w:lineRule="auto"/>
      </w:pPr>
      <w:r>
        <w:rPr>
          <w:rFonts w:ascii="Times New Roman" w:hAnsi="Times New Roman" w:eastAsia="Times New Roman" w:cs="Times New Roman"/>
          <w:sz w:val="22"/>
          <w:szCs w:val="22"/>
          <w:b w:val="0"/>
          <w:bCs w:val="0"/>
        </w:rPr>
        <w:t xml:space="preserve">10.2 Talent shall comply with all insurance requirements and shall promptly report any accidents or injuries to Producer.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 AND TERMINATION</w:t>
      </w:r>
    </w:p>
    <w:p>
      <w:pPr>
        <w:spacing w:line="276" w:lineRule="auto"/>
      </w:pPr>
      <w:r>
        <w:rPr>
          <w:rFonts w:ascii="Times New Roman" w:hAnsi="Times New Roman" w:eastAsia="Times New Roman" w:cs="Times New Roman"/>
          <w:sz w:val="22"/>
          <w:szCs w:val="22"/>
          <w:b w:val="0"/>
          <w:bCs w:val="0"/>
        </w:rPr>
        <w:t xml:space="preserve">11.1 This Agreement shall commence on the Effective Date and continue for the Term, unless earlier terminated as provided herein.</w:t>
      </w:r>
    </w:p>
    <w:p>
      <w:pPr>
        <w:spacing w:line="276" w:lineRule="auto"/>
      </w:pPr>
      <w:r>
        <w:rPr>
          <w:rFonts w:ascii="Times New Roman" w:hAnsi="Times New Roman" w:eastAsia="Times New Roman" w:cs="Times New Roman"/>
          <w:sz w:val="22"/>
          <w:szCs w:val="22"/>
          <w:b w:val="0"/>
          <w:bCs w:val="0"/>
        </w:rPr>
        <w:t xml:space="preserve">11.2 Either Party may terminate this Agreement upon written notice if the other Party materially breaches this Agreement and fails to cure such breach within [NUMBER] days after receipt of written notice thereof.</w:t>
      </w:r>
    </w:p>
    <w:p>
      <w:pPr>
        <w:spacing w:line="276" w:lineRule="auto"/>
      </w:pPr>
      <w:r>
        <w:rPr>
          <w:rFonts w:ascii="Times New Roman" w:hAnsi="Times New Roman" w:eastAsia="Times New Roman" w:cs="Times New Roman"/>
          <w:sz w:val="22"/>
          <w:szCs w:val="22"/>
          <w:b w:val="0"/>
          <w:bCs w:val="0"/>
        </w:rPr>
        <w:t xml:space="preserve">11.3 Producer may terminate this Agreement immediately upon written notice if Talent engages in conduct that Producer reasonably determines to be detrimental to the Project or Producer's reputation.</w:t>
      </w:r>
    </w:p>
    <w:p>
      <w:pPr>
        <w:spacing w:line="276" w:lineRule="auto"/>
      </w:pPr>
      <w:r>
        <w:rPr>
          <w:rFonts w:ascii="Times New Roman" w:hAnsi="Times New Roman" w:eastAsia="Times New Roman" w:cs="Times New Roman"/>
          <w:sz w:val="22"/>
          <w:szCs w:val="22"/>
          <w:b w:val="0"/>
          <w:bCs w:val="0"/>
        </w:rPr>
        <w:t xml:space="preserve">11.4 Upon termination, Producer shall have no obligation to pay any unpaid portion of the Fee, except for services already rendered prior to the effective date of termination.</w:t>
      </w:r>
    </w:p>
    <w:p>
      <w:pPr>
        <w:spacing w:line="276" w:lineRule="auto"/>
      </w:pPr>
      <w:r>
        <w:rPr>
          <w:rFonts w:ascii="Times New Roman" w:hAnsi="Times New Roman" w:eastAsia="Times New Roman" w:cs="Times New Roman"/>
          <w:sz w:val="22"/>
          <w:szCs w:val="22"/>
          <w:b w:val="0"/>
          <w:bCs w:val="0"/>
        </w:rPr>
        <w:t xml:space="preserve">11.5 The rights and obligations under Sections 5 (Intellectual Property), 7 (Confidentiality), 9 (Indemnification), and 12 (Governing Law) shall survive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DISPUTE RESOLUTION</w:t>
      </w:r>
    </w:p>
    <w:p>
      <w:pPr>
        <w:spacing w:line="276" w:lineRule="auto"/>
      </w:pPr>
      <w:r>
        <w:rPr>
          <w:rFonts w:ascii="Times New Roman" w:hAnsi="Times New Roman" w:eastAsia="Times New Roman" w:cs="Times New Roman"/>
          <w:sz w:val="22"/>
          <w:szCs w:val="22"/>
          <w:b w:val="0"/>
          <w:bCs w:val="0"/>
        </w:rPr>
        <w:t xml:space="preserve">12.1 This Agreement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12.2 Any dispute arising out of or relating to this Agreement shall be resolved through binding arbitration in [CITY, STATE], in accordance with the rules of the American Arbitration Association, and judgment upon the award may be entered in any court having jurisdiction thereof.</w:t>
      </w:r>
    </w:p>
    <w:p>
      <w:pPr>
        <w:spacing w:line="276" w:lineRule="auto"/>
      </w:pPr>
      <w:r>
        <w:rPr>
          <w:rFonts w:ascii="Times New Roman" w:hAnsi="Times New Roman" w:eastAsia="Times New Roman" w:cs="Times New Roman"/>
          <w:sz w:val="22"/>
          <w:szCs w:val="22"/>
          <w:b w:val="0"/>
          <w:bCs w:val="0"/>
        </w:rPr>
        <w:t xml:space="preserve">12.3 Notwithstanding the foregoing, either Party may seek injunctive or other equitable relief in any court of competent jurisdiction to prevent irreparable harm.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MISCELLANEOUS</w:t>
      </w: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between the Parties with respect to the subject matter hereof and supersedes all prior and contemporaneous agreements, understandings, and communications, whether written or oral.</w:t>
      </w:r>
    </w:p>
    <w:p>
      <w:pPr>
        <w:spacing w:line="276" w:lineRule="auto"/>
      </w:pPr>
      <w:r>
        <w:rPr>
          <w:rFonts w:ascii="Times New Roman" w:hAnsi="Times New Roman" w:eastAsia="Times New Roman" w:cs="Times New Roman"/>
          <w:sz w:val="22"/>
          <w:szCs w:val="22"/>
          <w:b w:val="0"/>
          <w:bCs w:val="0"/>
        </w:rPr>
        <w:t xml:space="preserve">13.2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13.3 Waiver: No waiver of any provision of this Agreement shall be effective unless in writing and signed by the waiving Party.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13.4 Assignment: Talent may not assign this Agreement or any rights hereunder without Producer's prior written consent. Producer may freely assign this Agreement.</w:t>
      </w:r>
    </w:p>
    <w:p>
      <w:pPr>
        <w:spacing w:line="276" w:lineRule="auto"/>
      </w:pPr>
      <w:r>
        <w:rPr>
          <w:rFonts w:ascii="Times New Roman" w:hAnsi="Times New Roman" w:eastAsia="Times New Roman" w:cs="Times New Roman"/>
          <w:sz w:val="22"/>
          <w:szCs w:val="22"/>
          <w:b w:val="0"/>
          <w:bCs w:val="0"/>
        </w:rPr>
        <w:t xml:space="preserve">13.5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13.6 Notices: All notices under this Agreement shall be in writing and shall be deemed given when delivered personally, sent by certified mail (return receipt requested), or sent by overnight courier to the addresses set forth above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13.7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13.8 Force Majeure: Neither Party shall be liable for any failure or delay in performance due to causes beyond its reasonable control, including but not limited to acts of God, natural disasters, war, terrorism, or government actions.</w:t>
      </w:r>
    </w:p>
    <w:p>
      <w:pPr>
        <w:spacing w:line="276" w:lineRule="auto"/>
      </w:pPr>
      <w:r>
        <w:rPr>
          <w:rFonts w:ascii="Times New Roman" w:hAnsi="Times New Roman" w:eastAsia="Times New Roman" w:cs="Times New Roman"/>
          <w:sz w:val="22"/>
          <w:szCs w:val="22"/>
          <w:b w:val="0"/>
          <w:bCs w:val="0"/>
        </w:rPr>
        <w:t xml:space="preserve">13.9 Headings: The headings in this Agreement are for convenience only and shall not affect the interpretation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TALENT: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[TALENT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2026-10-10T12:48:21+00:00</dcterms:created>
  <dcterms:modified xsi:type="dcterms:W3CDTF">2026-10-10T12:48:21+00:00</dcterms:modified>
</cp:coreProperties>
</file>

<file path=docProps/custom.xml><?xml version="1.0" encoding="utf-8"?>
<Properties xmlns="http://schemas.openxmlformats.org/officeDocument/2006/custom-properties" xmlns:vt="http://schemas.openxmlformats.org/officeDocument/2006/docPropsVTypes"/>
</file>