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CORPORATE CATERING SERVICES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CORPORATE CATERING SERVICES AGREEMENT (the "Agreement") is made and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"Caterer")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Client and the Caterer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EVENT DETAILS</w:t>
      </w:r>
    </w:p>
    <w:p>
      <w:pPr>
        <w:spacing w:line="276" w:lineRule="auto"/>
      </w:pPr>
      <w:r>
        <w:rPr>
          <w:rFonts w:ascii="Times New Roman" w:hAnsi="Times New Roman" w:eastAsia="Times New Roman" w:cs="Times New Roman"/>
          <w:sz w:val="22"/>
          <w:szCs w:val="22"/>
          <w:b w:val="0"/>
          <w:bCs w:val="0"/>
        </w:rPr>
        <w:t xml:space="preserve">1.1 Event Name: [EVENT NAME]</w:t>
      </w:r>
    </w:p>
    <w:p>
      <w:pPr>
        <w:spacing w:line="276" w:lineRule="auto"/>
      </w:pPr>
      <w:r>
        <w:rPr>
          <w:rFonts w:ascii="Times New Roman" w:hAnsi="Times New Roman" w:eastAsia="Times New Roman" w:cs="Times New Roman"/>
          <w:sz w:val="22"/>
          <w:szCs w:val="22"/>
          <w:b w:val="0"/>
          <w:bCs w:val="0"/>
        </w:rPr>
        <w:t xml:space="preserve">1.2 Event Date: [EVENT DATE]</w:t>
      </w:r>
    </w:p>
    <w:p>
      <w:pPr>
        <w:spacing w:line="276" w:lineRule="auto"/>
      </w:pPr>
      <w:r>
        <w:rPr>
          <w:rFonts w:ascii="Times New Roman" w:hAnsi="Times New Roman" w:eastAsia="Times New Roman" w:cs="Times New Roman"/>
          <w:sz w:val="22"/>
          <w:szCs w:val="22"/>
          <w:b w:val="0"/>
          <w:bCs w:val="0"/>
        </w:rPr>
        <w:t xml:space="preserve">1.3 Event Start Time: [EVENT START TIME]</w:t>
      </w:r>
    </w:p>
    <w:p>
      <w:pPr>
        <w:spacing w:line="276" w:lineRule="auto"/>
      </w:pPr>
      <w:r>
        <w:rPr>
          <w:rFonts w:ascii="Times New Roman" w:hAnsi="Times New Roman" w:eastAsia="Times New Roman" w:cs="Times New Roman"/>
          <w:sz w:val="22"/>
          <w:szCs w:val="22"/>
          <w:b w:val="0"/>
          <w:bCs w:val="0"/>
        </w:rPr>
        <w:t xml:space="preserve">1.4 Event End Time: [EVENT END TIME]</w:t>
      </w:r>
    </w:p>
    <w:p>
      <w:pPr>
        <w:spacing w:line="276" w:lineRule="auto"/>
      </w:pPr>
      <w:r>
        <w:rPr>
          <w:rFonts w:ascii="Times New Roman" w:hAnsi="Times New Roman" w:eastAsia="Times New Roman" w:cs="Times New Roman"/>
          <w:sz w:val="22"/>
          <w:szCs w:val="22"/>
          <w:b w:val="0"/>
          <w:bCs w:val="0"/>
        </w:rPr>
        <w:t xml:space="preserve">1.5 Event Venue Name: [VENUE NAME]</w:t>
      </w:r>
    </w:p>
    <w:p>
      <w:pPr>
        <w:spacing w:line="276" w:lineRule="auto"/>
      </w:pPr>
      <w:r>
        <w:rPr>
          <w:rFonts w:ascii="Times New Roman" w:hAnsi="Times New Roman" w:eastAsia="Times New Roman" w:cs="Times New Roman"/>
          <w:sz w:val="22"/>
          <w:szCs w:val="22"/>
          <w:b w:val="0"/>
          <w:bCs w:val="0"/>
        </w:rPr>
        <w:t xml:space="preserve">1.6 Event Venue Address: [VENUE ADDRESS]</w:t>
      </w:r>
    </w:p>
    <w:p>
      <w:pPr>
        <w:spacing w:line="276" w:lineRule="auto"/>
      </w:pPr>
      <w:r>
        <w:rPr>
          <w:rFonts w:ascii="Times New Roman" w:hAnsi="Times New Roman" w:eastAsia="Times New Roman" w:cs="Times New Roman"/>
          <w:sz w:val="22"/>
          <w:szCs w:val="22"/>
          <w:b w:val="0"/>
          <w:bCs w:val="0"/>
        </w:rPr>
        <w:t xml:space="preserve">1.7 Event Venue City, State, Zip Code: [VENUE CITY, STATE, ZIP CODE]</w:t>
      </w:r>
    </w:p>
    <w:p>
      <w:pPr>
        <w:spacing w:line="276" w:lineRule="auto"/>
      </w:pPr>
      <w:r>
        <w:rPr>
          <w:rFonts w:ascii="Times New Roman" w:hAnsi="Times New Roman" w:eastAsia="Times New Roman" w:cs="Times New Roman"/>
          <w:sz w:val="22"/>
          <w:szCs w:val="22"/>
          <w:b w:val="0"/>
          <w:bCs w:val="0"/>
        </w:rPr>
        <w:t xml:space="preserve">1.8 Expected Number of Guests: [NUMBER OF GUESTS]</w:t>
      </w:r>
    </w:p>
    <w:p>
      <w:pPr>
        <w:spacing w:line="276" w:lineRule="auto"/>
      </w:pPr>
      <w:r>
        <w:rPr>
          <w:rFonts w:ascii="Times New Roman" w:hAnsi="Times New Roman" w:eastAsia="Times New Roman" w:cs="Times New Roman"/>
          <w:sz w:val="22"/>
          <w:szCs w:val="22"/>
          <w:b w:val="0"/>
          <w:bCs w:val="0"/>
        </w:rPr>
        <w:t xml:space="preserve">1.9 Guaranteed Minimum Number of Guests: [GUARANTEED MINIMUM NUMBER OF GUESTS]</w:t>
      </w:r>
    </w:p>
    <w:p>
      <w:pPr>
        <w:spacing w:line="276" w:lineRule="auto"/>
      </w:pPr>
      <w:r>
        <w:rPr>
          <w:rFonts w:ascii="Times New Roman" w:hAnsi="Times New Roman" w:eastAsia="Times New Roman" w:cs="Times New Roman"/>
          <w:sz w:val="22"/>
          <w:szCs w:val="22"/>
          <w:b w:val="0"/>
          <w:bCs w:val="0"/>
        </w:rPr>
        <w:t xml:space="preserve">1.10 Final Guest Count Due Date: [FINAL GUEST COUNT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CATERING SERVICES</w:t>
      </w:r>
    </w:p>
    <w:p>
      <w:pPr>
        <w:spacing w:line="276" w:lineRule="auto"/>
      </w:pPr>
      <w:r>
        <w:rPr>
          <w:rFonts w:ascii="Times New Roman" w:hAnsi="Times New Roman" w:eastAsia="Times New Roman" w:cs="Times New Roman"/>
          <w:sz w:val="22"/>
          <w:szCs w:val="22"/>
          <w:b w:val="0"/>
          <w:bCs w:val="0"/>
        </w:rPr>
        <w:t xml:space="preserve">2.1 Services Provided: The Caterer shall provide food preparation, delivery, setup, serving, and cleanup services for the Event, as further described in Exhibit A attached hereto and incorporated herein by reference.</w:t>
      </w:r>
    </w:p>
    <w:p>
      <w:pPr>
        <w:spacing w:line="276" w:lineRule="auto"/>
      </w:pPr>
      <w:r>
        <w:rPr>
          <w:rFonts w:ascii="Times New Roman" w:hAnsi="Times New Roman" w:eastAsia="Times New Roman" w:cs="Times New Roman"/>
          <w:sz w:val="22"/>
          <w:szCs w:val="22"/>
          <w:b w:val="0"/>
          <w:bCs w:val="0"/>
        </w:rPr>
        <w:t xml:space="preserve">2.2 Menu Selection: The menu for the Event shall be as set forth in Exhibit A.</w:t>
      </w:r>
    </w:p>
    <w:p>
      <w:pPr>
        <w:spacing w:line="276" w:lineRule="auto"/>
      </w:pPr>
      <w:r>
        <w:rPr>
          <w:rFonts w:ascii="Times New Roman" w:hAnsi="Times New Roman" w:eastAsia="Times New Roman" w:cs="Times New Roman"/>
          <w:sz w:val="22"/>
          <w:szCs w:val="22"/>
          <w:b w:val="0"/>
          <w:bCs w:val="0"/>
        </w:rPr>
        <w:t xml:space="preserve">2.3 Service Style: [SERVICE STYLE, E.G., BUFFET, PLATED, FAMILY STYLE, STATIONS]</w:t>
      </w:r>
    </w:p>
    <w:p>
      <w:pPr>
        <w:spacing w:line="276" w:lineRule="auto"/>
      </w:pPr>
      <w:r>
        <w:rPr>
          <w:rFonts w:ascii="Times New Roman" w:hAnsi="Times New Roman" w:eastAsia="Times New Roman" w:cs="Times New Roman"/>
          <w:sz w:val="22"/>
          <w:szCs w:val="22"/>
          <w:b w:val="0"/>
          <w:bCs w:val="0"/>
        </w:rPr>
        <w:t xml:space="preserve">2.4 Beverage Services: [DESCRIBE BEVERAGE SERVICES OR STATE "NONE"]</w:t>
      </w:r>
    </w:p>
    <w:p>
      <w:pPr>
        <w:spacing w:line="276" w:lineRule="auto"/>
      </w:pPr>
      <w:r>
        <w:rPr>
          <w:rFonts w:ascii="Times New Roman" w:hAnsi="Times New Roman" w:eastAsia="Times New Roman" w:cs="Times New Roman"/>
          <w:sz w:val="22"/>
          <w:szCs w:val="22"/>
          <w:b w:val="0"/>
          <w:bCs w:val="0"/>
        </w:rPr>
        <w:t xml:space="preserve">2.5 Staffing: The Caterer shall provide [NUMBER OF SERVERS] servers, [NUMBER OF BARTENDERS] bartenders, [NUMBER OF CHEFS] chefs, and [NUMBER OF OTHER STAFF] other staff for the Event.</w:t>
      </w:r>
    </w:p>
    <w:p>
      <w:pPr>
        <w:spacing w:line="276" w:lineRule="auto"/>
      </w:pPr>
      <w:r>
        <w:rPr>
          <w:rFonts w:ascii="Times New Roman" w:hAnsi="Times New Roman" w:eastAsia="Times New Roman" w:cs="Times New Roman"/>
          <w:sz w:val="22"/>
          <w:szCs w:val="22"/>
          <w:b w:val="0"/>
          <w:bCs w:val="0"/>
        </w:rPr>
        <w:t xml:space="preserve">2.6 Equipment and Rentals: The Caterer shall provide the following equipment and rentals: [DESCRIBE EQUIPMENT AND RENTALS].</w:t>
      </w:r>
    </w:p>
    <w:p>
      <w:pPr>
        <w:spacing w:line="276" w:lineRule="auto"/>
      </w:pPr>
      <w:r>
        <w:rPr>
          <w:rFonts w:ascii="Times New Roman" w:hAnsi="Times New Roman" w:eastAsia="Times New Roman" w:cs="Times New Roman"/>
          <w:sz w:val="22"/>
          <w:szCs w:val="22"/>
          <w:b w:val="0"/>
          <w:bCs w:val="0"/>
        </w:rPr>
        <w:t xml:space="preserve">2.7 Setup Time: The Caterer shall arrive at the Venue no later than [SETUP TIME] to begin setup.</w:t>
      </w:r>
    </w:p>
    <w:p>
      <w:pPr>
        <w:spacing w:line="276" w:lineRule="auto"/>
      </w:pPr>
      <w:r>
        <w:rPr>
          <w:rFonts w:ascii="Times New Roman" w:hAnsi="Times New Roman" w:eastAsia="Times New Roman" w:cs="Times New Roman"/>
          <w:sz w:val="22"/>
          <w:szCs w:val="22"/>
          <w:b w:val="0"/>
          <w:bCs w:val="0"/>
        </w:rPr>
        <w:t xml:space="preserve">2.8 Cleanup: The Caterer shall complete all cleanup and removal of its equipment and supplies no later than [CLEANUP COMPLETION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 TERMS</w:t>
      </w:r>
    </w:p>
    <w:p>
      <w:pPr>
        <w:spacing w:line="276" w:lineRule="auto"/>
      </w:pPr>
      <w:r>
        <w:rPr>
          <w:rFonts w:ascii="Times New Roman" w:hAnsi="Times New Roman" w:eastAsia="Times New Roman" w:cs="Times New Roman"/>
          <w:sz w:val="22"/>
          <w:szCs w:val="22"/>
          <w:b w:val="0"/>
          <w:bCs w:val="0"/>
        </w:rPr>
        <w:t xml:space="preserve">3.1 Total Estimated Cost: The total estimated cost for the catering services is [TOTAL ESTIMATED COST].</w:t>
      </w:r>
    </w:p>
    <w:p>
      <w:pPr>
        <w:spacing w:line="276" w:lineRule="auto"/>
      </w:pPr>
      <w:r>
        <w:rPr>
          <w:rFonts w:ascii="Times New Roman" w:hAnsi="Times New Roman" w:eastAsia="Times New Roman" w:cs="Times New Roman"/>
          <w:sz w:val="22"/>
          <w:szCs w:val="22"/>
          <w:b w:val="0"/>
          <w:bCs w:val="0"/>
        </w:rPr>
        <w:t xml:space="preserve">3.2 Per-Person Cost: The cost per person for food and beverage is [PER-PERSON COST].</w:t>
      </w:r>
    </w:p>
    <w:p>
      <w:pPr>
        <w:spacing w:line="276" w:lineRule="auto"/>
      </w:pPr>
      <w:r>
        <w:rPr>
          <w:rFonts w:ascii="Times New Roman" w:hAnsi="Times New Roman" w:eastAsia="Times New Roman" w:cs="Times New Roman"/>
          <w:sz w:val="22"/>
          <w:szCs w:val="22"/>
          <w:b w:val="0"/>
          <w:bCs w:val="0"/>
        </w:rPr>
        <w:t xml:space="preserve">3.3 Service Charge: A service charge of [SERVICE CHARGE PERCENTAGE]% shall be added to the total food and beverage cost.</w:t>
      </w:r>
    </w:p>
    <w:p>
      <w:pPr>
        <w:spacing w:line="276" w:lineRule="auto"/>
      </w:pPr>
      <w:r>
        <w:rPr>
          <w:rFonts w:ascii="Times New Roman" w:hAnsi="Times New Roman" w:eastAsia="Times New Roman" w:cs="Times New Roman"/>
          <w:sz w:val="22"/>
          <w:szCs w:val="22"/>
          <w:b w:val="0"/>
          <w:bCs w:val="0"/>
        </w:rPr>
        <w:t xml:space="preserve">3.4 Sales Tax: Applicable sales tax of [SALES TAX PERCENTAGE]% shall be added to the total.</w:t>
      </w:r>
    </w:p>
    <w:p>
      <w:pPr>
        <w:spacing w:line="276" w:lineRule="auto"/>
      </w:pPr>
      <w:r>
        <w:rPr>
          <w:rFonts w:ascii="Times New Roman" w:hAnsi="Times New Roman" w:eastAsia="Times New Roman" w:cs="Times New Roman"/>
          <w:sz w:val="22"/>
          <w:szCs w:val="22"/>
          <w:b w:val="0"/>
          <w:bCs w:val="0"/>
        </w:rPr>
        <w:t xml:space="preserve">3.5 Deposit: The Client shall pay a non-refundable deposit of [DEPOSIT AMOUNT] upon execution of this Agreement.</w:t>
      </w:r>
    </w:p>
    <w:p>
      <w:pPr>
        <w:spacing w:line="276" w:lineRule="auto"/>
      </w:pPr>
      <w:r>
        <w:rPr>
          <w:rFonts w:ascii="Times New Roman" w:hAnsi="Times New Roman" w:eastAsia="Times New Roman" w:cs="Times New Roman"/>
          <w:sz w:val="22"/>
          <w:szCs w:val="22"/>
          <w:b w:val="0"/>
          <w:bCs w:val="0"/>
        </w:rPr>
        <w:t xml:space="preserve">3.6 Deposit Due Date: [DEPOSIT DUE DATE]</w:t>
      </w:r>
    </w:p>
    <w:p>
      <w:pPr>
        <w:spacing w:line="276" w:lineRule="auto"/>
      </w:pPr>
      <w:r>
        <w:rPr>
          <w:rFonts w:ascii="Times New Roman" w:hAnsi="Times New Roman" w:eastAsia="Times New Roman" w:cs="Times New Roman"/>
          <w:sz w:val="22"/>
          <w:szCs w:val="22"/>
          <w:b w:val="0"/>
          <w:bCs w:val="0"/>
        </w:rPr>
        <w:t xml:space="preserve">3.7 Balance Due Date: The remaining balance shall be due no later than [BALANCE DUE DATE].</w:t>
      </w:r>
    </w:p>
    <w:p>
      <w:pPr>
        <w:spacing w:line="276" w:lineRule="auto"/>
      </w:pPr>
      <w:r>
        <w:rPr>
          <w:rFonts w:ascii="Times New Roman" w:hAnsi="Times New Roman" w:eastAsia="Times New Roman" w:cs="Times New Roman"/>
          <w:sz w:val="22"/>
          <w:szCs w:val="22"/>
          <w:b w:val="0"/>
          <w:bCs w:val="0"/>
        </w:rPr>
        <w:t xml:space="preserve">3.8 Payment Method: All payments shall be made by [PAYMENT METHOD, E.G., CHECK, ACH, CREDIT CARD, WIRE TRANSFER].</w:t>
      </w:r>
    </w:p>
    <w:p>
      <w:pPr>
        <w:spacing w:line="276" w:lineRule="auto"/>
      </w:pPr>
      <w:r>
        <w:rPr>
          <w:rFonts w:ascii="Times New Roman" w:hAnsi="Times New Roman" w:eastAsia="Times New Roman" w:cs="Times New Roman"/>
          <w:sz w:val="22"/>
          <w:szCs w:val="22"/>
          <w:b w:val="0"/>
          <w:bCs w:val="0"/>
        </w:rPr>
        <w:t xml:space="preserve">3.9 Late Payment: Any payment not received by the due date shall incur a late fee of [LATE FEE PERCENTAGE]% per month or the maximum amount permitted by law, whichever is less.</w:t>
      </w:r>
    </w:p>
    <w:p>
      <w:pPr>
        <w:spacing w:line="276" w:lineRule="auto"/>
      </w:pPr>
      <w:r>
        <w:rPr>
          <w:rFonts w:ascii="Times New Roman" w:hAnsi="Times New Roman" w:eastAsia="Times New Roman" w:cs="Times New Roman"/>
          <w:sz w:val="22"/>
          <w:szCs w:val="22"/>
          <w:b w:val="0"/>
          <w:bCs w:val="0"/>
        </w:rPr>
        <w:t xml:space="preserve">3.10 Additional Charges: Any additional charges incurred by the Client, including but not limited to additional guests, additional services, or overtime, shall be billed at the rates set forth in Exhibit A and shall be due within [NUMBER] days of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GUEST COUNT AND CHANGES</w:t>
      </w:r>
    </w:p>
    <w:p>
      <w:pPr>
        <w:spacing w:line="276" w:lineRule="auto"/>
      </w:pPr>
      <w:r>
        <w:rPr>
          <w:rFonts w:ascii="Times New Roman" w:hAnsi="Times New Roman" w:eastAsia="Times New Roman" w:cs="Times New Roman"/>
          <w:sz w:val="22"/>
          <w:szCs w:val="22"/>
          <w:b w:val="0"/>
          <w:bCs w:val="0"/>
        </w:rPr>
        <w:t xml:space="preserve">4.1 Final Guest Count: The Client shall provide the Caterer with a final guaranteed guest count no later than [FINAL GUEST COUNT DUE DATE].</w:t>
      </w:r>
    </w:p>
    <w:p>
      <w:pPr>
        <w:spacing w:line="276" w:lineRule="auto"/>
      </w:pPr>
      <w:r>
        <w:rPr>
          <w:rFonts w:ascii="Times New Roman" w:hAnsi="Times New Roman" w:eastAsia="Times New Roman" w:cs="Times New Roman"/>
          <w:sz w:val="22"/>
          <w:szCs w:val="22"/>
          <w:b w:val="0"/>
          <w:bCs w:val="0"/>
        </w:rPr>
        <w:t xml:space="preserve">4.2 Reduction in Guest Count: If the final guest count is less than the guaranteed minimum number of guests, the Client shall be charged for the guaranteed minimum number of guests.</w:t>
      </w:r>
    </w:p>
    <w:p>
      <w:pPr>
        <w:spacing w:line="276" w:lineRule="auto"/>
      </w:pPr>
      <w:r>
        <w:rPr>
          <w:rFonts w:ascii="Times New Roman" w:hAnsi="Times New Roman" w:eastAsia="Times New Roman" w:cs="Times New Roman"/>
          <w:sz w:val="22"/>
          <w:szCs w:val="22"/>
          <w:b w:val="0"/>
          <w:bCs w:val="0"/>
        </w:rPr>
        <w:t xml:space="preserve">4.3 Increase in Guest Count: If the final guest count exceeds the guaranteed minimum number of guests, the Client shall be charged for the actual number of guests, provided that the Caterer can accommodate the increase.</w:t>
      </w:r>
    </w:p>
    <w:p>
      <w:pPr>
        <w:spacing w:line="276" w:lineRule="auto"/>
      </w:pPr>
      <w:r>
        <w:rPr>
          <w:rFonts w:ascii="Times New Roman" w:hAnsi="Times New Roman" w:eastAsia="Times New Roman" w:cs="Times New Roman"/>
          <w:sz w:val="22"/>
          <w:szCs w:val="22"/>
          <w:b w:val="0"/>
          <w:bCs w:val="0"/>
        </w:rPr>
        <w:t xml:space="preserve">4.4 Menu Changes: Any menu changes requested by the Client must be submitted in writing no later than [MENU CHANGE DEADLINE] and are subject to the Caterer's approval and any additional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CANCELLATION AND POSTPONEMENT</w:t>
      </w:r>
    </w:p>
    <w:p>
      <w:pPr>
        <w:spacing w:line="276" w:lineRule="auto"/>
      </w:pPr>
      <w:r>
        <w:rPr>
          <w:rFonts w:ascii="Times New Roman" w:hAnsi="Times New Roman" w:eastAsia="Times New Roman" w:cs="Times New Roman"/>
          <w:sz w:val="22"/>
          <w:szCs w:val="22"/>
          <w:b w:val="0"/>
          <w:bCs w:val="0"/>
        </w:rPr>
        <w:t xml:space="preserve">5.1 Cancellation by Client: If the Client cancels the Event, the following cancellation fees shall apply: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Cancellation more than [NUMBER] days before the Event Date: The Client shall forfeit the deposit.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Cancellation between [NUMBER] and [NUMBER] days before the Event Date: The Client shall pay [PERCENTAGE]% of the total estimated cost.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Cancellation less than [NUMBER] days before the Event Date: The Client shall pay [PERCENTAGE]% of the total estimated cost.</w:t>
      </w:r>
    </w:p>
    <w:p>
      <w:pPr>
        <w:spacing w:line="276" w:lineRule="auto"/>
      </w:pPr>
      <w:r>
        <w:rPr>
          <w:rFonts w:ascii="Times New Roman" w:hAnsi="Times New Roman" w:eastAsia="Times New Roman" w:cs="Times New Roman"/>
          <w:sz w:val="22"/>
          <w:szCs w:val="22"/>
          <w:b w:val="0"/>
          <w:bCs w:val="0"/>
        </w:rPr>
        <w:t xml:space="preserve">5.2 Postponement by Client: If the Client postpones the Event, the Client shall pay a postponement fee of [POSTPONEMENT FEE] and shall reimburse the Caterer for any costs already incurred.</w:t>
      </w:r>
    </w:p>
    <w:p>
      <w:pPr>
        <w:spacing w:line="276" w:lineRule="auto"/>
      </w:pPr>
      <w:r>
        <w:rPr>
          <w:rFonts w:ascii="Times New Roman" w:hAnsi="Times New Roman" w:eastAsia="Times New Roman" w:cs="Times New Roman"/>
          <w:sz w:val="22"/>
          <w:szCs w:val="22"/>
          <w:b w:val="0"/>
          <w:bCs w:val="0"/>
        </w:rPr>
        <w:t xml:space="preserve">5.3 Cancellation by Caterer: If the Caterer cancels the Event for any reason other than force majeure or the Client's breach, the Caterer shall refund all amounts paid by the Client and shall pay the Client liquidated damages of [LIQUIDATED DAMAGES AMOUNT].</w:t>
      </w:r>
    </w:p>
    <w:p>
      <w:pPr>
        <w:spacing w:line="276" w:lineRule="auto"/>
      </w:pPr>
      <w:r>
        <w:rPr>
          <w:rFonts w:ascii="Times New Roman" w:hAnsi="Times New Roman" w:eastAsia="Times New Roman" w:cs="Times New Roman"/>
          <w:sz w:val="22"/>
          <w:szCs w:val="22"/>
          <w:b w:val="0"/>
          <w:bCs w:val="0"/>
        </w:rPr>
        <w:t xml:space="preserve">5.4 Force Majeure: Neither Party shall be liable for failure to perform due to events beyond its reasonable control, including but not limited to acts of God, natural disasters, government orders, or pandemics. In such event, the Parties shall negotiate in good faith to reschedule the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ALCOHOL AND BEVERAGE SERVICES</w:t>
      </w:r>
    </w:p>
    <w:p>
      <w:pPr>
        <w:spacing w:line="276" w:lineRule="auto"/>
      </w:pPr>
      <w:r>
        <w:rPr>
          <w:rFonts w:ascii="Times New Roman" w:hAnsi="Times New Roman" w:eastAsia="Times New Roman" w:cs="Times New Roman"/>
          <w:sz w:val="22"/>
          <w:szCs w:val="22"/>
          <w:b w:val="0"/>
          <w:bCs w:val="0"/>
        </w:rPr>
        <w:t xml:space="preserve">6.1 Alcohol Service: If alcohol is to be served at the Event, the Caterer shall hold all necessary licenses and permits and shall comply with all applicable laws regarding the sale and service of alcohol.</w:t>
      </w:r>
    </w:p>
    <w:p>
      <w:pPr>
        <w:spacing w:line="276" w:lineRule="auto"/>
      </w:pPr>
      <w:r>
        <w:rPr>
          <w:rFonts w:ascii="Times New Roman" w:hAnsi="Times New Roman" w:eastAsia="Times New Roman" w:cs="Times New Roman"/>
          <w:sz w:val="22"/>
          <w:szCs w:val="22"/>
          <w:b w:val="0"/>
          <w:bCs w:val="0"/>
        </w:rPr>
        <w:t xml:space="preserve">6.2 Bartender Service: The Caterer shall provide [NUMBER OF BARTENDERS] bartenders for the Event.</w:t>
      </w:r>
    </w:p>
    <w:p>
      <w:pPr>
        <w:spacing w:line="276" w:lineRule="auto"/>
      </w:pPr>
      <w:r>
        <w:rPr>
          <w:rFonts w:ascii="Times New Roman" w:hAnsi="Times New Roman" w:eastAsia="Times New Roman" w:cs="Times New Roman"/>
          <w:sz w:val="22"/>
          <w:szCs w:val="22"/>
          <w:b w:val="0"/>
          <w:bCs w:val="0"/>
        </w:rPr>
        <w:t xml:space="preserve">6.3 Last Call: Last call for alcohol shall be at [LAST CALL TIME].</w:t>
      </w:r>
    </w:p>
    <w:p>
      <w:pPr>
        <w:spacing w:line="276" w:lineRule="auto"/>
      </w:pPr>
      <w:r>
        <w:rPr>
          <w:rFonts w:ascii="Times New Roman" w:hAnsi="Times New Roman" w:eastAsia="Times New Roman" w:cs="Times New Roman"/>
          <w:sz w:val="22"/>
          <w:szCs w:val="22"/>
          <w:b w:val="0"/>
          <w:bCs w:val="0"/>
        </w:rPr>
        <w:t xml:space="preserve">6.4 Alcohol Service End Time: Alcohol service shall end no later than [ALCOHOL SERVICE END TIME].</w:t>
      </w:r>
    </w:p>
    <w:p>
      <w:pPr>
        <w:spacing w:line="276" w:lineRule="auto"/>
      </w:pPr>
      <w:r>
        <w:rPr>
          <w:rFonts w:ascii="Times New Roman" w:hAnsi="Times New Roman" w:eastAsia="Times New Roman" w:cs="Times New Roman"/>
          <w:sz w:val="22"/>
          <w:szCs w:val="22"/>
          <w:b w:val="0"/>
          <w:bCs w:val="0"/>
        </w:rPr>
        <w:t xml:space="preserve">6.5 Client Responsibility: The Client shall ensure that no guest under the legal drinking age is served alcohol and shall cooperate with the Caterer in complying with all applicable alcohol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FOOD SAFETY AND ALLERGIES</w:t>
      </w:r>
    </w:p>
    <w:p>
      <w:pPr>
        <w:spacing w:line="276" w:lineRule="auto"/>
      </w:pPr>
      <w:r>
        <w:rPr>
          <w:rFonts w:ascii="Times New Roman" w:hAnsi="Times New Roman" w:eastAsia="Times New Roman" w:cs="Times New Roman"/>
          <w:sz w:val="22"/>
          <w:szCs w:val="22"/>
          <w:b w:val="0"/>
          <w:bCs w:val="0"/>
        </w:rPr>
        <w:t xml:space="preserve">7.1 Food Safety: The Caterer shall prepare, handle, and store all food in accordance with all applicable food safety laws and regulations.</w:t>
      </w:r>
    </w:p>
    <w:p>
      <w:pPr>
        <w:spacing w:line="276" w:lineRule="auto"/>
      </w:pPr>
      <w:r>
        <w:rPr>
          <w:rFonts w:ascii="Times New Roman" w:hAnsi="Times New Roman" w:eastAsia="Times New Roman" w:cs="Times New Roman"/>
          <w:sz w:val="22"/>
          <w:szCs w:val="22"/>
          <w:b w:val="0"/>
          <w:bCs w:val="0"/>
        </w:rPr>
        <w:t xml:space="preserve">7.2 Allergies and Dietary Restrictions: The Client shall notify the Caterer in writing of any guest allergies or dietary restrictions no later than [ALLERGY NOTIFICATION DEADLINE]. The Caterer shall use reasonable efforts to accommodate such requests but does not guarantee that any food will be free of allergens.</w:t>
      </w:r>
    </w:p>
    <w:p>
      <w:pPr>
        <w:spacing w:line="276" w:lineRule="auto"/>
      </w:pPr>
      <w:r>
        <w:rPr>
          <w:rFonts w:ascii="Times New Roman" w:hAnsi="Times New Roman" w:eastAsia="Times New Roman" w:cs="Times New Roman"/>
          <w:sz w:val="22"/>
          <w:szCs w:val="22"/>
          <w:b w:val="0"/>
          <w:bCs w:val="0"/>
        </w:rPr>
        <w:t xml:space="preserve">7.3 Allergen Disclaimer: The Caterer's kitchen may handle common allergens, including but not limited to nuts, dairy, eggs, wheat, soy, and shellfish. The Caterer cannot guarantee that any food item is completely free of allergens.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INSURANCE AND LIABILITY</w:t>
      </w:r>
    </w:p>
    <w:p>
      <w:pPr>
        <w:spacing w:line="276" w:lineRule="auto"/>
      </w:pPr>
      <w:r>
        <w:rPr>
          <w:rFonts w:ascii="Times New Roman" w:hAnsi="Times New Roman" w:eastAsia="Times New Roman" w:cs="Times New Roman"/>
          <w:sz w:val="22"/>
          <w:szCs w:val="22"/>
          <w:b w:val="0"/>
          <w:bCs w:val="0"/>
        </w:rPr>
        <w:t xml:space="preserve">8.1 Caterer Insurance: The Caterer shall maintain general liability insurance with limits of not less than [INSURANCE LIMIT] per occurrence and shall provide a certificate of insurance to the Client upon request.</w:t>
      </w:r>
    </w:p>
    <w:p>
      <w:pPr>
        <w:spacing w:line="276" w:lineRule="auto"/>
      </w:pPr>
      <w:r>
        <w:rPr>
          <w:rFonts w:ascii="Times New Roman" w:hAnsi="Times New Roman" w:eastAsia="Times New Roman" w:cs="Times New Roman"/>
          <w:sz w:val="22"/>
          <w:szCs w:val="22"/>
          <w:b w:val="0"/>
          <w:bCs w:val="0"/>
        </w:rPr>
        <w:t xml:space="preserve">8.2 Client Insurance: The Client shall maintain general liability insurance with limits of not less than [INSURANCE LIMIT] per occurrence and shall provide a certificate of insurance to the Caterer upon request.</w:t>
      </w:r>
    </w:p>
    <w:p>
      <w:pPr>
        <w:spacing w:line="276" w:lineRule="auto"/>
      </w:pPr>
      <w:r>
        <w:rPr>
          <w:rFonts w:ascii="Times New Roman" w:hAnsi="Times New Roman" w:eastAsia="Times New Roman" w:cs="Times New Roman"/>
          <w:sz w:val="22"/>
          <w:szCs w:val="22"/>
          <w:b w:val="0"/>
          <w:bCs w:val="0"/>
        </w:rPr>
        <w:t xml:space="preserve">8.3 Indemnification by Caterer: The Caterer shall indemnify, defend, and hold harmless the Client from and against any claims, damages, losses, and expenses arising out of the Caterer's negligence or willful misconduct.</w:t>
      </w:r>
    </w:p>
    <w:p>
      <w:pPr>
        <w:spacing w:line="276" w:lineRule="auto"/>
      </w:pPr>
      <w:r>
        <w:rPr>
          <w:rFonts w:ascii="Times New Roman" w:hAnsi="Times New Roman" w:eastAsia="Times New Roman" w:cs="Times New Roman"/>
          <w:sz w:val="22"/>
          <w:szCs w:val="22"/>
          <w:b w:val="0"/>
          <w:bCs w:val="0"/>
        </w:rPr>
        <w:t xml:space="preserve">8.4 Indemnification by Client: The Client shall indemnify, defend, and hold harmless the Caterer from and against any claims, damages, losses, and expenses arising out of the Client's negligence or willful misconduct or the acts of the Client's guests.</w:t>
      </w:r>
    </w:p>
    <w:p>
      <w:pPr>
        <w:spacing w:line="276" w:lineRule="auto"/>
      </w:pPr>
      <w:r>
        <w:rPr>
          <w:rFonts w:ascii="Times New Roman" w:hAnsi="Times New Roman" w:eastAsia="Times New Roman" w:cs="Times New Roman"/>
          <w:sz w:val="22"/>
          <w:szCs w:val="22"/>
          <w:b w:val="0"/>
          <w:bCs w:val="0"/>
        </w:rPr>
        <w:t xml:space="preserve">8.5 Limitation of Liability: Except for indemnification obligations and breach of confidentiality, neither Party's total liability under this Agreement shall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VENUE AND LOGISTICS</w:t>
      </w:r>
    </w:p>
    <w:p>
      <w:pPr>
        <w:spacing w:line="276" w:lineRule="auto"/>
      </w:pPr>
      <w:r>
        <w:rPr>
          <w:rFonts w:ascii="Times New Roman" w:hAnsi="Times New Roman" w:eastAsia="Times New Roman" w:cs="Times New Roman"/>
          <w:sz w:val="22"/>
          <w:szCs w:val="22"/>
          <w:b w:val="0"/>
          <w:bCs w:val="0"/>
        </w:rPr>
        <w:t xml:space="preserve">9.1 Venue Access: The Client shall ensure that the Caterer has access to the Venue at the times specified in Section 2.7.</w:t>
      </w:r>
    </w:p>
    <w:p>
      <w:pPr>
        <w:spacing w:line="276" w:lineRule="auto"/>
      </w:pPr>
      <w:r>
        <w:rPr>
          <w:rFonts w:ascii="Times New Roman" w:hAnsi="Times New Roman" w:eastAsia="Times New Roman" w:cs="Times New Roman"/>
          <w:sz w:val="22"/>
          <w:szCs w:val="22"/>
          <w:b w:val="0"/>
          <w:bCs w:val="0"/>
        </w:rPr>
        <w:t xml:space="preserve">9.2 Kitchen Facilities: The Venue shall provide the following kitchen facilities: [DESCRIBE KITCHEN FACILITIES OR STATE "NONE"].</w:t>
      </w:r>
    </w:p>
    <w:p>
      <w:pPr>
        <w:spacing w:line="276" w:lineRule="auto"/>
      </w:pPr>
      <w:r>
        <w:rPr>
          <w:rFonts w:ascii="Times New Roman" w:hAnsi="Times New Roman" w:eastAsia="Times New Roman" w:cs="Times New Roman"/>
          <w:sz w:val="22"/>
          <w:szCs w:val="22"/>
          <w:b w:val="0"/>
          <w:bCs w:val="0"/>
        </w:rPr>
        <w:t xml:space="preserve">9.3 Power and Utilities: The Venue shall provide adequate power and utilities for the Caterer's equipment, as specified in Exhibit A.</w:t>
      </w:r>
    </w:p>
    <w:p>
      <w:pPr>
        <w:spacing w:line="276" w:lineRule="auto"/>
      </w:pPr>
      <w:r>
        <w:rPr>
          <w:rFonts w:ascii="Times New Roman" w:hAnsi="Times New Roman" w:eastAsia="Times New Roman" w:cs="Times New Roman"/>
          <w:sz w:val="22"/>
          <w:szCs w:val="22"/>
          <w:b w:val="0"/>
          <w:bCs w:val="0"/>
        </w:rPr>
        <w:t xml:space="preserve">9.4 Parking: The Venue shall provide [NUMBER] parking spaces for the Caterer's vehicles.</w:t>
      </w:r>
    </w:p>
    <w:p>
      <w:pPr>
        <w:spacing w:line="276" w:lineRule="auto"/>
      </w:pPr>
      <w:r>
        <w:rPr>
          <w:rFonts w:ascii="Times New Roman" w:hAnsi="Times New Roman" w:eastAsia="Times New Roman" w:cs="Times New Roman"/>
          <w:sz w:val="22"/>
          <w:szCs w:val="22"/>
          <w:b w:val="0"/>
          <w:bCs w:val="0"/>
        </w:rPr>
        <w:t xml:space="preserve">9.5 Load-In and Load-Out: The Caterer shall load in and load out at the times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CONFIDENTIALITY</w:t>
      </w:r>
    </w:p>
    <w:p>
      <w:pPr>
        <w:spacing w:line="276" w:lineRule="auto"/>
      </w:pPr>
      <w:r>
        <w:rPr>
          <w:rFonts w:ascii="Times New Roman" w:hAnsi="Times New Roman" w:eastAsia="Times New Roman" w:cs="Times New Roman"/>
          <w:sz w:val="22"/>
          <w:szCs w:val="22"/>
          <w:b w:val="0"/>
          <w:bCs w:val="0"/>
        </w:rPr>
        <w:t xml:space="preserve">10.1 Confidential Information: Each Party may receive confidential information from the other Party. "Confidential Information" means any non-public information disclosed by one Party to the other, whether orally or in writing, that is designated as confidential or that reasonably should be understood to be confidential.</w:t>
      </w:r>
    </w:p>
    <w:p>
      <w:pPr>
        <w:spacing w:line="276" w:lineRule="auto"/>
      </w:pPr>
      <w:r>
        <w:rPr>
          <w:rFonts w:ascii="Times New Roman" w:hAnsi="Times New Roman" w:eastAsia="Times New Roman" w:cs="Times New Roman"/>
          <w:sz w:val="22"/>
          <w:szCs w:val="22"/>
          <w:b w:val="0"/>
          <w:bCs w:val="0"/>
        </w:rPr>
        <w:t xml:space="preserve">10.2 Obligations: Each Party shall hold the other Party's Confidential Information in strict confidence and shall not disclose it to any third party without the other Party's prior written consent.</w:t>
      </w:r>
    </w:p>
    <w:p>
      <w:pPr>
        <w:spacing w:line="276" w:lineRule="auto"/>
      </w:pPr>
      <w:r>
        <w:rPr>
          <w:rFonts w:ascii="Times New Roman" w:hAnsi="Times New Roman" w:eastAsia="Times New Roman" w:cs="Times New Roman"/>
          <w:sz w:val="22"/>
          <w:szCs w:val="22"/>
          <w:b w:val="0"/>
          <w:bCs w:val="0"/>
        </w:rPr>
        <w:t xml:space="preserve">10.3 Exclusions: Confidential Information does not include information that is or becomes publicly available through no fault of the receiving Party, was rightfully in the receiving Party's possession before disclosure, or is independently developed by the receiving Party.</w:t>
      </w:r>
    </w:p>
    <w:p>
      <w:pPr>
        <w:spacing w:line="276" w:lineRule="auto"/>
      </w:pPr>
      <w:r>
        <w:rPr>
          <w:rFonts w:ascii="Times New Roman" w:hAnsi="Times New Roman" w:eastAsia="Times New Roman" w:cs="Times New Roman"/>
          <w:sz w:val="22"/>
          <w:szCs w:val="22"/>
          <w:b w:val="0"/>
          <w:bCs w:val="0"/>
        </w:rPr>
        <w:t xml:space="preserve">10.4 Duration: The confidentiality obligations in this Section shall survive termination of this Agreement for a period of [CONFIDENTIALITY DURATION]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INTELLECTUAL PROPERTY</w:t>
      </w:r>
    </w:p>
    <w:p>
      <w:pPr>
        <w:spacing w:line="276" w:lineRule="auto"/>
      </w:pPr>
      <w:r>
        <w:rPr>
          <w:rFonts w:ascii="Times New Roman" w:hAnsi="Times New Roman" w:eastAsia="Times New Roman" w:cs="Times New Roman"/>
          <w:sz w:val="22"/>
          <w:szCs w:val="22"/>
          <w:b w:val="0"/>
          <w:bCs w:val="0"/>
        </w:rPr>
        <w:t xml:space="preserve">11.1 Caterer IP: The Caterer retains all rights to its recipes, menus, logos, and other intellectual property.</w:t>
      </w:r>
    </w:p>
    <w:p>
      <w:pPr>
        <w:spacing w:line="276" w:lineRule="auto"/>
      </w:pPr>
      <w:r>
        <w:rPr>
          <w:rFonts w:ascii="Times New Roman" w:hAnsi="Times New Roman" w:eastAsia="Times New Roman" w:cs="Times New Roman"/>
          <w:sz w:val="22"/>
          <w:szCs w:val="22"/>
          <w:b w:val="0"/>
          <w:bCs w:val="0"/>
        </w:rPr>
        <w:t xml:space="preserve">11.2 Client IP: The Client retains all rights to its logos, trademarks, and other intellectual property.</w:t>
      </w:r>
    </w:p>
    <w:p>
      <w:pPr>
        <w:spacing w:line="276" w:lineRule="auto"/>
      </w:pPr>
      <w:r>
        <w:rPr>
          <w:rFonts w:ascii="Times New Roman" w:hAnsi="Times New Roman" w:eastAsia="Times New Roman" w:cs="Times New Roman"/>
          <w:sz w:val="22"/>
          <w:szCs w:val="22"/>
          <w:b w:val="0"/>
          <w:bCs w:val="0"/>
        </w:rPr>
        <w:t xml:space="preserve">11.3 License: The Client grants the Caterer a limited license to use the Client's name and logo solely for the purpose of providing the catering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REPRESENTATIONS AND WARRANTIES</w:t>
      </w:r>
    </w:p>
    <w:p>
      <w:pPr>
        <w:spacing w:line="276" w:lineRule="auto"/>
      </w:pPr>
      <w:r>
        <w:rPr>
          <w:rFonts w:ascii="Times New Roman" w:hAnsi="Times New Roman" w:eastAsia="Times New Roman" w:cs="Times New Roman"/>
          <w:sz w:val="22"/>
          <w:szCs w:val="22"/>
          <w:b w:val="0"/>
          <w:bCs w:val="0"/>
        </w:rPr>
        <w:t xml:space="preserve">12.1 Caterer Representations: The Caterer represents and warrants that it has the necessary licenses, permits, and insurance to provide the catering services and that it will perform the services in a professional and workmanlike manner.</w:t>
      </w:r>
    </w:p>
    <w:p>
      <w:pPr>
        <w:spacing w:line="276" w:lineRule="auto"/>
      </w:pPr>
      <w:r>
        <w:rPr>
          <w:rFonts w:ascii="Times New Roman" w:hAnsi="Times New Roman" w:eastAsia="Times New Roman" w:cs="Times New Roman"/>
          <w:sz w:val="22"/>
          <w:szCs w:val="22"/>
          <w:b w:val="0"/>
          <w:bCs w:val="0"/>
        </w:rPr>
        <w:t xml:space="preserve">12.2 Client Representations: The Client represents and warrants that it has the authority to enter into this Agreement and that the Event will comply with all applicable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TERMINATION</w:t>
      </w:r>
    </w:p>
    <w:p>
      <w:pPr>
        <w:spacing w:line="276" w:lineRule="auto"/>
      </w:pPr>
      <w:r>
        <w:rPr>
          <w:rFonts w:ascii="Times New Roman" w:hAnsi="Times New Roman" w:eastAsia="Times New Roman" w:cs="Times New Roman"/>
          <w:sz w:val="22"/>
          <w:szCs w:val="22"/>
          <w:b w:val="0"/>
          <w:bCs w:val="0"/>
        </w:rPr>
        <w:t xml:space="preserve">13.1 Termination for Cause: Either Party may terminate this Agreement if the other Party materially breaches this Agreement and fails to cure such breach within [CURE PERIOD] days after receiving written notice.</w:t>
      </w:r>
    </w:p>
    <w:p>
      <w:pPr>
        <w:spacing w:line="276" w:lineRule="auto"/>
      </w:pPr>
      <w:r>
        <w:rPr>
          <w:rFonts w:ascii="Times New Roman" w:hAnsi="Times New Roman" w:eastAsia="Times New Roman" w:cs="Times New Roman"/>
          <w:sz w:val="22"/>
          <w:szCs w:val="22"/>
          <w:b w:val="0"/>
          <w:bCs w:val="0"/>
        </w:rPr>
        <w:t xml:space="preserve">13.2 Termination for Convenience: The Client may terminate this Agreement at any time upon written notice to the Caterer, subject to the cancellation fees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13.3 Effect of Termination: Upon termination, the Client</w:t>
      </w:r>
    </w:p>
    <w:p>
      <w:pPr>
        <w:spacing w:line="276" w:lineRule="auto"/>
      </w:pPr>
      <w:r>
        <w:rPr>
          <w:rFonts w:ascii="Times New Roman" w:hAnsi="Times New Roman" w:eastAsia="Times New Roman" w:cs="Times New Roman"/>
          <w:sz w:val="22"/>
          <w:szCs w:val="22"/>
          <w:b w:val="0"/>
          <w:bCs w:val="0"/>
        </w:rPr>
        <w:t xml:space="preserve">shall pay the Caterer for all services performed and costs incurred through the date of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DISPUTE RESOLUTION</w:t>
      </w:r>
    </w:p>
    <w:p>
      <w:pPr>
        <w:spacing w:line="276" w:lineRule="auto"/>
      </w:pPr>
      <w:r>
        <w:rPr>
          <w:rFonts w:ascii="Times New Roman" w:hAnsi="Times New Roman" w:eastAsia="Times New Roman" w:cs="Times New Roman"/>
          <w:sz w:val="22"/>
          <w:szCs w:val="22"/>
          <w:b w:val="0"/>
          <w:bCs w:val="0"/>
        </w:rPr>
        <w:t xml:space="preserve">14.1 Negotiation: The Parties shall first attempt to resolve any dispute through good faith negotiation.</w:t>
      </w:r>
    </w:p>
    <w:p>
      <w:pPr>
        <w:spacing w:line="276" w:lineRule="auto"/>
      </w:pPr>
      <w:r>
        <w:rPr>
          <w:rFonts w:ascii="Times New Roman" w:hAnsi="Times New Roman" w:eastAsia="Times New Roman" w:cs="Times New Roman"/>
          <w:sz w:val="22"/>
          <w:szCs w:val="22"/>
          <w:b w:val="0"/>
          <w:bCs w:val="0"/>
        </w:rPr>
        <w:t xml:space="preserve">14.2 Mediation: If negotiation fails, the Parties shall submit the dispute to mediation with a mutually agreed-upon mediator.</w:t>
      </w:r>
    </w:p>
    <w:p>
      <w:pPr>
        <w:spacing w:line="276" w:lineRule="auto"/>
      </w:pPr>
      <w:r>
        <w:rPr>
          <w:rFonts w:ascii="Times New Roman" w:hAnsi="Times New Roman" w:eastAsia="Times New Roman" w:cs="Times New Roman"/>
          <w:sz w:val="22"/>
          <w:szCs w:val="22"/>
          <w:b w:val="0"/>
          <w:bCs w:val="0"/>
        </w:rPr>
        <w:t xml:space="preserve">14.3 Arbitration: If mediation fails, the dispute shall be resolved by binding arbitration in accordance with the rules of the American Arbitration Association. The arbitration shall take place in [ARBITRATION LOCATION].</w:t>
      </w:r>
    </w:p>
    <w:p>
      <w:pPr>
        <w:spacing w:line="276" w:lineRule="auto"/>
      </w:pPr>
      <w:r>
        <w:rPr>
          <w:rFonts w:ascii="Times New Roman" w:hAnsi="Times New Roman" w:eastAsia="Times New Roman" w:cs="Times New Roman"/>
          <w:sz w:val="22"/>
          <w:szCs w:val="22"/>
          <w:b w:val="0"/>
          <w:bCs w:val="0"/>
        </w:rPr>
        <w:t xml:space="preserve">14.4 Governing Law: This Agreement shall be governed by and construed in accordance with the laws of the State of [GOVERNING LAW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GENERAL PROVISIONS</w:t>
      </w:r>
    </w:p>
    <w:p>
      <w:pPr>
        <w:spacing w:line="276" w:lineRule="auto"/>
      </w:pPr>
      <w:r>
        <w:rPr>
          <w:rFonts w:ascii="Times New Roman" w:hAnsi="Times New Roman" w:eastAsia="Times New Roman" w:cs="Times New Roman"/>
          <w:sz w:val="22"/>
          <w:szCs w:val="22"/>
          <w:b w:val="0"/>
          <w:bCs w:val="0"/>
        </w:rPr>
        <w:t xml:space="preserve">15.1 Entire Agreement: This Agreement, together with all exhibits, constitutes the entire agreement between the Parties and supersedes all prior agreements and understandings.</w:t>
      </w:r>
    </w:p>
    <w:p>
      <w:pPr>
        <w:spacing w:line="276" w:lineRule="auto"/>
      </w:pPr>
      <w:r>
        <w:rPr>
          <w:rFonts w:ascii="Times New Roman" w:hAnsi="Times New Roman" w:eastAsia="Times New Roman" w:cs="Times New Roman"/>
          <w:sz w:val="22"/>
          <w:szCs w:val="22"/>
          <w:b w:val="0"/>
          <w:bCs w:val="0"/>
        </w:rPr>
        <w:t xml:space="preserve">15.2 Amendments: This Agreement may not be amended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15.3 Waiver: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15.4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15.5 Assignment: Neither Party may assign this Agreement without the prior written consent of the other Party.</w:t>
      </w:r>
    </w:p>
    <w:p>
      <w:pPr>
        <w:spacing w:line="276" w:lineRule="auto"/>
      </w:pPr>
      <w:r>
        <w:rPr>
          <w:rFonts w:ascii="Times New Roman" w:hAnsi="Times New Roman" w:eastAsia="Times New Roman" w:cs="Times New Roman"/>
          <w:sz w:val="22"/>
          <w:szCs w:val="22"/>
          <w:b w:val="0"/>
          <w:bCs w:val="0"/>
        </w:rPr>
        <w:t xml:space="preserve">15.6 Notices: All notices under this Agreement shall be in writing and shall be deemed given when delivered personally, sent by certified mail, or sent by email to the addresses set forth above.</w:t>
      </w:r>
    </w:p>
    <w:p>
      <w:pPr>
        <w:spacing w:line="276" w:lineRule="auto"/>
      </w:pPr>
      <w:r>
        <w:rPr>
          <w:rFonts w:ascii="Times New Roman" w:hAnsi="Times New Roman" w:eastAsia="Times New Roman" w:cs="Times New Roman"/>
          <w:sz w:val="22"/>
          <w:szCs w:val="22"/>
          <w:b w:val="0"/>
          <w:bCs w:val="0"/>
        </w:rPr>
        <w:t xml:space="preserve">15.7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15.8 Force Majeure: Neither Party shall be liable for delays or failures in performance resulting from causes beyond its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[CLIENT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[CLIENT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[CLIENT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[CATERER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[CATERER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[CATERER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[CATERER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MENU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[MENU AND SERVICES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EQUIPMENT AND RENTALS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AND RENTALS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EXHIBIT C</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FEE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[FEE SCHEDULE DESCRIPTION]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2026-10-07T13:18:44+00:00</dcterms:created>
  <dcterms:modified xsi:type="dcterms:W3CDTF">2026-10-07T13:18:44+00:00</dcterms:modified>
</cp:coreProperties>
</file>

<file path=docProps/custom.xml><?xml version="1.0" encoding="utf-8"?>
<Properties xmlns="http://schemas.openxmlformats.org/officeDocument/2006/custom-properties" xmlns:vt="http://schemas.openxmlformats.org/officeDocument/2006/docPropsVTypes"/>
</file>