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REFERENCE LETTER FOR COMMERCIAL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[LETTER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[TENANT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NAME OR BUILDING NAME]</w:t>
      </w: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 CODE]</w:t>
      </w:r>
    </w:p>
    <w:p>
      <w:pPr>
        <w:spacing w:line="276" w:lineRule="auto"/>
      </w:pPr>
      <w:r>
        <w:rPr>
          <w:rFonts w:ascii="Times New Roman" w:hAnsi="Times New Roman" w:eastAsia="Times New Roman" w:cs="Times New Roman"/>
          <w:sz w:val="22"/>
          <w:szCs w:val="22"/>
          <w:b w:val="0"/>
          <w:bCs w:val="0"/>
        </w:rPr>
        <w:t xml:space="preserve">[SUITE OR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Whom It May Concern: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a credit reference for [TENANT LEGAL NAME] in connection with a commercial lease for the premises located at [PROPERTY STREET ADDRESS], [PROPERTY CITY, STATE, ZIP CODE], [SUITE OR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[LANDLORD NAME] is the [LANDLORD TITLE] of the property described above and has personal knowledge of the tenant's payment history and lease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Tenant Legal Name: [TENANT LEGAL NAME]</w:t>
      </w:r>
    </w:p>
    <w:p>
      <w:pPr>
        <w:spacing w:line="276" w:lineRule="auto"/>
      </w:pPr>
      <w:r>
        <w:rPr>
          <w:rFonts w:ascii="Times New Roman" w:hAnsi="Times New Roman" w:eastAsia="Times New Roman" w:cs="Times New Roman"/>
          <w:sz w:val="22"/>
          <w:szCs w:val="22"/>
          <w:b w:val="0"/>
          <w:bCs w:val="0"/>
        </w:rPr>
        <w:t xml:space="preserve">1.2 Tenant Trade Name or DBA: [TENANT TRADE NAME OR DBA]</w:t>
      </w:r>
    </w:p>
    <w:p>
      <w:pPr>
        <w:spacing w:line="276" w:lineRule="auto"/>
      </w:pPr>
      <w:r>
        <w:rPr>
          <w:rFonts w:ascii="Times New Roman" w:hAnsi="Times New Roman" w:eastAsia="Times New Roman" w:cs="Times New Roman"/>
          <w:sz w:val="22"/>
          <w:szCs w:val="22"/>
          <w:b w:val="0"/>
          <w:bCs w:val="0"/>
        </w:rPr>
        <w:t xml:space="preserve">1.3 Property Address: [PROPERTY STREET ADDRESS], [PROPERTY CITY, STATE, ZIP CODE], [SUITE OR UNIT NUMBER]</w:t>
      </w:r>
    </w:p>
    <w:p>
      <w:pPr>
        <w:spacing w:line="276" w:lineRule="auto"/>
      </w:pPr>
      <w:r>
        <w:rPr>
          <w:rFonts w:ascii="Times New Roman" w:hAnsi="Times New Roman" w:eastAsia="Times New Roman" w:cs="Times New Roman"/>
          <w:sz w:val="22"/>
          <w:szCs w:val="22"/>
          <w:b w:val="0"/>
          <w:bCs w:val="0"/>
        </w:rPr>
        <w:t xml:space="preserve">1.4 Lease Start Date: [LEASE START DATE]</w:t>
      </w:r>
    </w:p>
    <w:p>
      <w:pPr>
        <w:spacing w:line="276" w:lineRule="auto"/>
      </w:pPr>
      <w:r>
        <w:rPr>
          <w:rFonts w:ascii="Times New Roman" w:hAnsi="Times New Roman" w:eastAsia="Times New Roman" w:cs="Times New Roman"/>
          <w:sz w:val="22"/>
          <w:szCs w:val="22"/>
          <w:b w:val="0"/>
          <w:bCs w:val="0"/>
        </w:rPr>
        <w:t xml:space="preserve">1.5 Lease End Date: [LEASE END DATE]</w:t>
      </w:r>
    </w:p>
    <w:p>
      <w:pPr>
        <w:spacing w:line="276" w:lineRule="auto"/>
      </w:pPr>
      <w:r>
        <w:rPr>
          <w:rFonts w:ascii="Times New Roman" w:hAnsi="Times New Roman" w:eastAsia="Times New Roman" w:cs="Times New Roman"/>
          <w:sz w:val="22"/>
          <w:szCs w:val="22"/>
          <w:b w:val="0"/>
          <w:bCs w:val="0"/>
        </w:rPr>
        <w:t xml:space="preserve">1.6 Current Lease Term: [CURRENT LEASE TERM IN MONTHS OR YEARS]</w:t>
      </w:r>
    </w:p>
    <w:p>
      <w:pPr>
        <w:spacing w:line="276" w:lineRule="auto"/>
      </w:pPr>
      <w:r>
        <w:rPr>
          <w:rFonts w:ascii="Times New Roman" w:hAnsi="Times New Roman" w:eastAsia="Times New Roman" w:cs="Times New Roman"/>
          <w:sz w:val="22"/>
          <w:szCs w:val="22"/>
          <w:b w:val="0"/>
          <w:bCs w:val="0"/>
        </w:rPr>
        <w:t xml:space="preserve">1.7 Renewal Options: [RENEWAL OPTIONS OR NONE]</w:t>
      </w:r>
    </w:p>
    <w:p>
      <w:pPr>
        <w:spacing w:line="276" w:lineRule="auto"/>
      </w:pPr>
      <w:r>
        <w:rPr>
          <w:rFonts w:ascii="Times New Roman" w:hAnsi="Times New Roman" w:eastAsia="Times New Roman" w:cs="Times New Roman"/>
          <w:sz w:val="22"/>
          <w:szCs w:val="22"/>
          <w:b w:val="0"/>
          <w:bCs w:val="0"/>
        </w:rPr>
        <w:t xml:space="preserve">1.8 Monthly Rent: [MONTHLY RENT]</w:t>
      </w:r>
    </w:p>
    <w:p>
      <w:pPr>
        <w:spacing w:line="276" w:lineRule="auto"/>
      </w:pPr>
      <w:r>
        <w:rPr>
          <w:rFonts w:ascii="Times New Roman" w:hAnsi="Times New Roman" w:eastAsia="Times New Roman" w:cs="Times New Roman"/>
          <w:sz w:val="22"/>
          <w:szCs w:val="22"/>
          <w:b w:val="0"/>
          <w:bCs w:val="0"/>
        </w:rPr>
        <w:t xml:space="preserve">1.9 Monthly Additional Rent or CAM: [MONTHLY ADDITIONAL RENT OR CAM]</w:t>
      </w:r>
    </w:p>
    <w:p>
      <w:pPr>
        <w:spacing w:line="276" w:lineRule="auto"/>
      </w:pPr>
      <w:r>
        <w:rPr>
          <w:rFonts w:ascii="Times New Roman" w:hAnsi="Times New Roman" w:eastAsia="Times New Roman" w:cs="Times New Roman"/>
          <w:sz w:val="22"/>
          <w:szCs w:val="22"/>
          <w:b w:val="0"/>
          <w:bCs w:val="0"/>
        </w:rPr>
        <w:t xml:space="preserve">1.10 Security Deposit Held: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HISTORY</w:t>
      </w:r>
    </w:p>
    <w:p>
      <w:pPr>
        <w:spacing w:line="276" w:lineRule="auto"/>
      </w:pPr>
      <w:r>
        <w:rPr>
          <w:rFonts w:ascii="Times New Roman" w:hAnsi="Times New Roman" w:eastAsia="Times New Roman" w:cs="Times New Roman"/>
          <w:sz w:val="22"/>
          <w:szCs w:val="22"/>
          <w:b w:val="0"/>
          <w:bCs w:val="0"/>
        </w:rPr>
        <w:t xml:space="preserve">2.1 Payment Status: [CURRENT, DELINQUENT, OR OTHER]</w:t>
      </w:r>
    </w:p>
    <w:p>
      <w:pPr>
        <w:spacing w:line="276" w:lineRule="auto"/>
      </w:pPr>
      <w:r>
        <w:rPr>
          <w:rFonts w:ascii="Times New Roman" w:hAnsi="Times New Roman" w:eastAsia="Times New Roman" w:cs="Times New Roman"/>
          <w:sz w:val="22"/>
          <w:szCs w:val="22"/>
          <w:b w:val="0"/>
          <w:bCs w:val="0"/>
        </w:rPr>
        <w:t xml:space="preserve">2.2 Number of Late Payments in the Last Twelve Months: [NUMBER OF LATE PAYMENTS]</w:t>
      </w:r>
    </w:p>
    <w:p>
      <w:pPr>
        <w:spacing w:line="276" w:lineRule="auto"/>
      </w:pPr>
      <w:r>
        <w:rPr>
          <w:rFonts w:ascii="Times New Roman" w:hAnsi="Times New Roman" w:eastAsia="Times New Roman" w:cs="Times New Roman"/>
          <w:sz w:val="22"/>
          <w:szCs w:val="22"/>
          <w:b w:val="0"/>
          <w:bCs w:val="0"/>
        </w:rPr>
        <w:t xml:space="preserve">2.3 Number of Returned or Dishonored Payments in the Last Twelve Months: [NUMBER OF RETURNED PAYMENTS]</w:t>
      </w:r>
    </w:p>
    <w:p>
      <w:pPr>
        <w:spacing w:line="276" w:lineRule="auto"/>
      </w:pPr>
      <w:r>
        <w:rPr>
          <w:rFonts w:ascii="Times New Roman" w:hAnsi="Times New Roman" w:eastAsia="Times New Roman" w:cs="Times New Roman"/>
          <w:sz w:val="22"/>
          <w:szCs w:val="22"/>
          <w:b w:val="0"/>
          <w:bCs w:val="0"/>
        </w:rPr>
        <w:t xml:space="preserve">2.4 Average Days Late: [AVERAGE DAYS LATE]</w:t>
      </w:r>
    </w:p>
    <w:p>
      <w:pPr>
        <w:spacing w:line="276" w:lineRule="auto"/>
      </w:pPr>
      <w:r>
        <w:rPr>
          <w:rFonts w:ascii="Times New Roman" w:hAnsi="Times New Roman" w:eastAsia="Times New Roman" w:cs="Times New Roman"/>
          <w:sz w:val="22"/>
          <w:szCs w:val="22"/>
          <w:b w:val="0"/>
          <w:bCs w:val="0"/>
        </w:rPr>
        <w:t xml:space="preserve">2.5 Outstanding Balance: [OUTSTANDING BALANCE OR NONE]</w:t>
      </w:r>
    </w:p>
    <w:p>
      <w:pPr>
        <w:spacing w:line="276" w:lineRule="auto"/>
      </w:pPr>
      <w:r>
        <w:rPr>
          <w:rFonts w:ascii="Times New Roman" w:hAnsi="Times New Roman" w:eastAsia="Times New Roman" w:cs="Times New Roman"/>
          <w:sz w:val="22"/>
          <w:szCs w:val="22"/>
          <w:b w:val="0"/>
          <w:bCs w:val="0"/>
        </w:rPr>
        <w:t xml:space="preserve">2.6 Current Rent Status: [CURRENT OR DELINQUENT]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LEASE PERFORMANCE</w:t>
      </w:r>
    </w:p>
    <w:p>
      <w:pPr>
        <w:spacing w:line="276" w:lineRule="auto"/>
      </w:pPr>
      <w:r>
        <w:rPr>
          <w:rFonts w:ascii="Times New Roman" w:hAnsi="Times New Roman" w:eastAsia="Times New Roman" w:cs="Times New Roman"/>
          <w:sz w:val="22"/>
          <w:szCs w:val="22"/>
          <w:b w:val="0"/>
          <w:bCs w:val="0"/>
        </w:rPr>
        <w:t xml:space="preserve">3.1 Compliance with Lease Terms: [SATISFACTORY, UNSATISFACTORY, OR OTHER]</w:t>
      </w:r>
    </w:p>
    <w:p>
      <w:pPr>
        <w:spacing w:line="276" w:lineRule="auto"/>
      </w:pPr>
      <w:r>
        <w:rPr>
          <w:rFonts w:ascii="Times New Roman" w:hAnsi="Times New Roman" w:eastAsia="Times New Roman" w:cs="Times New Roman"/>
          <w:sz w:val="22"/>
          <w:szCs w:val="22"/>
          <w:b w:val="0"/>
          <w:bCs w:val="0"/>
        </w:rPr>
        <w:t xml:space="preserve">3.2 Notices of Default Issued: [NUMBER OF NOTICES OF DEFAULT OR NONE]</w:t>
      </w:r>
    </w:p>
    <w:p>
      <w:pPr>
        <w:spacing w:line="276" w:lineRule="auto"/>
      </w:pPr>
      <w:r>
        <w:rPr>
          <w:rFonts w:ascii="Times New Roman" w:hAnsi="Times New Roman" w:eastAsia="Times New Roman" w:cs="Times New Roman"/>
          <w:sz w:val="22"/>
          <w:szCs w:val="22"/>
          <w:b w:val="0"/>
          <w:bCs w:val="0"/>
        </w:rPr>
        <w:t xml:space="preserve">3.3 Notices of Termination Issued: [NUMBER OF NOTICES OF TERMINATION OR NONE]</w:t>
      </w:r>
    </w:p>
    <w:p>
      <w:pPr>
        <w:spacing w:line="276" w:lineRule="auto"/>
      </w:pPr>
      <w:r>
        <w:rPr>
          <w:rFonts w:ascii="Times New Roman" w:hAnsi="Times New Roman" w:eastAsia="Times New Roman" w:cs="Times New Roman"/>
          <w:sz w:val="22"/>
          <w:szCs w:val="22"/>
          <w:b w:val="0"/>
          <w:bCs w:val="0"/>
        </w:rPr>
        <w:t xml:space="preserve">3.4 Pending Disputes or Litigation: [PENDING DISPUTES OR LITIGATION OR NONE]</w:t>
      </w:r>
    </w:p>
    <w:p>
      <w:pPr>
        <w:spacing w:line="276" w:lineRule="auto"/>
      </w:pPr>
      <w:r>
        <w:rPr>
          <w:rFonts w:ascii="Times New Roman" w:hAnsi="Times New Roman" w:eastAsia="Times New Roman" w:cs="Times New Roman"/>
          <w:sz w:val="22"/>
          <w:szCs w:val="22"/>
          <w:b w:val="0"/>
          <w:bCs w:val="0"/>
        </w:rPr>
        <w:t xml:space="preserve">3.5 Property Condition and Maintenance: [SATISFACTORY, UNSATISFACTORY, OR OTHER]</w:t>
      </w:r>
    </w:p>
    <w:p>
      <w:pPr>
        <w:spacing w:line="276" w:lineRule="auto"/>
      </w:pPr>
      <w:r>
        <w:rPr>
          <w:rFonts w:ascii="Times New Roman" w:hAnsi="Times New Roman" w:eastAsia="Times New Roman" w:cs="Times New Roman"/>
          <w:sz w:val="22"/>
          <w:szCs w:val="22"/>
          <w:b w:val="0"/>
          <w:bCs w:val="0"/>
        </w:rPr>
        <w:t xml:space="preserve">3.6 Compliance with Rules and Regulations: [SATISFACTORY, UNSATISFACTORY, OR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BACKGROUND</w:t>
      </w:r>
    </w:p>
    <w:p>
      <w:pPr>
        <w:spacing w:line="276" w:lineRule="auto"/>
      </w:pPr>
      <w:r>
        <w:rPr>
          <w:rFonts w:ascii="Times New Roman" w:hAnsi="Times New Roman" w:eastAsia="Times New Roman" w:cs="Times New Roman"/>
          <w:sz w:val="22"/>
          <w:szCs w:val="22"/>
          <w:b w:val="0"/>
          <w:bCs w:val="0"/>
        </w:rPr>
        <w:t xml:space="preserve">4.1 Length of Tenancy: [LENGTH OF TENANCY]</w:t>
      </w:r>
    </w:p>
    <w:p>
      <w:pPr>
        <w:spacing w:line="276" w:lineRule="auto"/>
      </w:pPr>
      <w:r>
        <w:rPr>
          <w:rFonts w:ascii="Times New Roman" w:hAnsi="Times New Roman" w:eastAsia="Times New Roman" w:cs="Times New Roman"/>
          <w:sz w:val="22"/>
          <w:szCs w:val="22"/>
          <w:b w:val="0"/>
          <w:bCs w:val="0"/>
        </w:rPr>
        <w:t xml:space="preserve">4.2 Business Type or Use: [BUSINESS TYPE OR USE]</w:t>
      </w:r>
    </w:p>
    <w:p>
      <w:pPr>
        <w:spacing w:line="276" w:lineRule="auto"/>
      </w:pPr>
      <w:r>
        <w:rPr>
          <w:rFonts w:ascii="Times New Roman" w:hAnsi="Times New Roman" w:eastAsia="Times New Roman" w:cs="Times New Roman"/>
          <w:sz w:val="22"/>
          <w:szCs w:val="22"/>
          <w:b w:val="0"/>
          <w:bCs w:val="0"/>
        </w:rPr>
        <w:t xml:space="preserve">4.3 Tenant Cooperation: [SATISFACTORY, UNSATISFACTORY, OR OTHER]</w:t>
      </w:r>
    </w:p>
    <w:p>
      <w:pPr>
        <w:spacing w:line="276" w:lineRule="auto"/>
      </w:pPr>
      <w:r>
        <w:rPr>
          <w:rFonts w:ascii="Times New Roman" w:hAnsi="Times New Roman" w:eastAsia="Times New Roman" w:cs="Times New Roman"/>
          <w:sz w:val="22"/>
          <w:szCs w:val="22"/>
          <w:b w:val="0"/>
          <w:bCs w:val="0"/>
        </w:rPr>
        <w:t xml:space="preserve">4.4 Tenant Communication: [SATISFACTORY, UNSATISFACTORY, OR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CREDIT REFERENCE STATEMENT</w:t>
      </w:r>
    </w:p>
    <w:p>
      <w:pPr>
        <w:spacing w:line="276" w:lineRule="auto"/>
      </w:pPr>
      <w:r>
        <w:rPr>
          <w:rFonts w:ascii="Times New Roman" w:hAnsi="Times New Roman" w:eastAsia="Times New Roman" w:cs="Times New Roman"/>
          <w:sz w:val="22"/>
          <w:szCs w:val="22"/>
          <w:b w:val="0"/>
          <w:bCs w:val="0"/>
        </w:rPr>
        <w:t xml:space="preserve">5.1 The undersigned confirms that the information provided in this letter is true and accurate to the best of the undersigned's knowledge.</w:t>
      </w:r>
    </w:p>
    <w:p>
      <w:pPr>
        <w:spacing w:line="276" w:lineRule="auto"/>
      </w:pPr>
      <w:r>
        <w:rPr>
          <w:rFonts w:ascii="Times New Roman" w:hAnsi="Times New Roman" w:eastAsia="Times New Roman" w:cs="Times New Roman"/>
          <w:sz w:val="22"/>
          <w:szCs w:val="22"/>
          <w:b w:val="0"/>
          <w:bCs w:val="0"/>
        </w:rPr>
        <w:t xml:space="preserve">5.2 The undersigned recommends the tenant for the commercial lease applied for: [YES, NO, OR WITH RESERVATIONS]</w:t>
      </w:r>
    </w:p>
    <w:p>
      <w:pPr>
        <w:spacing w:line="276" w:lineRule="auto"/>
      </w:pPr>
      <w:r>
        <w:rPr>
          <w:rFonts w:ascii="Times New Roman" w:hAnsi="Times New Roman" w:eastAsia="Times New Roman" w:cs="Times New Roman"/>
          <w:sz w:val="22"/>
          <w:szCs w:val="22"/>
          <w:b w:val="0"/>
          <w:bCs w:val="0"/>
        </w:rPr>
        <w:t xml:space="preserve">5.3 Additional Comments: [ADDITIONAL COMMENTS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AND RELEASE</w:t>
      </w:r>
    </w:p>
    <w:p>
      <w:pPr>
        <w:spacing w:line="276" w:lineRule="auto"/>
      </w:pPr>
      <w:r>
        <w:rPr>
          <w:rFonts w:ascii="Times New Roman" w:hAnsi="Times New Roman" w:eastAsia="Times New Roman" w:cs="Times New Roman"/>
          <w:sz w:val="22"/>
          <w:szCs w:val="22"/>
          <w:b w:val="0"/>
          <w:bCs w:val="0"/>
        </w:rPr>
        <w:t xml:space="preserve">6.1 The tenant named above has authorized the release of this credit reference information.</w:t>
      </w:r>
    </w:p>
    <w:p>
      <w:pPr>
        <w:spacing w:line="276" w:lineRule="auto"/>
      </w:pPr>
      <w:r>
        <w:rPr>
          <w:rFonts w:ascii="Times New Roman" w:hAnsi="Times New Roman" w:eastAsia="Times New Roman" w:cs="Times New Roman"/>
          <w:sz w:val="22"/>
          <w:szCs w:val="22"/>
          <w:b w:val="0"/>
          <w:bCs w:val="0"/>
        </w:rPr>
        <w:t xml:space="preserve">6.2 This letter is provided solely for the purpose of evaluating a commercial lease application and may not be used for any other purpose.</w:t>
      </w:r>
    </w:p>
    <w:p>
      <w:pPr>
        <w:spacing w:line="276" w:lineRule="auto"/>
      </w:pPr>
      <w:r>
        <w:rPr>
          <w:rFonts w:ascii="Times New Roman" w:hAnsi="Times New Roman" w:eastAsia="Times New Roman" w:cs="Times New Roman"/>
          <w:sz w:val="22"/>
          <w:szCs w:val="22"/>
          <w:b w:val="0"/>
          <w:bCs w:val="0"/>
        </w:rPr>
        <w:t xml:space="preserve">6.3 The undersigned assumes no liability for any reliance placed on this letter by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CERTIFICATION</w:t>
      </w:r>
    </w:p>
    <w:p>
      <w:pPr>
        <w:spacing w:line="276" w:lineRule="auto"/>
      </w:pPr>
      <w:r>
        <w:rPr>
          <w:rFonts w:ascii="Times New Roman" w:hAnsi="Times New Roman" w:eastAsia="Times New Roman" w:cs="Times New Roman"/>
          <w:sz w:val="22"/>
          <w:szCs w:val="22"/>
          <w:b w:val="0"/>
          <w:bCs w:val="0"/>
        </w:rPr>
        <w:t xml:space="preserve">7.1 I certify that I am authorized to provide this credit reference on behalf of the landlord named above.</w:t>
      </w:r>
    </w:p>
    <w:p>
      <w:pPr>
        <w:spacing w:line="276" w:lineRule="auto"/>
      </w:pPr>
      <w:r>
        <w:rPr>
          <w:rFonts w:ascii="Times New Roman" w:hAnsi="Times New Roman" w:eastAsia="Times New Roman" w:cs="Times New Roman"/>
          <w:sz w:val="22"/>
          <w:szCs w:val="22"/>
          <w:b w:val="0"/>
          <w:bCs w:val="0"/>
        </w:rPr>
        <w:t xml:space="preserve">7.2 I declare under penalty of perjury under the laws of the State of [STATE] that the foregoing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or Authorized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 [LANDLORD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[LANDLORD NAME], known to me or proved to me on the basis of satisfactory evidence to be the person whose name is subscribed to this instrument, and acknowledged that he or she executed the same in his or her authorized capacity, and that by his or 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2026-10-02T10:04:15+00:00</dcterms:created>
  <dcterms:modified xsi:type="dcterms:W3CDTF">2026-10-02T10:04:15+00:00</dcterms:modified>
</cp:coreProperties>
</file>

<file path=docProps/custom.xml><?xml version="1.0" encoding="utf-8"?>
<Properties xmlns="http://schemas.openxmlformats.org/officeDocument/2006/custom-properties" xmlns:vt="http://schemas.openxmlformats.org/officeDocument/2006/docPropsVTypes"/>
</file>