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DIVORCE FINANCIAL RECONCILIATION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Divorce Financial Reconciliation Agreement (the "Agreement") is made and entered into on [AGREEMENT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A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A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A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B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B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B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(each a "Party" and collectively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RECONCILIATION OF MARITAL AND SEPARATE FINANCES IN CONNECTION WITH THE DISSOLUTION OF MARRIAGE OF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RECITALS</w:t>
      </w:r>
    </w:p>
    <w:p>
      <w:pPr>
        <w:spacing w:line="276" w:lineRule="auto"/>
      </w:pPr>
      <w:r>
        <w:rPr>
          <w:rFonts w:ascii="Times New Roman" w:hAnsi="Times New Roman" w:eastAsia="Times New Roman" w:cs="Times New Roman"/>
          <w:sz w:val="22"/>
          <w:szCs w:val="22"/>
          <w:b w:val="0"/>
          <w:bCs w:val="0"/>
        </w:rPr>
        <w:t xml:space="preserve">1.1 The Parties were married on [MARRIAGE DATE] in [MARRIAGE CITY, STATE].</w:t>
      </w:r>
    </w:p>
    <w:p>
      <w:pPr>
        <w:spacing w:line="276" w:lineRule="auto"/>
      </w:pPr>
      <w:r>
        <w:rPr>
          <w:rFonts w:ascii="Times New Roman" w:hAnsi="Times New Roman" w:eastAsia="Times New Roman" w:cs="Times New Roman"/>
          <w:sz w:val="22"/>
          <w:szCs w:val="22"/>
          <w:b w:val="0"/>
          <w:bCs w:val="0"/>
        </w:rPr>
        <w:t xml:space="preserve">1.2 The Parties separated on [SEPARATION DATE].</w:t>
      </w:r>
    </w:p>
    <w:p>
      <w:pPr>
        <w:spacing w:line="276" w:lineRule="auto"/>
      </w:pPr>
      <w:r>
        <w:rPr>
          <w:rFonts w:ascii="Times New Roman" w:hAnsi="Times New Roman" w:eastAsia="Times New Roman" w:cs="Times New Roman"/>
          <w:sz w:val="22"/>
          <w:szCs w:val="22"/>
          <w:b w:val="0"/>
          <w:bCs w:val="0"/>
        </w:rPr>
        <w:t xml:space="preserve">1.3 A proceeding for dissolution of marriage is pending in [COURT NAME], Case No. [CASE NUMBER], filed on [PETITION FILING DATE].</w:t>
      </w:r>
    </w:p>
    <w:p>
      <w:pPr>
        <w:spacing w:line="276" w:lineRule="auto"/>
      </w:pPr>
      <w:r>
        <w:rPr>
          <w:rFonts w:ascii="Times New Roman" w:hAnsi="Times New Roman" w:eastAsia="Times New Roman" w:cs="Times New Roman"/>
          <w:sz w:val="22"/>
          <w:szCs w:val="22"/>
          <w:b w:val="0"/>
          <w:bCs w:val="0"/>
        </w:rPr>
        <w:t xml:space="preserve">1.4 The Parties desire to reconcile, allocate, and settle all financial matters between them, including assets, liabilities, income, expenses, support, and property division, as set forth in this Agreement.</w:t>
      </w:r>
    </w:p>
    <w:p>
      <w:pPr>
        <w:spacing w:line="276" w:lineRule="auto"/>
      </w:pPr>
      <w:r>
        <w:rPr>
          <w:rFonts w:ascii="Times New Roman" w:hAnsi="Times New Roman" w:eastAsia="Times New Roman" w:cs="Times New Roman"/>
          <w:sz w:val="22"/>
          <w:szCs w:val="22"/>
          <w:b w:val="0"/>
          <w:bCs w:val="0"/>
        </w:rPr>
        <w:t xml:space="preserve">1.5 The Parties intend this Agreement to be a full, final, and binding settlement of all financial issues arising from the marriage and its dissolution, subject to approval by the court.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DEFINITIONS</w:t>
      </w:r>
    </w:p>
    <w:p>
      <w:pPr>
        <w:spacing w:line="276" w:lineRule="auto"/>
      </w:pPr>
      <w:r>
        <w:rPr>
          <w:rFonts w:ascii="Times New Roman" w:hAnsi="Times New Roman" w:eastAsia="Times New Roman" w:cs="Times New Roman"/>
          <w:sz w:val="22"/>
          <w:szCs w:val="22"/>
          <w:b w:val="0"/>
          <w:bCs w:val="0"/>
        </w:rPr>
        <w:t xml:space="preserve">2.1 "Marital Property" means all property acquired by either Party during the marriage, except property excluded as separate property under applicable law or this Agreement.</w:t>
      </w:r>
    </w:p>
    <w:p>
      <w:pPr>
        <w:spacing w:line="276" w:lineRule="auto"/>
      </w:pPr>
      <w:r>
        <w:rPr>
          <w:rFonts w:ascii="Times New Roman" w:hAnsi="Times New Roman" w:eastAsia="Times New Roman" w:cs="Times New Roman"/>
          <w:sz w:val="22"/>
          <w:szCs w:val="22"/>
          <w:b w:val="0"/>
          <w:bCs w:val="0"/>
        </w:rPr>
        <w:t xml:space="preserve">2.2 "Separate Property" means property owned by a Party before the marriage, acquired by gift or inheritance during the marriage, or otherwise excluded from marital property under applicable law.</w:t>
      </w:r>
    </w:p>
    <w:p>
      <w:pPr>
        <w:spacing w:line="276" w:lineRule="auto"/>
      </w:pPr>
      <w:r>
        <w:rPr>
          <w:rFonts w:ascii="Times New Roman" w:hAnsi="Times New Roman" w:eastAsia="Times New Roman" w:cs="Times New Roman"/>
          <w:sz w:val="22"/>
          <w:szCs w:val="22"/>
          <w:b w:val="0"/>
          <w:bCs w:val="0"/>
        </w:rPr>
        <w:t xml:space="preserve">2.3 "Marital Debt" means all debts incurred by either Party during the marriage for marital purposes, except debts designated as separate debt under this Agreement.</w:t>
      </w:r>
    </w:p>
    <w:p>
      <w:pPr>
        <w:spacing w:line="276" w:lineRule="auto"/>
      </w:pPr>
      <w:r>
        <w:rPr>
          <w:rFonts w:ascii="Times New Roman" w:hAnsi="Times New Roman" w:eastAsia="Times New Roman" w:cs="Times New Roman"/>
          <w:sz w:val="22"/>
          <w:szCs w:val="22"/>
          <w:b w:val="0"/>
          <w:bCs w:val="0"/>
        </w:rPr>
        <w:t xml:space="preserve">2.4 "Effective Date" means the date this Agreement is fully executed by both Parties.</w:t>
      </w:r>
    </w:p>
    <w:p>
      <w:pPr>
        <w:spacing w:line="276" w:lineRule="auto"/>
      </w:pPr>
      <w:r>
        <w:rPr>
          <w:rFonts w:ascii="Times New Roman" w:hAnsi="Times New Roman" w:eastAsia="Times New Roman" w:cs="Times New Roman"/>
          <w:sz w:val="22"/>
          <w:szCs w:val="22"/>
          <w:b w:val="0"/>
          <w:bCs w:val="0"/>
        </w:rPr>
        <w:t xml:space="preserve">2.5 "Disclosure Date" means [DISCLOSURE DATE], the date as of which all financial values in this Agreement are stated.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FINANCIAL DISCLOSURES</w:t>
      </w:r>
    </w:p>
    <w:p>
      <w:pPr>
        <w:spacing w:line="276" w:lineRule="auto"/>
      </w:pPr>
      <w:r>
        <w:rPr>
          <w:rFonts w:ascii="Times New Roman" w:hAnsi="Times New Roman" w:eastAsia="Times New Roman" w:cs="Times New Roman"/>
          <w:sz w:val="22"/>
          <w:szCs w:val="22"/>
          <w:b w:val="0"/>
          <w:bCs w:val="0"/>
        </w:rPr>
        <w:t xml:space="preserve">3.1 Each Party has provided the other with a complete sworn financial statement, attached hereto as Exhibit [EXHIBIT LETTER] and incorporated by reference.</w:t>
      </w:r>
    </w:p>
    <w:p>
      <w:pPr>
        <w:spacing w:line="276" w:lineRule="auto"/>
      </w:pPr>
      <w:r>
        <w:rPr>
          <w:rFonts w:ascii="Times New Roman" w:hAnsi="Times New Roman" w:eastAsia="Times New Roman" w:cs="Times New Roman"/>
          <w:sz w:val="22"/>
          <w:szCs w:val="22"/>
          <w:b w:val="0"/>
          <w:bCs w:val="0"/>
        </w:rPr>
        <w:t xml:space="preserve">3.2 Party A's gross monthly income is [PARTY A GROSS MONTHLY INCOME], and Party A's net monthly income is [PARTY A NET MONTHLY INCOME].</w:t>
      </w:r>
    </w:p>
    <w:p>
      <w:pPr>
        <w:spacing w:line="276" w:lineRule="auto"/>
      </w:pPr>
      <w:r>
        <w:rPr>
          <w:rFonts w:ascii="Times New Roman" w:hAnsi="Times New Roman" w:eastAsia="Times New Roman" w:cs="Times New Roman"/>
          <w:sz w:val="22"/>
          <w:szCs w:val="22"/>
          <w:b w:val="0"/>
          <w:bCs w:val="0"/>
        </w:rPr>
        <w:t xml:space="preserve">3.3 Party B's gross monthly income is [PARTY B GROSS MONTHLY INCOME], and Party B's net monthly income is [PARTY B NET MONTHLY INCOME].</w:t>
      </w:r>
    </w:p>
    <w:p>
      <w:pPr>
        <w:spacing w:line="276" w:lineRule="auto"/>
      </w:pPr>
      <w:r>
        <w:rPr>
          <w:rFonts w:ascii="Times New Roman" w:hAnsi="Times New Roman" w:eastAsia="Times New Roman" w:cs="Times New Roman"/>
          <w:sz w:val="22"/>
          <w:szCs w:val="22"/>
          <w:b w:val="0"/>
          <w:bCs w:val="0"/>
        </w:rPr>
        <w:t xml:space="preserve">3.4 Each Party affirms that all assets, liabilities, income, and expenses disclosed are accurate and complete as of the Disclosure Date.</w:t>
      </w:r>
    </w:p>
    <w:p>
      <w:pPr>
        <w:spacing w:line="276" w:lineRule="auto"/>
      </w:pPr>
      <w:r>
        <w:rPr>
          <w:rFonts w:ascii="Times New Roman" w:hAnsi="Times New Roman" w:eastAsia="Times New Roman" w:cs="Times New Roman"/>
          <w:sz w:val="22"/>
          <w:szCs w:val="22"/>
          <w:b w:val="0"/>
          <w:bCs w:val="0"/>
        </w:rPr>
        <w:t xml:space="preserve">3.5 Each Party has had the opportunity to conduct discovery and to obtain independent verification of the other Party's financial disclosures.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MARITAL RESIDENCE</w:t>
      </w:r>
    </w:p>
    <w:p>
      <w:pPr>
        <w:spacing w:line="276" w:lineRule="auto"/>
      </w:pPr>
      <w:r>
        <w:rPr>
          <w:rFonts w:ascii="Times New Roman" w:hAnsi="Times New Roman" w:eastAsia="Times New Roman" w:cs="Times New Roman"/>
          <w:sz w:val="22"/>
          <w:szCs w:val="22"/>
          <w:b w:val="0"/>
          <w:bCs w:val="0"/>
        </w:rPr>
        <w:t xml:space="preserve">4.1 The marital residence located at [MARITAL RESIDENCE ADDRESS] shall be [RETAINED BY PARTY / SOLD / TRANSFERRED] as follows: [DISPOSITION TERMS].</w:t>
      </w:r>
    </w:p>
    <w:p>
      <w:pPr>
        <w:spacing w:line="276" w:lineRule="auto"/>
      </w:pPr>
      <w:r>
        <w:rPr>
          <w:rFonts w:ascii="Times New Roman" w:hAnsi="Times New Roman" w:eastAsia="Times New Roman" w:cs="Times New Roman"/>
          <w:sz w:val="22"/>
          <w:szCs w:val="22"/>
          <w:b w:val="0"/>
          <w:bCs w:val="0"/>
        </w:rPr>
        <w:t xml:space="preserve">4.2 The Parties stipulate that the fair market value of the marital residence is [FAIR MARKET VALUE] and the outstanding mortgage balance is [MORTGAGE BALANCE].</w:t>
      </w:r>
    </w:p>
    <w:p>
      <w:pPr>
        <w:spacing w:line="276" w:lineRule="auto"/>
      </w:pPr>
      <w:r>
        <w:rPr>
          <w:rFonts w:ascii="Times New Roman" w:hAnsi="Times New Roman" w:eastAsia="Times New Roman" w:cs="Times New Roman"/>
          <w:sz w:val="22"/>
          <w:szCs w:val="22"/>
          <w:b w:val="0"/>
          <w:bCs w:val="0"/>
        </w:rPr>
        <w:t xml:space="preserve">4.3 The Party retaining the residence shall be solely responsible for all mortgage payments, taxes, insurance, and maintenance commencing [RESPONSIBILITY START DATE].</w:t>
      </w:r>
    </w:p>
    <w:p>
      <w:pPr>
        <w:spacing w:line="276" w:lineRule="auto"/>
      </w:pPr>
      <w:r>
        <w:rPr>
          <w:rFonts w:ascii="Times New Roman" w:hAnsi="Times New Roman" w:eastAsia="Times New Roman" w:cs="Times New Roman"/>
          <w:sz w:val="22"/>
          <w:szCs w:val="22"/>
          <w:b w:val="0"/>
          <w:bCs w:val="0"/>
        </w:rPr>
        <w:t xml:space="preserve">4.4 The non-retaining Party shall vacate the residence no later than [VACATE DATE] and shall execute all documents necessary to transfer title.</w:t>
      </w:r>
    </w:p>
    <w:p>
      <w:pPr>
        <w:spacing w:line="276" w:lineRule="auto"/>
      </w:pPr>
      <w:r>
        <w:rPr>
          <w:rFonts w:ascii="Times New Roman" w:hAnsi="Times New Roman" w:eastAsia="Times New Roman" w:cs="Times New Roman"/>
          <w:sz w:val="22"/>
          <w:szCs w:val="22"/>
          <w:b w:val="0"/>
          <w:bCs w:val="0"/>
        </w:rPr>
        <w:t xml:space="preserve">4.5 The Parties shall divide the net proceeds of sale, if applicable, in the following proportions: Party A [PARTY A PROCEEDS PERCENTAGE]%, Party B [PARTY B PROCEEDS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DIVISION OF ASSETS</w:t>
      </w:r>
    </w:p>
    <w:p>
      <w:pPr>
        <w:spacing w:line="276" w:lineRule="auto"/>
      </w:pPr>
      <w:r>
        <w:rPr>
          <w:rFonts w:ascii="Times New Roman" w:hAnsi="Times New Roman" w:eastAsia="Times New Roman" w:cs="Times New Roman"/>
          <w:sz w:val="22"/>
          <w:szCs w:val="22"/>
          <w:b w:val="0"/>
          <w:bCs w:val="0"/>
        </w:rPr>
        <w:t xml:space="preserve">5.1 Party A shall receive the following assets: [PARTY A ASSET LIST AND VALUES].</w:t>
      </w:r>
    </w:p>
    <w:p>
      <w:pPr>
        <w:spacing w:line="276" w:lineRule="auto"/>
      </w:pPr>
      <w:r>
        <w:rPr>
          <w:rFonts w:ascii="Times New Roman" w:hAnsi="Times New Roman" w:eastAsia="Times New Roman" w:cs="Times New Roman"/>
          <w:sz w:val="22"/>
          <w:szCs w:val="22"/>
          <w:b w:val="0"/>
          <w:bCs w:val="0"/>
        </w:rPr>
        <w:t xml:space="preserve">5.2 Party B shall receive the following assets: [PARTY B ASSET LIST AND VALUES].</w:t>
      </w:r>
    </w:p>
    <w:p>
      <w:pPr>
        <w:spacing w:line="276" w:lineRule="auto"/>
      </w:pPr>
      <w:r>
        <w:rPr>
          <w:rFonts w:ascii="Times New Roman" w:hAnsi="Times New Roman" w:eastAsia="Times New Roman" w:cs="Times New Roman"/>
          <w:sz w:val="22"/>
          <w:szCs w:val="22"/>
          <w:b w:val="0"/>
          <w:bCs w:val="0"/>
        </w:rPr>
        <w:t xml:space="preserve">5.3 The following assets shall be sold and the net proceeds divided equally: [ASSETS TO BE SOLD].</w:t>
      </w:r>
    </w:p>
    <w:p>
      <w:pPr>
        <w:spacing w:line="276" w:lineRule="auto"/>
      </w:pPr>
      <w:r>
        <w:rPr>
          <w:rFonts w:ascii="Times New Roman" w:hAnsi="Times New Roman" w:eastAsia="Times New Roman" w:cs="Times New Roman"/>
          <w:sz w:val="22"/>
          <w:szCs w:val="22"/>
          <w:b w:val="0"/>
          <w:bCs w:val="0"/>
        </w:rPr>
        <w:t xml:space="preserve">5.4 Each Party shall retain their own separate property as defined in Section 2.2, including [SEPARATE PROPERTY ITEMS].</w:t>
      </w:r>
    </w:p>
    <w:p>
      <w:pPr>
        <w:spacing w:line="276" w:lineRule="auto"/>
      </w:pPr>
      <w:r>
        <w:rPr>
          <w:rFonts w:ascii="Times New Roman" w:hAnsi="Times New Roman" w:eastAsia="Times New Roman" w:cs="Times New Roman"/>
          <w:sz w:val="22"/>
          <w:szCs w:val="22"/>
          <w:b w:val="0"/>
          <w:bCs w:val="0"/>
        </w:rPr>
        <w:t xml:space="preserve">5.5 Each Party shall execute and deliver all deeds, titles, assignments, and transfer documents necessary to effectuate the division of assets within [TRANSFER DOCUMENT DEADLINE] days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RETIREMENT ACCOUNTS</w:t>
      </w:r>
    </w:p>
    <w:p>
      <w:pPr>
        <w:spacing w:line="276" w:lineRule="auto"/>
      </w:pPr>
      <w:r>
        <w:rPr>
          <w:rFonts w:ascii="Times New Roman" w:hAnsi="Times New Roman" w:eastAsia="Times New Roman" w:cs="Times New Roman"/>
          <w:sz w:val="22"/>
          <w:szCs w:val="22"/>
          <w:b w:val="0"/>
          <w:bCs w:val="0"/>
        </w:rPr>
        <w:t xml:space="preserve">6.1 The Parties' retirement accounts are allocated as follows: Party A shall retain [PARTY A RETIREMENT ACCOUNTS AND VALUES]; Party B shall retain [PARTY B RETIREMENT ACCOUNTS AND VALUES].</w:t>
      </w:r>
    </w:p>
    <w:p>
      <w:pPr>
        <w:spacing w:line="276" w:lineRule="auto"/>
      </w:pPr>
      <w:r>
        <w:rPr>
          <w:rFonts w:ascii="Times New Roman" w:hAnsi="Times New Roman" w:eastAsia="Times New Roman" w:cs="Times New Roman"/>
          <w:sz w:val="22"/>
          <w:szCs w:val="22"/>
          <w:b w:val="0"/>
          <w:bCs w:val="0"/>
        </w:rPr>
        <w:t xml:space="preserve">6.2 A Qualified Domestic Relations Order (QDRO) shall be prepared for [ACCOUNT IDENTIFICATION] to transfer [TRANSFER AMOUNT OR PERCENTAGE] to [RECIPIENT PARTY] within [QDRO DEADLINE] days of the Effective Date.</w:t>
      </w:r>
    </w:p>
    <w:p>
      <w:pPr>
        <w:spacing w:line="276" w:lineRule="auto"/>
      </w:pPr>
      <w:r>
        <w:rPr>
          <w:rFonts w:ascii="Times New Roman" w:hAnsi="Times New Roman" w:eastAsia="Times New Roman" w:cs="Times New Roman"/>
          <w:sz w:val="22"/>
          <w:szCs w:val="22"/>
          <w:b w:val="0"/>
          <w:bCs w:val="0"/>
        </w:rPr>
        <w:t xml:space="preserve">6.3 The Parties shall each bear [COST ALLOCATION] of the costs of preparing and processing any QDRO.</w:t>
      </w:r>
    </w:p>
    <w:p>
      <w:pPr>
        <w:spacing w:line="276" w:lineRule="auto"/>
      </w:pPr>
      <w:r>
        <w:rPr>
          <w:rFonts w:ascii="Times New Roman" w:hAnsi="Times New Roman" w:eastAsia="Times New Roman" w:cs="Times New Roman"/>
          <w:sz w:val="22"/>
          <w:szCs w:val="22"/>
          <w:b w:val="0"/>
          <w:bCs w:val="0"/>
        </w:rPr>
        <w:t xml:space="preserve">6.4 Each Party waives any claim to the other Party's retirement accounts except as expressly provided in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DIVISION OF LIABILITIES</w:t>
      </w:r>
    </w:p>
    <w:p>
      <w:pPr>
        <w:spacing w:line="276" w:lineRule="auto"/>
      </w:pPr>
      <w:r>
        <w:rPr>
          <w:rFonts w:ascii="Times New Roman" w:hAnsi="Times New Roman" w:eastAsia="Times New Roman" w:cs="Times New Roman"/>
          <w:sz w:val="22"/>
          <w:szCs w:val="22"/>
          <w:b w:val="0"/>
          <w:bCs w:val="0"/>
        </w:rPr>
        <w:t xml:space="preserve">7.1 Party A shall assume and pay the following debts: [PARTY A DEBT LIST AND BALANCES].</w:t>
      </w:r>
    </w:p>
    <w:p>
      <w:pPr>
        <w:spacing w:line="276" w:lineRule="auto"/>
      </w:pPr>
      <w:r>
        <w:rPr>
          <w:rFonts w:ascii="Times New Roman" w:hAnsi="Times New Roman" w:eastAsia="Times New Roman" w:cs="Times New Roman"/>
          <w:sz w:val="22"/>
          <w:szCs w:val="22"/>
          <w:b w:val="0"/>
          <w:bCs w:val="0"/>
        </w:rPr>
        <w:t xml:space="preserve">7.2 Party B shall assume and pay the following debts: [PARTY B DEBT LIST AND BALANCES].</w:t>
      </w:r>
    </w:p>
    <w:p>
      <w:pPr>
        <w:spacing w:line="276" w:lineRule="auto"/>
      </w:pPr>
      <w:r>
        <w:rPr>
          <w:rFonts w:ascii="Times New Roman" w:hAnsi="Times New Roman" w:eastAsia="Times New Roman" w:cs="Times New Roman"/>
          <w:sz w:val="22"/>
          <w:szCs w:val="22"/>
          <w:b w:val="0"/>
          <w:bCs w:val="0"/>
        </w:rPr>
        <w:t xml:space="preserve">7.3 Joint debts shall be allocated as follows: [JOINT DEBT ALLOCATION].</w:t>
      </w:r>
    </w:p>
    <w:p>
      <w:pPr>
        <w:spacing w:line="276" w:lineRule="auto"/>
      </w:pPr>
      <w:r>
        <w:rPr>
          <w:rFonts w:ascii="Times New Roman" w:hAnsi="Times New Roman" w:eastAsia="Times New Roman" w:cs="Times New Roman"/>
          <w:sz w:val="22"/>
          <w:szCs w:val="22"/>
          <w:b w:val="0"/>
          <w:bCs w:val="0"/>
        </w:rPr>
        <w:t xml:space="preserve">7.4 Each Party shall indemnify and hold the other harmless from any liability arising from debts assigned to that Party under this Section.</w:t>
      </w:r>
    </w:p>
    <w:p>
      <w:pPr>
        <w:spacing w:line="276" w:lineRule="auto"/>
      </w:pPr>
      <w:r>
        <w:rPr>
          <w:rFonts w:ascii="Times New Roman" w:hAnsi="Times New Roman" w:eastAsia="Times New Roman" w:cs="Times New Roman"/>
          <w:sz w:val="22"/>
          <w:szCs w:val="22"/>
          <w:b w:val="0"/>
          <w:bCs w:val="0"/>
        </w:rPr>
        <w:t xml:space="preserve">7.5 Any debt not disclosed as of the Disclosure Date shall be the sole responsibility of the Party who incurred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BANK ACCOUNTS AND FINANCIAL ACCOUNTS</w:t>
      </w:r>
    </w:p>
    <w:p>
      <w:pPr>
        <w:spacing w:line="276" w:lineRule="auto"/>
      </w:pPr>
      <w:r>
        <w:rPr>
          <w:rFonts w:ascii="Times New Roman" w:hAnsi="Times New Roman" w:eastAsia="Times New Roman" w:cs="Times New Roman"/>
          <w:sz w:val="22"/>
          <w:szCs w:val="22"/>
          <w:b w:val="0"/>
          <w:bCs w:val="0"/>
        </w:rPr>
        <w:t xml:space="preserve">8.1 Joint bank accounts shall be divided as follows: [JOINT ACCOUNT DIVISION TERMS].</w:t>
      </w:r>
    </w:p>
    <w:p>
      <w:pPr>
        <w:spacing w:line="276" w:lineRule="auto"/>
      </w:pPr>
      <w:r>
        <w:rPr>
          <w:rFonts w:ascii="Times New Roman" w:hAnsi="Times New Roman" w:eastAsia="Times New Roman" w:cs="Times New Roman"/>
          <w:sz w:val="22"/>
          <w:szCs w:val="22"/>
          <w:b w:val="0"/>
          <w:bCs w:val="0"/>
        </w:rPr>
        <w:t xml:space="preserve">8.2 The Parties shall close all joint accounts no later than [ACCOUNT CLOSURE DATE] and shall each open individual accounts as necessary.</w:t>
      </w:r>
    </w:p>
    <w:p>
      <w:pPr>
        <w:spacing w:line="276" w:lineRule="auto"/>
      </w:pPr>
      <w:r>
        <w:rPr>
          <w:rFonts w:ascii="Times New Roman" w:hAnsi="Times New Roman" w:eastAsia="Times New Roman" w:cs="Times New Roman"/>
          <w:sz w:val="22"/>
          <w:szCs w:val="22"/>
          <w:b w:val="0"/>
          <w:bCs w:val="0"/>
        </w:rPr>
        <w:t xml:space="preserve">8.3 Each Party shall retain the funds in accounts held in their sole name as of the Disclosure Date, except as otherwise provided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VEHICLES AND PERSONAL PROPERTY</w:t>
      </w:r>
    </w:p>
    <w:p>
      <w:pPr>
        <w:spacing w:line="276" w:lineRule="auto"/>
      </w:pPr>
      <w:r>
        <w:rPr>
          <w:rFonts w:ascii="Times New Roman" w:hAnsi="Times New Roman" w:eastAsia="Times New Roman" w:cs="Times New Roman"/>
          <w:sz w:val="22"/>
          <w:szCs w:val="22"/>
          <w:b w:val="0"/>
          <w:bCs w:val="0"/>
        </w:rPr>
        <w:t xml:space="preserve">9.1 Party A shall receive the following vehicles: [PARTY A VEHICLE LIST AND VALUES], and shall assume the related loans: [PARTY A VEHICLE LOAN BALANCES].</w:t>
      </w:r>
    </w:p>
    <w:p>
      <w:pPr>
        <w:spacing w:line="276" w:lineRule="auto"/>
      </w:pPr>
      <w:r>
        <w:rPr>
          <w:rFonts w:ascii="Times New Roman" w:hAnsi="Times New Roman" w:eastAsia="Times New Roman" w:cs="Times New Roman"/>
          <w:sz w:val="22"/>
          <w:szCs w:val="22"/>
          <w:b w:val="0"/>
          <w:bCs w:val="0"/>
        </w:rPr>
        <w:t xml:space="preserve">9.2 Party B shall receive the following vehicles: [PARTY B VEHICLE LIST AND VALUES], and shall assume the related loans: [PARTY B VEHICLE LOAN BALANCES].</w:t>
      </w:r>
    </w:p>
    <w:p>
      <w:pPr>
        <w:spacing w:line="276" w:lineRule="auto"/>
      </w:pPr>
      <w:r>
        <w:rPr>
          <w:rFonts w:ascii="Times New Roman" w:hAnsi="Times New Roman" w:eastAsia="Times New Roman" w:cs="Times New Roman"/>
          <w:sz w:val="22"/>
          <w:szCs w:val="22"/>
          <w:b w:val="0"/>
          <w:bCs w:val="0"/>
        </w:rPr>
        <w:t xml:space="preserve">9.3 Household furnishings and personal property shall be divided as follows: [PERSONAL PROPERTY DIVISION TERMS].</w:t>
      </w:r>
    </w:p>
    <w:p>
      <w:pPr>
        <w:spacing w:line="276" w:lineRule="auto"/>
      </w:pPr>
      <w:r>
        <w:rPr>
          <w:rFonts w:ascii="Times New Roman" w:hAnsi="Times New Roman" w:eastAsia="Times New Roman" w:cs="Times New Roman"/>
          <w:sz w:val="22"/>
          <w:szCs w:val="22"/>
          <w:b w:val="0"/>
          <w:bCs w:val="0"/>
        </w:rPr>
        <w:t xml:space="preserve">9.4 Each Party shall transfer vehicle titles and registrations within [TITLE TRANSFER DEADLINE] days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SPOUSAL SUPPORT</w:t>
      </w:r>
    </w:p>
    <w:p>
      <w:pPr>
        <w:spacing w:line="276" w:lineRule="auto"/>
      </w:pPr>
      <w:r>
        <w:rPr>
          <w:rFonts w:ascii="Times New Roman" w:hAnsi="Times New Roman" w:eastAsia="Times New Roman" w:cs="Times New Roman"/>
          <w:sz w:val="22"/>
          <w:szCs w:val="22"/>
          <w:b w:val="0"/>
          <w:bCs w:val="0"/>
        </w:rPr>
        <w:t xml:space="preserve">10.1 [PARTY NAME] shall pay spousal support to [PARTY NAME] in the amount of [SPOUSAL SUPPORT AMOUNT] per [PAYMENT FREQUENCY], commencing [SUPPORT START DATE] and continuing until [SUPPORT END DATE OR TERMINATING EVENT].</w:t>
      </w:r>
    </w:p>
    <w:p>
      <w:pPr>
        <w:spacing w:line="276" w:lineRule="auto"/>
      </w:pPr>
      <w:r>
        <w:rPr>
          <w:rFonts w:ascii="Times New Roman" w:hAnsi="Times New Roman" w:eastAsia="Times New Roman" w:cs="Times New Roman"/>
          <w:sz w:val="22"/>
          <w:szCs w:val="22"/>
          <w:b w:val="0"/>
          <w:bCs w:val="0"/>
        </w:rPr>
        <w:t xml:space="preserve">10.2 Spousal support shall be [TAX DEDUCTIBLE / NON-DEDUCTIBLE] to the payor and [TAXABLE / NON-TAXABLE] to the recipient in accordance with applicable law.</w:t>
      </w:r>
    </w:p>
    <w:p>
      <w:pPr>
        <w:spacing w:line="276" w:lineRule="auto"/>
      </w:pPr>
      <w:r>
        <w:rPr>
          <w:rFonts w:ascii="Times New Roman" w:hAnsi="Times New Roman" w:eastAsia="Times New Roman" w:cs="Times New Roman"/>
          <w:sz w:val="22"/>
          <w:szCs w:val="22"/>
          <w:b w:val="0"/>
          <w:bCs w:val="0"/>
        </w:rPr>
        <w:t xml:space="preserve">10.3 Spousal support shall terminate upon the earlier of [TERMINATION EVENTS, INCLUDING DEATH, REMARRIAGE, OR COHABITATION].</w:t>
      </w:r>
    </w:p>
    <w:p>
      <w:pPr>
        <w:spacing w:line="276" w:lineRule="auto"/>
      </w:pPr>
      <w:r>
        <w:rPr>
          <w:rFonts w:ascii="Times New Roman" w:hAnsi="Times New Roman" w:eastAsia="Times New Roman" w:cs="Times New Roman"/>
          <w:sz w:val="22"/>
          <w:szCs w:val="22"/>
          <w:b w:val="0"/>
          <w:bCs w:val="0"/>
        </w:rPr>
        <w:t xml:space="preserve">10.4 The Parties acknowledge that this spousal support provision is [MODIFIABLE / NON-MODIFIABLE] as set forth in [GOVERNING STATUTE OR PROVISION].</w:t>
      </w:r>
    </w:p>
    <w:p>
      <w:pPr>
        <w:spacing w:line="276" w:lineRule="auto"/>
      </w:pPr>
      <w:r>
        <w:rPr>
          <w:rFonts w:ascii="Times New Roman" w:hAnsi="Times New Roman" w:eastAsia="Times New Roman" w:cs="Times New Roman"/>
          <w:sz w:val="22"/>
          <w:szCs w:val="22"/>
          <w:b w:val="0"/>
          <w:bCs w:val="0"/>
        </w:rPr>
        <w:t xml:space="preserve">10.5 Each Party waives any claim for spousal support except as expressly provided in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CHILD SUPPORT</w:t>
      </w:r>
    </w:p>
    <w:p>
      <w:pPr>
        <w:spacing w:line="276" w:lineRule="auto"/>
      </w:pPr>
      <w:r>
        <w:rPr>
          <w:rFonts w:ascii="Times New Roman" w:hAnsi="Times New Roman" w:eastAsia="Times New Roman" w:cs="Times New Roman"/>
          <w:sz w:val="22"/>
          <w:szCs w:val="22"/>
          <w:b w:val="0"/>
          <w:bCs w:val="0"/>
        </w:rPr>
        <w:t xml:space="preserve">11.1 [PARTY NAME] shall pay child support to [PARTY NAME] in the amount of [CHILD SUPPORT AMOUNT] per [PAYMENT FREQUENCY], commencing [CHILD SUPPORT START DATE].</w:t>
      </w:r>
    </w:p>
    <w:p>
      <w:pPr>
        <w:spacing w:line="276" w:lineRule="auto"/>
      </w:pPr>
      <w:r>
        <w:rPr>
          <w:rFonts w:ascii="Times New Roman" w:hAnsi="Times New Roman" w:eastAsia="Times New Roman" w:cs="Times New Roman"/>
          <w:sz w:val="22"/>
          <w:szCs w:val="22"/>
          <w:b w:val="0"/>
          <w:bCs w:val="0"/>
        </w:rPr>
        <w:t xml:space="preserve">11.2 Child support shall be allocated among the following children: [CHILD NAMES AND DATES OF BIRTH].</w:t>
      </w:r>
    </w:p>
    <w:p>
      <w:pPr>
        <w:spacing w:line="276" w:lineRule="auto"/>
      </w:pPr>
      <w:r>
        <w:rPr>
          <w:rFonts w:ascii="Times New Roman" w:hAnsi="Times New Roman" w:eastAsia="Times New Roman" w:cs="Times New Roman"/>
          <w:sz w:val="22"/>
          <w:szCs w:val="22"/>
          <w:b w:val="0"/>
          <w:bCs w:val="0"/>
        </w:rPr>
        <w:t xml:space="preserve">11.3 Child support shall be paid through [PAYMENT METHOD, E.G., INCOME WITHHOLDING OR STATE DISBURSEMENT UNIT] and shall continue until each child reaches the age of [AGE OF MAJORITY] or is otherwise emancipated.</w:t>
      </w:r>
    </w:p>
    <w:p>
      <w:pPr>
        <w:spacing w:line="276" w:lineRule="auto"/>
      </w:pPr>
      <w:r>
        <w:rPr>
          <w:rFonts w:ascii="Times New Roman" w:hAnsi="Times New Roman" w:eastAsia="Times New Roman" w:cs="Times New Roman"/>
          <w:sz w:val="22"/>
          <w:szCs w:val="22"/>
          <w:b w:val="0"/>
          <w:bCs w:val="0"/>
        </w:rPr>
        <w:t xml:space="preserve">11.4 The Parties shall share unreimbursed medical expenses, childcare costs, and extracurricular expenses in the following proportions: Party A [PARTY A EXPENSE PERCENTAGE]%, Party B [PARTY B EXPENSE PERCENTAGE]%.</w:t>
      </w:r>
    </w:p>
    <w:p>
      <w:pPr>
        <w:spacing w:line="276" w:lineRule="auto"/>
      </w:pPr>
      <w:r>
        <w:rPr>
          <w:rFonts w:ascii="Times New Roman" w:hAnsi="Times New Roman" w:eastAsia="Times New Roman" w:cs="Times New Roman"/>
          <w:sz w:val="22"/>
          <w:szCs w:val="22"/>
          <w:b w:val="0"/>
          <w:bCs w:val="0"/>
        </w:rPr>
        <w:t xml:space="preserve">11.5 Child support shall be reviewed and adjusted upon [REVIEW TRIGGER, E.G., CHANGE IN INCOME OR CUSTODY].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TAX MATTERS</w:t>
      </w:r>
    </w:p>
    <w:p>
      <w:pPr>
        <w:spacing w:line="276" w:lineRule="auto"/>
      </w:pPr>
      <w:r>
        <w:rPr>
          <w:rFonts w:ascii="Times New Roman" w:hAnsi="Times New Roman" w:eastAsia="Times New Roman" w:cs="Times New Roman"/>
          <w:sz w:val="22"/>
          <w:szCs w:val="22"/>
          <w:b w:val="0"/>
          <w:bCs w:val="0"/>
        </w:rPr>
        <w:t xml:space="preserve">12.1 The Parties shall file [JOINT / SEPARATE] tax returns for the tax year [TAX YEAR].</w:t>
      </w:r>
    </w:p>
    <w:p>
      <w:pPr>
        <w:spacing w:line="276" w:lineRule="auto"/>
      </w:pPr>
      <w:r>
        <w:rPr>
          <w:rFonts w:ascii="Times New Roman" w:hAnsi="Times New Roman" w:eastAsia="Times New Roman" w:cs="Times New Roman"/>
          <w:sz w:val="22"/>
          <w:szCs w:val="22"/>
          <w:b w:val="0"/>
          <w:bCs w:val="0"/>
        </w:rPr>
        <w:t xml:space="preserve">12.2 Any tax refund or liability for the tax year [TAX YEAR] shall be divided as follows: [REFUND OR LIABILITY ALLOCATION].</w:t>
      </w:r>
    </w:p>
    <w:p>
      <w:pPr>
        <w:spacing w:line="276" w:lineRule="auto"/>
      </w:pPr>
      <w:r>
        <w:rPr>
          <w:rFonts w:ascii="Times New Roman" w:hAnsi="Times New Roman" w:eastAsia="Times New Roman" w:cs="Times New Roman"/>
          <w:sz w:val="22"/>
          <w:szCs w:val="22"/>
          <w:b w:val="0"/>
          <w:bCs w:val="0"/>
        </w:rPr>
        <w:t xml:space="preserve">12.3 Each Party shall be responsible for their own tax liabilities arising from the division of assets under this Agreement, except as otherwise provided.</w:t>
      </w:r>
    </w:p>
    <w:p>
      <w:pPr>
        <w:spacing w:line="276" w:lineRule="auto"/>
      </w:pPr>
      <w:r>
        <w:rPr>
          <w:rFonts w:ascii="Times New Roman" w:hAnsi="Times New Roman" w:eastAsia="Times New Roman" w:cs="Times New Roman"/>
          <w:sz w:val="22"/>
          <w:szCs w:val="22"/>
          <w:b w:val="0"/>
          <w:bCs w:val="0"/>
        </w:rPr>
        <w:t xml:space="preserve">12.4 The Parties shall cooperate in filing any amended returns and shall execute IRS Form [FORM NUMBER] as necessary.</w:t>
      </w:r>
    </w:p>
    <w:p>
      <w:pPr>
        <w:spacing w:line="276" w:lineRule="auto"/>
      </w:pPr>
      <w:r>
        <w:rPr>
          <w:rFonts w:ascii="Times New Roman" w:hAnsi="Times New Roman" w:eastAsia="Times New Roman" w:cs="Times New Roman"/>
          <w:sz w:val="22"/>
          <w:szCs w:val="22"/>
          <w:b w:val="0"/>
          <w:bCs w:val="0"/>
        </w:rPr>
        <w:t xml:space="preserve">12.5 Dependency exemptions and child tax credits shall be allocated as follows: [EXEMPTION ALLOCATION].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INSURANCE</w:t>
      </w:r>
    </w:p>
    <w:p>
      <w:pPr>
        <w:spacing w:line="276" w:lineRule="auto"/>
      </w:pPr>
      <w:r>
        <w:rPr>
          <w:rFonts w:ascii="Times New Roman" w:hAnsi="Times New Roman" w:eastAsia="Times New Roman" w:cs="Times New Roman"/>
          <w:sz w:val="22"/>
          <w:szCs w:val="22"/>
          <w:b w:val="0"/>
          <w:bCs w:val="0"/>
        </w:rPr>
        <w:t xml:space="preserve">13.1 Party A shall maintain [INSURANCE TYPE] coverage for the benefit of [BENEFICIARY] in the amount of [COVERAGE AMOUNT] until [COVERAGE END DATE].</w:t>
      </w:r>
    </w:p>
    <w:p>
      <w:pPr>
        <w:spacing w:line="276" w:lineRule="auto"/>
      </w:pPr>
      <w:r>
        <w:rPr>
          <w:rFonts w:ascii="Times New Roman" w:hAnsi="Times New Roman" w:eastAsia="Times New Roman" w:cs="Times New Roman"/>
          <w:sz w:val="22"/>
          <w:szCs w:val="22"/>
          <w:b w:val="0"/>
          <w:bCs w:val="0"/>
        </w:rPr>
        <w:t xml:space="preserve">13.2 Party B shall maintain [INSURANCE TYPE] coverage for the benefit of [BENEFICIARY] in the amount of [COVERAGE AMOUNT] until [COVERAGE END DATE].</w:t>
      </w:r>
    </w:p>
    <w:p>
      <w:pPr>
        <w:spacing w:line="276" w:lineRule="auto"/>
      </w:pPr>
      <w:r>
        <w:rPr>
          <w:rFonts w:ascii="Times New Roman" w:hAnsi="Times New Roman" w:eastAsia="Times New Roman" w:cs="Times New Roman"/>
          <w:sz w:val="22"/>
          <w:szCs w:val="22"/>
          <w:b w:val="0"/>
          <w:bCs w:val="0"/>
        </w:rPr>
        <w:t xml:space="preserve">13.3 Each Party shall remove the other from all policies unless otherwise required by this Agreement or court order.</w:t>
      </w:r>
    </w:p>
    <w:p>
      <w:pPr>
        <w:spacing w:line="276" w:lineRule="auto"/>
      </w:pPr>
      <w:r>
        <w:rPr>
          <w:rFonts w:ascii="Times New Roman" w:hAnsi="Times New Roman" w:eastAsia="Times New Roman" w:cs="Times New Roman"/>
          <w:sz w:val="22"/>
          <w:szCs w:val="22"/>
          <w:b w:val="0"/>
          <w:bCs w:val="0"/>
        </w:rPr>
        <w:t xml:space="preserve">13.4 Health insurance coverage for the children shall be maintained by [PARTY NAME] through [INSURANCE 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DEBTS AND CREDIT OBLIGATIONS</w:t>
      </w:r>
    </w:p>
    <w:p>
      <w:pPr>
        <w:spacing w:line="276" w:lineRule="auto"/>
      </w:pPr>
      <w:r>
        <w:rPr>
          <w:rFonts w:ascii="Times New Roman" w:hAnsi="Times New Roman" w:eastAsia="Times New Roman" w:cs="Times New Roman"/>
          <w:sz w:val="22"/>
          <w:szCs w:val="22"/>
          <w:b w:val="0"/>
          <w:bCs w:val="0"/>
        </w:rPr>
        <w:t xml:space="preserve">14.1 Each Party shall promptly pay all debts assigned to them and shall not incur any new joint debt without the written consent of the other Party.</w:t>
      </w:r>
    </w:p>
    <w:p>
      <w:pPr>
        <w:spacing w:line="276" w:lineRule="auto"/>
      </w:pPr>
      <w:r>
        <w:rPr>
          <w:rFonts w:ascii="Times New Roman" w:hAnsi="Times New Roman" w:eastAsia="Times New Roman" w:cs="Times New Roman"/>
          <w:sz w:val="22"/>
          <w:szCs w:val="22"/>
          <w:b w:val="0"/>
          <w:bCs w:val="0"/>
        </w:rPr>
        <w:t xml:space="preserve">14.2 If either Party fails to pay an assigned debt, the other Party may pay it and seek reimbursement, including reasonable attorney's fees.</w:t>
      </w:r>
    </w:p>
    <w:p>
      <w:pPr>
        <w:spacing w:line="276" w:lineRule="auto"/>
      </w:pPr>
      <w:r>
        <w:rPr>
          <w:rFonts w:ascii="Times New Roman" w:hAnsi="Times New Roman" w:eastAsia="Times New Roman" w:cs="Times New Roman"/>
          <w:sz w:val="22"/>
          <w:szCs w:val="22"/>
          <w:b w:val="0"/>
          <w:bCs w:val="0"/>
        </w:rPr>
        <w:t xml:space="preserve">14.3 The Parties shall cooperate to remove each other's names from jointly held credit accounts within [REMOVAL DEADLINE] days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ATTORNEY'S FEES AND COSTS</w:t>
      </w:r>
    </w:p>
    <w:p>
      <w:pPr>
        <w:spacing w:line="276" w:lineRule="auto"/>
      </w:pPr>
      <w:r>
        <w:rPr>
          <w:rFonts w:ascii="Times New Roman" w:hAnsi="Times New Roman" w:eastAsia="Times New Roman" w:cs="Times New Roman"/>
          <w:sz w:val="22"/>
          <w:szCs w:val="22"/>
          <w:b w:val="0"/>
          <w:bCs w:val="0"/>
        </w:rPr>
        <w:t xml:space="preserve">15.1 Each Party shall bear their own attorney's fees and costs incurred in connection with this Agreement, except as otherwise provided.</w:t>
      </w:r>
    </w:p>
    <w:p>
      <w:pPr>
        <w:spacing w:line="276" w:lineRule="auto"/>
      </w:pPr>
      <w:r>
        <w:rPr>
          <w:rFonts w:ascii="Times New Roman" w:hAnsi="Times New Roman" w:eastAsia="Times New Roman" w:cs="Times New Roman"/>
          <w:sz w:val="22"/>
          <w:szCs w:val="22"/>
          <w:b w:val="0"/>
          <w:bCs w:val="0"/>
        </w:rPr>
        <w:t xml:space="preserve">15.2 If either Party breaches this Agreement, the breaching Party shall pay the non-breaching Party's reasonable attorney's fees and costs incurred in enforcing the Agreement.</w:t>
      </w:r>
    </w:p>
    <w:p>
      <w:pPr>
        <w:spacing w:line="276" w:lineRule="auto"/>
      </w:pPr>
      <w:r>
        <w:rPr>
          <w:rFonts w:ascii="Times New Roman" w:hAnsi="Times New Roman" w:eastAsia="Times New Roman" w:cs="Times New Roman"/>
          <w:sz w:val="22"/>
          <w:szCs w:val="22"/>
          <w:b w:val="0"/>
          <w:bCs w:val="0"/>
        </w:rPr>
        <w:t xml:space="preserve">15.3 The Parties acknowledge that [PARTY NAME] has incurred attorney's fees of [ATTORNEY FEE AMOUNT], which shall be paid as follows: [FEE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MUTUAL RELEASES</w:t>
      </w:r>
    </w:p>
    <w:p>
      <w:pPr>
        <w:spacing w:line="276" w:lineRule="auto"/>
      </w:pPr>
      <w:r>
        <w:rPr>
          <w:rFonts w:ascii="Times New Roman" w:hAnsi="Times New Roman" w:eastAsia="Times New Roman" w:cs="Times New Roman"/>
          <w:sz w:val="22"/>
          <w:szCs w:val="22"/>
          <w:b w:val="0"/>
          <w:bCs w:val="0"/>
        </w:rPr>
        <w:t xml:space="preserve">16.1 Except as expressly provided in this Agreement, each Party releases and forever discharges the other from all claims, demands, and liabilities arising from the marriage or its dissolution.</w:t>
      </w:r>
    </w:p>
    <w:p>
      <w:pPr>
        <w:spacing w:line="276" w:lineRule="auto"/>
      </w:pPr>
      <w:r>
        <w:rPr>
          <w:rFonts w:ascii="Times New Roman" w:hAnsi="Times New Roman" w:eastAsia="Times New Roman" w:cs="Times New Roman"/>
          <w:sz w:val="22"/>
          <w:szCs w:val="22"/>
          <w:b w:val="0"/>
          <w:bCs w:val="0"/>
        </w:rPr>
        <w:t xml:space="preserve">16.2 This release does not apply to obligations created by this Agreement, child support, or any matter reserved by the court.</w:t>
      </w:r>
    </w:p>
    <w:p>
      <w:pPr>
        <w:spacing w:line="276" w:lineRule="auto"/>
      </w:pPr>
      <w:r>
        <w:rPr>
          <w:rFonts w:ascii="Times New Roman" w:hAnsi="Times New Roman" w:eastAsia="Times New Roman" w:cs="Times New Roman"/>
          <w:sz w:val="22"/>
          <w:szCs w:val="22"/>
          <w:b w:val="0"/>
          <w:bCs w:val="0"/>
        </w:rPr>
        <w:t xml:space="preserve">16.3 Each Party waives any claim to the other Party's estate except as provided by this Agreement or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REPRESENTATIONS AND WARRANTIES</w:t>
      </w:r>
    </w:p>
    <w:p>
      <w:pPr>
        <w:spacing w:line="276" w:lineRule="auto"/>
      </w:pPr>
      <w:r>
        <w:rPr>
          <w:rFonts w:ascii="Times New Roman" w:hAnsi="Times New Roman" w:eastAsia="Times New Roman" w:cs="Times New Roman"/>
          <w:sz w:val="22"/>
          <w:szCs w:val="22"/>
          <w:b w:val="0"/>
          <w:bCs w:val="0"/>
        </w:rPr>
        <w:t xml:space="preserve">17.1 Each Party represents that they have made a full and accurate disclosure of all assets, liabilities, income, and expenses.</w:t>
      </w:r>
    </w:p>
    <w:p>
      <w:pPr>
        <w:spacing w:line="276" w:lineRule="auto"/>
      </w:pPr>
      <w:r>
        <w:rPr>
          <w:rFonts w:ascii="Times New Roman" w:hAnsi="Times New Roman" w:eastAsia="Times New Roman" w:cs="Times New Roman"/>
          <w:sz w:val="22"/>
          <w:szCs w:val="22"/>
          <w:b w:val="0"/>
          <w:bCs w:val="0"/>
        </w:rPr>
        <w:t xml:space="preserve">17.2 Each Party represents that they have entered into this Agreement voluntarily, without fraud, duress, or undue influence.</w:t>
      </w:r>
    </w:p>
    <w:p>
      <w:pPr>
        <w:spacing w:line="276" w:lineRule="auto"/>
      </w:pPr>
      <w:r>
        <w:rPr>
          <w:rFonts w:ascii="Times New Roman" w:hAnsi="Times New Roman" w:eastAsia="Times New Roman" w:cs="Times New Roman"/>
          <w:sz w:val="22"/>
          <w:szCs w:val="22"/>
          <w:b w:val="0"/>
          <w:bCs w:val="0"/>
        </w:rPr>
        <w:t xml:space="preserve">17.3 Each Party represents that they have had the opportunity to consult with independent legal counsel.</w:t>
      </w:r>
    </w:p>
    <w:p>
      <w:pPr>
        <w:spacing w:line="276" w:lineRule="auto"/>
      </w:pPr>
      <w:r>
        <w:rPr>
          <w:rFonts w:ascii="Times New Roman" w:hAnsi="Times New Roman" w:eastAsia="Times New Roman" w:cs="Times New Roman"/>
          <w:sz w:val="22"/>
          <w:szCs w:val="22"/>
          <w:b w:val="0"/>
          <w:bCs w:val="0"/>
        </w:rPr>
        <w:t xml:space="preserve">17.4 Each Party represents that no undisclosed asset or liability exists as of the Disclosure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VOLUNTARY AGREEMENT AND INDEPENDENT COUNSEL</w:t>
      </w:r>
    </w:p>
    <w:p>
      <w:pPr>
        <w:spacing w:line="276" w:lineRule="auto"/>
      </w:pPr>
      <w:r>
        <w:rPr>
          <w:rFonts w:ascii="Times New Roman" w:hAnsi="Times New Roman" w:eastAsia="Times New Roman" w:cs="Times New Roman"/>
          <w:sz w:val="22"/>
          <w:szCs w:val="22"/>
          <w:b w:val="0"/>
          <w:bCs w:val="0"/>
        </w:rPr>
        <w:t xml:space="preserve">18.1 Each Party acknowledges that they have read this Agreement, understand its terms, and enter into it freely and voluntarily.</w:t>
      </w:r>
    </w:p>
    <w:p>
      <w:pPr>
        <w:spacing w:line="276" w:lineRule="auto"/>
      </w:pPr>
      <w:r>
        <w:rPr>
          <w:rFonts w:ascii="Times New Roman" w:hAnsi="Times New Roman" w:eastAsia="Times New Roman" w:cs="Times New Roman"/>
          <w:sz w:val="22"/>
          <w:szCs w:val="22"/>
          <w:b w:val="0"/>
          <w:bCs w:val="0"/>
        </w:rPr>
        <w:t xml:space="preserve">18.2 Party A was represented by [PARTY A ATTORNEY NAME] of [PARTY A LAW FIRM].</w:t>
      </w:r>
    </w:p>
    <w:p>
      <w:pPr>
        <w:spacing w:line="276" w:lineRule="auto"/>
      </w:pPr>
      <w:r>
        <w:rPr>
          <w:rFonts w:ascii="Times New Roman" w:hAnsi="Times New Roman" w:eastAsia="Times New Roman" w:cs="Times New Roman"/>
          <w:sz w:val="22"/>
          <w:szCs w:val="22"/>
          <w:b w:val="0"/>
          <w:bCs w:val="0"/>
        </w:rPr>
        <w:t xml:space="preserve">18.3 Party B was represented by [PARTY B ATTORNEY NAME] of [PARTY B LAW FIRM].</w:t>
      </w:r>
    </w:p>
    <w:p>
      <w:pPr>
        <w:spacing w:line="276" w:lineRule="auto"/>
      </w:pPr>
      <w:r>
        <w:rPr>
          <w:rFonts w:ascii="Times New Roman" w:hAnsi="Times New Roman" w:eastAsia="Times New Roman" w:cs="Times New Roman"/>
          <w:sz w:val="22"/>
          <w:szCs w:val="22"/>
          <w:b w:val="0"/>
          <w:bCs w:val="0"/>
        </w:rPr>
        <w:t xml:space="preserve">18.4 Each Party acknowledges that they have had sufficient time to review this Agreement and to consider its consequences.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DISPUTE RESOLUTION</w:t>
      </w:r>
    </w:p>
    <w:p>
      <w:pPr>
        <w:spacing w:line="276" w:lineRule="auto"/>
      </w:pPr>
      <w:r>
        <w:rPr>
          <w:rFonts w:ascii="Times New Roman" w:hAnsi="Times New Roman" w:eastAsia="Times New Roman" w:cs="Times New Roman"/>
          <w:sz w:val="22"/>
          <w:szCs w:val="22"/>
          <w:b w:val="0"/>
          <w:bCs w:val="0"/>
        </w:rPr>
        <w:t xml:space="preserve">19.1 Any dispute arising under this Agreement shall first be submitted to mediation before [MEDIATOR NAME OR MEDIATION SERVICE].</w:t>
      </w:r>
    </w:p>
    <w:p>
      <w:pPr>
        <w:spacing w:line="276" w:lineRule="auto"/>
      </w:pPr>
      <w:r>
        <w:rPr>
          <w:rFonts w:ascii="Times New Roman" w:hAnsi="Times New Roman" w:eastAsia="Times New Roman" w:cs="Times New Roman"/>
          <w:sz w:val="22"/>
          <w:szCs w:val="22"/>
          <w:b w:val="0"/>
          <w:bCs w:val="0"/>
        </w:rPr>
        <w:t xml:space="preserve">19.2 If mediation fails, the dispute shall be resolved by [ARBITRATION / LITIGATION] in [VENUE].</w:t>
      </w:r>
    </w:p>
    <w:p>
      <w:pPr>
        <w:spacing w:line="276" w:lineRule="auto"/>
      </w:pPr>
      <w:r>
        <w:rPr>
          <w:rFonts w:ascii="Times New Roman" w:hAnsi="Times New Roman" w:eastAsia="Times New Roman" w:cs="Times New Roman"/>
          <w:sz w:val="22"/>
          <w:szCs w:val="22"/>
          <w:b w:val="0"/>
          <w:bCs w:val="0"/>
        </w:rPr>
        <w:t xml:space="preserve">19.3 The prevailing Party in any dispute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MODIFICATION AND WAIVER</w:t>
      </w:r>
    </w:p>
    <w:p>
      <w:pPr>
        <w:spacing w:line="276" w:lineRule="auto"/>
      </w:pPr>
      <w:r>
        <w:rPr>
          <w:rFonts w:ascii="Times New Roman" w:hAnsi="Times New Roman" w:eastAsia="Times New Roman" w:cs="Times New Roman"/>
          <w:sz w:val="22"/>
          <w:szCs w:val="22"/>
          <w:b w:val="0"/>
          <w:bCs w:val="0"/>
        </w:rPr>
        <w:t xml:space="preserve">20.1 This Agreement may be modified only by a written instrument signed by both Parties and, if required, approved by the court.</w:t>
      </w:r>
    </w:p>
    <w:p>
      <w:pPr>
        <w:spacing w:line="276" w:lineRule="auto"/>
      </w:pPr>
      <w:r>
        <w:rPr>
          <w:rFonts w:ascii="Times New Roman" w:hAnsi="Times New Roman" w:eastAsia="Times New Roman" w:cs="Times New Roman"/>
          <w:sz w:val="22"/>
          <w:szCs w:val="22"/>
          <w:b w:val="0"/>
          <w:bCs w:val="0"/>
        </w:rPr>
        <w:t xml:space="preserve">20.2 No waiver of any provision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20.3 A waiver of one breach shall not constitute a waiver of any subsequent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SEVERABILITY</w:t>
      </w:r>
    </w:p>
    <w:p>
      <w:pPr>
        <w:spacing w:line="276" w:lineRule="auto"/>
      </w:pPr>
      <w:r>
        <w:rPr>
          <w:rFonts w:ascii="Times New Roman" w:hAnsi="Times New Roman" w:eastAsia="Times New Roman" w:cs="Times New Roman"/>
          <w:sz w:val="22"/>
          <w:szCs w:val="22"/>
          <w:b w:val="0"/>
          <w:bCs w:val="0"/>
        </w:rPr>
        <w:t xml:space="preserve">21.1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21.2 The invalid provision shall be reformed to the minimum extent necessary to make it enforceable.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GOVERNING LAW</w:t>
      </w:r>
    </w:p>
    <w:p>
      <w:pPr>
        <w:spacing w:line="276" w:lineRule="auto"/>
      </w:pPr>
      <w:r>
        <w:rPr>
          <w:rFonts w:ascii="Times New Roman" w:hAnsi="Times New Roman" w:eastAsia="Times New Roman" w:cs="Times New Roman"/>
          <w:sz w:val="22"/>
          <w:szCs w:val="22"/>
          <w:b w:val="0"/>
          <w:bCs w:val="0"/>
        </w:rPr>
        <w:t xml:space="preserve">22.1 This Agreement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22.2 The Parties consent to the jurisdiction of [COURT NAME] for enforcement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23. ENTIRE AGREEMENT</w:t>
      </w:r>
    </w:p>
    <w:p>
      <w:pPr>
        <w:spacing w:line="276" w:lineRule="auto"/>
      </w:pPr>
      <w:r>
        <w:rPr>
          <w:rFonts w:ascii="Times New Roman" w:hAnsi="Times New Roman" w:eastAsia="Times New Roman" w:cs="Times New Roman"/>
          <w:sz w:val="22"/>
          <w:szCs w:val="22"/>
          <w:b w:val="0"/>
          <w:bCs w:val="0"/>
        </w:rPr>
        <w:t xml:space="preserve">23.1 This Agreement constitutes the entire agreement between the Parties concerning its subject matter and supersedes all prior negotiations and agreements.</w:t>
      </w:r>
    </w:p>
    <w:p>
      <w:pPr>
        <w:spacing w:line="276" w:lineRule="auto"/>
      </w:pPr>
      <w:r>
        <w:rPr>
          <w:rFonts w:ascii="Times New Roman" w:hAnsi="Times New Roman" w:eastAsia="Times New Roman" w:cs="Times New Roman"/>
          <w:sz w:val="22"/>
          <w:szCs w:val="22"/>
          <w:b w:val="0"/>
          <w:bCs w:val="0"/>
        </w:rPr>
        <w:t xml:space="preserve">23.2 There are no representations or warranties except as expressly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24. BINDING EFFECT</w:t>
      </w:r>
    </w:p>
    <w:p>
      <w:pPr>
        <w:spacing w:line="276" w:lineRule="auto"/>
      </w:pPr>
      <w:r>
        <w:rPr>
          <w:rFonts w:ascii="Times New Roman" w:hAnsi="Times New Roman" w:eastAsia="Times New Roman" w:cs="Times New Roman"/>
          <w:sz w:val="22"/>
          <w:szCs w:val="22"/>
          <w:b w:val="0"/>
          <w:bCs w:val="0"/>
        </w:rPr>
        <w:t xml:space="preserve">24.1 This Agreement shall be binding upon and inure to the benefit of the Parties and their respective heirs, executors, administrators,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25. COURT APPROVAL</w:t>
      </w:r>
    </w:p>
    <w:p>
      <w:pPr>
        <w:spacing w:line="276" w:lineRule="auto"/>
      </w:pPr>
      <w:r>
        <w:rPr>
          <w:rFonts w:ascii="Times New Roman" w:hAnsi="Times New Roman" w:eastAsia="Times New Roman" w:cs="Times New Roman"/>
          <w:sz w:val="22"/>
          <w:szCs w:val="22"/>
          <w:b w:val="0"/>
          <w:bCs w:val="0"/>
        </w:rPr>
        <w:t xml:space="preserve">25.1 This Agreement shall be submitted to [COURT NAME] for approval and incorporation into the final judgment of dissolution.</w:t>
      </w:r>
    </w:p>
    <w:p>
      <w:pPr>
        <w:spacing w:line="276" w:lineRule="auto"/>
      </w:pPr>
      <w:r>
        <w:rPr>
          <w:rFonts w:ascii="Times New Roman" w:hAnsi="Times New Roman" w:eastAsia="Times New Roman" w:cs="Times New Roman"/>
          <w:sz w:val="22"/>
          <w:szCs w:val="22"/>
          <w:b w:val="0"/>
          <w:bCs w:val="0"/>
        </w:rPr>
        <w:t xml:space="preserve">25.2 If the court declines to approve any provision, the Parties shall negotiate in good faith to modify the provision consistent with the court's ruling.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26. EXECUTION</w:t>
      </w:r>
    </w:p>
    <w:p>
      <w:pPr>
        <w:spacing w:line="276" w:lineRule="auto"/>
      </w:pPr>
      <w:r>
        <w:rPr>
          <w:rFonts w:ascii="Times New Roman" w:hAnsi="Times New Roman" w:eastAsia="Times New Roman" w:cs="Times New Roman"/>
          <w:sz w:val="22"/>
          <w:szCs w:val="22"/>
          <w:b w:val="0"/>
          <w:bCs w:val="0"/>
        </w:rPr>
        <w:t xml:space="preserve">26.1 The Parties have executed this Agreement on the dates set forth below.</w:t>
      </w:r>
    </w:p>
    <w:p>
      <w:pPr>
        <w:spacing w:line="276" w:lineRule="auto"/>
      </w:pPr>
      <w:r>
        <w:rPr>
          <w:rFonts w:ascii="Times New Roman" w:hAnsi="Times New Roman" w:eastAsia="Times New Roman" w:cs="Times New Roman"/>
          <w:sz w:val="22"/>
          <w:szCs w:val="22"/>
          <w:b w:val="0"/>
          <w:bCs w:val="0"/>
        </w:rPr>
        <w:t xml:space="preserve">26.2 This Agreement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[PARTY A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[PARTY A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[PARTY B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[PARTY B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[NOTARY DATE], before me, [NOTARY PUBLIC NAME], personally appeared [PARTY A FULL LEGAL NAME] and [PARTY B FULL LEGAL NAME], known to me or proved to me on the basis of satisfactory evidence to be the persons whose names are subscribed to this instrument, and acknowledged that they executed the same in their capacities and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LIST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[EXHIBIT LETTER]: Sworn Financial Statement of Party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[EXHIBIT LETTER]: Sworn Financial Statement of Party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[EXHIBIT LETTER]: Asset and Liability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[EXHIBIT LETTER]: Proposed QDRO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[EXHIBIT LETTER]: [ADDITIONAL EXHIBIT DESCRIPTION]</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2026-10-20T14:58:27+00:00</dcterms:created>
  <dcterms:modified xsi:type="dcterms:W3CDTF">2026-10-20T14:58:27+00:00</dcterms:modified>
</cp:coreProperties>
</file>

<file path=docProps/custom.xml><?xml version="1.0" encoding="utf-8"?>
<Properties xmlns="http://schemas.openxmlformats.org/officeDocument/2006/custom-properties" xmlns:vt="http://schemas.openxmlformats.org/officeDocument/2006/docPropsVTypes"/>
</file>