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NON-DISPARAGEMENT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Non-Disparagement Release ("Release") is made and entered into as of [EFFECTIVE DATE] by and between [EMPLOYEE NAME], residing at [EMPLOYEE ADDRESS], and [COMPANY NAME], a [STATE OF INCORPORATION] corporation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Separation of Employment and Non-Disparagement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Employee: [EMPLOYEE NAME], [EMPLOYEE TITLE], employed by the Company from [EMPLOYMENT START DATE] to [EMPLOYMENT END DATE].</w:t>
      </w:r>
    </w:p>
    <w:p>
      <w:pPr>
        <w:spacing w:line="276" w:lineRule="auto"/>
      </w:pPr>
      <w:r>
        <w:rPr>
          <w:rFonts w:ascii="Times New Roman" w:hAnsi="Times New Roman" w:eastAsia="Times New Roman" w:cs="Times New Roman"/>
          <w:sz w:val="22"/>
          <w:szCs w:val="22"/>
          <w:b w:val="0"/>
          <w:bCs w:val="0"/>
        </w:rPr>
        <w:t xml:space="preserve">1.2 Company: [COMPANY NAME], including its parents, subsidiaries, affiliates, successors, assigns, officers, directors, employees, agents, and representatives.</w:t>
      </w:r>
    </w:p>
    <w:p>
      <w:pPr>
        <w:spacing w:line="276" w:lineRule="auto"/>
      </w:pPr>
      <w:r>
        <w:rPr>
          <w:rFonts w:ascii="Times New Roman" w:hAnsi="Times New Roman" w:eastAsia="Times New Roman" w:cs="Times New Roman"/>
          <w:sz w:val="22"/>
          <w:szCs w:val="22"/>
          <w:b w:val="0"/>
          <w:bCs w:val="0"/>
        </w:rPr>
        <w:t xml:space="preserve">1.3 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Employee's employment with the Company terminated or will terminate on [EMPLOYMENT END DATE].</w:t>
      </w:r>
    </w:p>
    <w:p>
      <w:pPr>
        <w:spacing w:line="276" w:lineRule="auto"/>
      </w:pPr>
      <w:r>
        <w:rPr>
          <w:rFonts w:ascii="Times New Roman" w:hAnsi="Times New Roman" w:eastAsia="Times New Roman" w:cs="Times New Roman"/>
          <w:sz w:val="22"/>
          <w:szCs w:val="22"/>
          <w:b w:val="0"/>
          <w:bCs w:val="0"/>
        </w:rPr>
        <w:t xml:space="preserve">2.2 The parties desire to resolve all matters relating to the employment relationship and its termination, including any claims arising from or related to the employment relationship, and to set forth mutual non-disparagement obligations.</w:t>
      </w:r>
    </w:p>
    <w:p>
      <w:pPr>
        <w:spacing w:line="276" w:lineRule="auto"/>
      </w:pPr>
      <w:r>
        <w:rPr>
          <w:rFonts w:ascii="Times New Roman" w:hAnsi="Times New Roman" w:eastAsia="Times New Roman" w:cs="Times New Roman"/>
          <w:sz w:val="22"/>
          <w:szCs w:val="22"/>
          <w:b w:val="0"/>
          <w:bCs w:val="0"/>
        </w:rPr>
        <w:t xml:space="preserve">2.3 The Company and the Employee enter into this Release voluntarily and with full knowledge of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CONSIDERATION</w:t>
      </w:r>
    </w:p>
    <w:p>
      <w:pPr>
        <w:spacing w:line="276" w:lineRule="auto"/>
      </w:pPr>
      <w:r>
        <w:rPr>
          <w:rFonts w:ascii="Times New Roman" w:hAnsi="Times New Roman" w:eastAsia="Times New Roman" w:cs="Times New Roman"/>
          <w:sz w:val="22"/>
          <w:szCs w:val="22"/>
          <w:b w:val="0"/>
          <w:bCs w:val="0"/>
        </w:rPr>
        <w:t xml:space="preserve">3.1 In consideration of the mutual promises contained herein, including the non-disparagement obligations, the Company agrees to provide the Employee with the following severance benefits: [DESCRIPTION OF SEVERANCE BENEFITS].</w:t>
      </w:r>
    </w:p>
    <w:p>
      <w:pPr>
        <w:spacing w:line="276" w:lineRule="auto"/>
      </w:pPr>
      <w:r>
        <w:rPr>
          <w:rFonts w:ascii="Times New Roman" w:hAnsi="Times New Roman" w:eastAsia="Times New Roman" w:cs="Times New Roman"/>
          <w:sz w:val="22"/>
          <w:szCs w:val="22"/>
          <w:b w:val="0"/>
          <w:bCs w:val="0"/>
        </w:rPr>
        <w:t xml:space="preserve">3.2 The Employee acknowledges that the consideration provided is adequate and that the Employee would not otherwise be entitled to such consideration.</w:t>
      </w:r>
    </w:p>
    <w:p>
      <w:pPr>
        <w:spacing w:line="276" w:lineRule="auto"/>
      </w:pPr>
      <w:r>
        <w:rPr>
          <w:rFonts w:ascii="Times New Roman" w:hAnsi="Times New Roman" w:eastAsia="Times New Roman" w:cs="Times New Roman"/>
          <w:sz w:val="22"/>
          <w:szCs w:val="22"/>
          <w:b w:val="0"/>
          <w:bCs w:val="0"/>
        </w:rPr>
        <w:t xml:space="preserve">3.3 The Employee acknowledges that the consideration provided is in exchange for the release of claims and the non-disparagement obligations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NON-DISPARAGEMENT BY EMPLOYEE</w:t>
      </w:r>
    </w:p>
    <w:p>
      <w:pPr>
        <w:spacing w:line="276" w:lineRule="auto"/>
      </w:pPr>
      <w:r>
        <w:rPr>
          <w:rFonts w:ascii="Times New Roman" w:hAnsi="Times New Roman" w:eastAsia="Times New Roman" w:cs="Times New Roman"/>
          <w:sz w:val="22"/>
          <w:szCs w:val="22"/>
          <w:b w:val="0"/>
          <w:bCs w:val="0"/>
        </w:rPr>
        <w:t xml:space="preserve">4.1 The Employee agrees not to make, publish, or communicate any disparaging, defamatory, or negative statements, whether written or oral, concerning the Company, its products, services, officers, directors, employees, agents, or representatives.</w:t>
      </w:r>
    </w:p>
    <w:p>
      <w:pPr>
        <w:spacing w:line="276" w:lineRule="auto"/>
      </w:pPr>
      <w:r>
        <w:rPr>
          <w:rFonts w:ascii="Times New Roman" w:hAnsi="Times New Roman" w:eastAsia="Times New Roman" w:cs="Times New Roman"/>
          <w:sz w:val="22"/>
          <w:szCs w:val="22"/>
          <w:b w:val="0"/>
          <w:bCs w:val="0"/>
        </w:rPr>
        <w:t xml:space="preserve">4.2 This non-disparagement obligation includes, but is not limited to, statements made on social media, online review platforms, blogs, podcasts, public forums, or to any third party, including current or former employees, customers, vendors, or competitors of the Company.</w:t>
      </w:r>
    </w:p>
    <w:p>
      <w:pPr>
        <w:spacing w:line="276" w:lineRule="auto"/>
      </w:pPr>
      <w:r>
        <w:rPr>
          <w:rFonts w:ascii="Times New Roman" w:hAnsi="Times New Roman" w:eastAsia="Times New Roman" w:cs="Times New Roman"/>
          <w:sz w:val="22"/>
          <w:szCs w:val="22"/>
          <w:b w:val="0"/>
          <w:bCs w:val="0"/>
        </w:rPr>
        <w:t xml:space="preserve">4.3 This non-disparagement obligation does not restrict the Employee from: (a) providing truthful testimony in response to a subpoena or other legal process; (b) filing a charge or complaint with, or participating in an investigation by, any government agency; (c) making truthful statements as required by law; or (d) discussing terms and conditions of employment as protected by applicable law, including Section 7 of the National Labor Relations Act.</w:t>
      </w:r>
    </w:p>
    <w:p>
      <w:pPr>
        <w:spacing w:line="276" w:lineRule="auto"/>
      </w:pPr>
      <w:r>
        <w:rPr>
          <w:rFonts w:ascii="Times New Roman" w:hAnsi="Times New Roman" w:eastAsia="Times New Roman" w:cs="Times New Roman"/>
          <w:sz w:val="22"/>
          <w:szCs w:val="22"/>
          <w:b w:val="0"/>
          <w:bCs w:val="0"/>
        </w:rPr>
        <w:t xml:space="preserve">4.4 The Employee acknowledges that this non-disparagement obligation is a material term of this Release and that any breach may result in the forfeiture of severance benefits and other remedies available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NON-DISPARAGEMENT BY COMPANY</w:t>
      </w:r>
    </w:p>
    <w:p>
      <w:pPr>
        <w:spacing w:line="276" w:lineRule="auto"/>
      </w:pPr>
      <w:r>
        <w:rPr>
          <w:rFonts w:ascii="Times New Roman" w:hAnsi="Times New Roman" w:eastAsia="Times New Roman" w:cs="Times New Roman"/>
          <w:sz w:val="22"/>
          <w:szCs w:val="22"/>
          <w:b w:val="0"/>
          <w:bCs w:val="0"/>
        </w:rPr>
        <w:t xml:space="preserve">5.1 The Company agrees that its officers, directors, and members of its human resources department shall not make, publish, or communicate any disparaging, defamatory, or negative statements, whether written or oral, concerning the Employee.</w:t>
      </w:r>
    </w:p>
    <w:p>
      <w:pPr>
        <w:spacing w:line="276" w:lineRule="auto"/>
      </w:pPr>
      <w:r>
        <w:rPr>
          <w:rFonts w:ascii="Times New Roman" w:hAnsi="Times New Roman" w:eastAsia="Times New Roman" w:cs="Times New Roman"/>
          <w:sz w:val="22"/>
          <w:szCs w:val="22"/>
          <w:b w:val="0"/>
          <w:bCs w:val="0"/>
        </w:rPr>
        <w:t xml:space="preserve">5.2 This non-disparagement obligation does not restrict the Company from: (a) providing truthful testimony in response to a subpoena or other legal process; (b) making truthful statements as required by law; (c) communicating internally regarding business or personnel matters; or (d) making statements to enforce this Release.</w:t>
      </w:r>
    </w:p>
    <w:p>
      <w:pPr>
        <w:spacing w:line="276" w:lineRule="auto"/>
      </w:pPr>
      <w:r>
        <w:rPr>
          <w:rFonts w:ascii="Times New Roman" w:hAnsi="Times New Roman" w:eastAsia="Times New Roman" w:cs="Times New Roman"/>
          <w:sz w:val="22"/>
          <w:szCs w:val="22"/>
          <w:b w:val="0"/>
          <w:bCs w:val="0"/>
        </w:rPr>
        <w:t xml:space="preserve">5.3 The Company's obligation under this Section is limited to statements made by the individuals identified in Section</w:t>
      </w:r>
    </w:p>
    <w:p>
      <w:pPr>
        <w:spacing w:line="276" w:lineRule="auto"/>
      </w:pPr>
      <w:r>
        <w:rPr>
          <w:rFonts w:ascii="Times New Roman" w:hAnsi="Times New Roman" w:eastAsia="Times New Roman" w:cs="Times New Roman"/>
          <w:sz w:val="22"/>
          <w:szCs w:val="22"/>
          <w:b w:val="0"/>
          <w:bCs w:val="0"/>
        </w:rPr>
        <w:t xml:space="preserve">5.1 and does not extend to statements made by other employees, customers, or third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OF CLAIMS BY EMPLOYEE</w:t>
      </w:r>
    </w:p>
    <w:p>
      <w:pPr>
        <w:spacing w:line="276" w:lineRule="auto"/>
      </w:pPr>
      <w:r>
        <w:rPr>
          <w:rFonts w:ascii="Times New Roman" w:hAnsi="Times New Roman" w:eastAsia="Times New Roman" w:cs="Times New Roman"/>
          <w:sz w:val="22"/>
          <w:szCs w:val="22"/>
          <w:b w:val="0"/>
          <w:bCs w:val="0"/>
        </w:rPr>
        <w:t xml:space="preserve">6.1 In exchange for the consideration described in Section 3, the Employee, on behalf of the Employee and the Employee's heirs, executors, administrators, successors, and assigns, hereby fully and forever releases, acquits, and discharges the Company and its parents, subsidiaries, affiliates, successors, assigns, officers, directors, employees, agents, and representatives (collectively, the "Released Parties") from any and all claims, demands, actions, causes of action, liabilities, damages, costs, and expenses of any nature whatsoever, whether known or unknown, arising out of or relating to the Employee's employment with the Company or the termination thereof.</w:t>
      </w:r>
    </w:p>
    <w:p>
      <w:pPr>
        <w:spacing w:line="276" w:lineRule="auto"/>
      </w:pPr>
      <w:r>
        <w:rPr>
          <w:rFonts w:ascii="Times New Roman" w:hAnsi="Times New Roman" w:eastAsia="Times New Roman" w:cs="Times New Roman"/>
          <w:sz w:val="22"/>
          <w:szCs w:val="22"/>
          <w:b w:val="0"/>
          <w:bCs w:val="0"/>
        </w:rPr>
        <w:t xml:space="preserve">6.2 This release includes, but is not limited to, claims arising under: Title VII of the Civil Rights Act of 1964; the Age Discrimination in Employment Act of 1967 (ADEA); the Americans with Disabilities Act; the Family and Medical Leave Act; the Employee Retirement Income Security Act; the Fair Labor Standards Act; [STATE] Fair Employment Practices Act; [STATE] Wage and Hour Laws; and any other federal, state, or local statute, ordinance, regulation, or common law claim, including claims for wrongful termination, breach of contract, breach of the covenant of good faith and fair dealing, defamation, emotional distress, or any other tort.</w:t>
      </w:r>
    </w:p>
    <w:p>
      <w:pPr>
        <w:spacing w:line="276" w:lineRule="auto"/>
      </w:pPr>
      <w:r>
        <w:rPr>
          <w:rFonts w:ascii="Times New Roman" w:hAnsi="Times New Roman" w:eastAsia="Times New Roman" w:cs="Times New Roman"/>
          <w:sz w:val="22"/>
          <w:szCs w:val="22"/>
          <w:b w:val="0"/>
          <w:bCs w:val="0"/>
        </w:rPr>
        <w:t xml:space="preserve">6.3 This release does not waive: (a) any rights or claims that cannot be waived by law; (b) any rights to vested benefits under any employee benefit plan; (c) any rights to indemnification under the Company's bylaws, articles of incorporation, or applicable law; (d) any rights under this Release; or (e) any rights to unemployment compensation or workers' compensation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OF CLAIMS BY COMPANY</w:t>
      </w:r>
    </w:p>
    <w:p>
      <w:pPr>
        <w:spacing w:line="276" w:lineRule="auto"/>
      </w:pPr>
      <w:r>
        <w:rPr>
          <w:rFonts w:ascii="Times New Roman" w:hAnsi="Times New Roman" w:eastAsia="Times New Roman" w:cs="Times New Roman"/>
          <w:sz w:val="22"/>
          <w:szCs w:val="22"/>
          <w:b w:val="0"/>
          <w:bCs w:val="0"/>
        </w:rPr>
        <w:t xml:space="preserve">7.1 The Company, on behalf of itself and its successors and assigns, hereby fully and forever releases and discharges the Employee from any and all claims, demands, actions, causes of action, liabilities, damages, costs, and expenses of any nature whatsoever, whether known or unknown, arising out of or relating to the Employee's employment with the Company or the termination thereof, except for claims arising from the Employee's breach of this Release, fraud, criminal conduct, or intentional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ADEA WAIVER AND REVOCATION PERIOD</w:t>
      </w:r>
    </w:p>
    <w:p>
      <w:pPr>
        <w:spacing w:line="276" w:lineRule="auto"/>
      </w:pPr>
      <w:r>
        <w:rPr>
          <w:rFonts w:ascii="Times New Roman" w:hAnsi="Times New Roman" w:eastAsia="Times New Roman" w:cs="Times New Roman"/>
          <w:sz w:val="22"/>
          <w:szCs w:val="22"/>
          <w:b w:val="0"/>
          <w:bCs w:val="0"/>
        </w:rPr>
        <w:t xml:space="preserve">8.1 The Employee acknowledges that this Release constitutes a waiver of rights and claims under the Age Discrimination in Employment Act of 1967 (ADEA), as amended, and that the waiver is knowing and voluntary.</w:t>
      </w:r>
    </w:p>
    <w:p>
      <w:pPr>
        <w:spacing w:line="276" w:lineRule="auto"/>
      </w:pPr>
      <w:r>
        <w:rPr>
          <w:rFonts w:ascii="Times New Roman" w:hAnsi="Times New Roman" w:eastAsia="Times New Roman" w:cs="Times New Roman"/>
          <w:sz w:val="22"/>
          <w:szCs w:val="22"/>
          <w:b w:val="0"/>
          <w:bCs w:val="0"/>
        </w:rPr>
        <w:t xml:space="preserve">8.2 The Employee acknowledges that the consideration provided in exchange for this waiver is in addition to anything of value to which the Employee is already entitled.</w:t>
      </w:r>
    </w:p>
    <w:p>
      <w:pPr>
        <w:spacing w:line="276" w:lineRule="auto"/>
      </w:pPr>
      <w:r>
        <w:rPr>
          <w:rFonts w:ascii="Times New Roman" w:hAnsi="Times New Roman" w:eastAsia="Times New Roman" w:cs="Times New Roman"/>
          <w:sz w:val="22"/>
          <w:szCs w:val="22"/>
          <w:b w:val="0"/>
          <w:bCs w:val="0"/>
        </w:rPr>
        <w:t xml:space="preserve">8.3 The Employee is advised to consult with an attorney of the Employee's choosing prior to signing this Release.</w:t>
      </w:r>
    </w:p>
    <w:p>
      <w:pPr>
        <w:spacing w:line="276" w:lineRule="auto"/>
      </w:pPr>
      <w:r>
        <w:rPr>
          <w:rFonts w:ascii="Times New Roman" w:hAnsi="Times New Roman" w:eastAsia="Times New Roman" w:cs="Times New Roman"/>
          <w:sz w:val="22"/>
          <w:szCs w:val="22"/>
          <w:b w:val="0"/>
          <w:bCs w:val="0"/>
        </w:rPr>
        <w:t xml:space="preserve">8.4 The Employee has been given a period of at least twenty-one (21) days from the date of receipt of this Release to consider its terms. If the Employee signs this Release before the expiration of the twenty-one (21) day period, the Employee does so knowingly and voluntarily.</w:t>
      </w:r>
    </w:p>
    <w:p>
      <w:pPr>
        <w:spacing w:line="276" w:lineRule="auto"/>
      </w:pPr>
      <w:r>
        <w:rPr>
          <w:rFonts w:ascii="Times New Roman" w:hAnsi="Times New Roman" w:eastAsia="Times New Roman" w:cs="Times New Roman"/>
          <w:sz w:val="22"/>
          <w:szCs w:val="22"/>
          <w:b w:val="0"/>
          <w:bCs w:val="0"/>
        </w:rPr>
        <w:t xml:space="preserve">8.5 The Employee may revoke this Release within seven (7) days after signing it by delivering a written notice of revocation to [COMPANY CONTACT NAME] at [COMPANY ADDRESS]. If the Employee revokes this Release, it shall not become effective or enforceable, and the Employee shall not be entitled to the consideration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8.6 This Release shall become effective and enforceable on</w:t>
      </w:r>
    </w:p>
    <w:p>
      <w:pPr>
        <w:spacing w:line="276" w:lineRule="auto"/>
      </w:pPr>
      <w:r>
        <w:rPr>
          <w:rFonts w:ascii="Times New Roman" w:hAnsi="Times New Roman" w:eastAsia="Times New Roman" w:cs="Times New Roman"/>
          <w:sz w:val="22"/>
          <w:szCs w:val="22"/>
          <w:b w:val="0"/>
          <w:bCs w:val="0"/>
        </w:rPr>
        <w:t xml:space="preserve">the eighth (8th) day after the Employee signs it, provided the Employee has not revoked it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The Employee agrees to keep the terms and conditions of this Release confidential and not to disclose them to any person other than the Employee's attorney, accountant, tax advisor, or immediate family members, or as required by law.</w:t>
      </w:r>
    </w:p>
    <w:p>
      <w:pPr>
        <w:spacing w:line="276" w:lineRule="auto"/>
      </w:pPr>
      <w:r>
        <w:rPr>
          <w:rFonts w:ascii="Times New Roman" w:hAnsi="Times New Roman" w:eastAsia="Times New Roman" w:cs="Times New Roman"/>
          <w:sz w:val="22"/>
          <w:szCs w:val="22"/>
          <w:b w:val="0"/>
          <w:bCs w:val="0"/>
        </w:rPr>
        <w:t xml:space="preserve">9.2 The Company agrees to keep the terms and conditions of this Release confidential and not to disclose them to any person other than its attorneys, accountants, tax advisors, officers, directors, or as required by law.</w:t>
      </w:r>
    </w:p>
    <w:p>
      <w:pPr>
        <w:spacing w:line="276" w:lineRule="auto"/>
      </w:pPr>
      <w:r>
        <w:rPr>
          <w:rFonts w:ascii="Times New Roman" w:hAnsi="Times New Roman" w:eastAsia="Times New Roman" w:cs="Times New Roman"/>
          <w:sz w:val="22"/>
          <w:szCs w:val="22"/>
          <w:b w:val="0"/>
          <w:bCs w:val="0"/>
        </w:rPr>
        <w:t xml:space="preserve">9.3 Nothing in this Section shall prohibit either party from disclosing the terms of this Release to the extent necessary to enforce it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RETURN OF COMPANY PROPERTY</w:t>
      </w:r>
    </w:p>
    <w:p>
      <w:pPr>
        <w:spacing w:line="276" w:lineRule="auto"/>
      </w:pPr>
      <w:r>
        <w:rPr>
          <w:rFonts w:ascii="Times New Roman" w:hAnsi="Times New Roman" w:eastAsia="Times New Roman" w:cs="Times New Roman"/>
          <w:sz w:val="22"/>
          <w:szCs w:val="22"/>
          <w:b w:val="0"/>
          <w:bCs w:val="0"/>
        </w:rPr>
        <w:t xml:space="preserve">10.1 The Employee represents and warrants that the Employee has returned or will return to the Company all Company property, including but not limited to: documents, files, records, keys, access cards, credit cards, computers, mobile devices, software, passwords, and any other property belonging to the Company, by [RETURN DATE].</w:t>
      </w:r>
    </w:p>
    <w:p>
      <w:pPr>
        <w:spacing w:line="276" w:lineRule="auto"/>
      </w:pPr>
      <w:r>
        <w:rPr>
          <w:rFonts w:ascii="Times New Roman" w:hAnsi="Times New Roman" w:eastAsia="Times New Roman" w:cs="Times New Roman"/>
          <w:sz w:val="22"/>
          <w:szCs w:val="22"/>
          <w:b w:val="0"/>
          <w:bCs w:val="0"/>
        </w:rPr>
        <w:t xml:space="preserve">10.2 The Employee further represents and warrants that the Employee has not retained any copies, whether physical or electronic, of any Company documents or information, including confidential or proprietary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 ADMISSION OF LIABILITY</w:t>
      </w:r>
    </w:p>
    <w:p>
      <w:pPr>
        <w:spacing w:line="276" w:lineRule="auto"/>
      </w:pPr>
      <w:r>
        <w:rPr>
          <w:rFonts w:ascii="Times New Roman" w:hAnsi="Times New Roman" w:eastAsia="Times New Roman" w:cs="Times New Roman"/>
          <w:sz w:val="22"/>
          <w:szCs w:val="22"/>
          <w:b w:val="0"/>
          <w:bCs w:val="0"/>
        </w:rPr>
        <w:t xml:space="preserve">11.1 This Release is not an admission by the Company or the Employee of any wrongdoing, liability, or violation of law.</w:t>
      </w:r>
    </w:p>
    <w:p>
      <w:pPr>
        <w:spacing w:line="276" w:lineRule="auto"/>
      </w:pPr>
      <w:r>
        <w:rPr>
          <w:rFonts w:ascii="Times New Roman" w:hAnsi="Times New Roman" w:eastAsia="Times New Roman" w:cs="Times New Roman"/>
          <w:sz w:val="22"/>
          <w:szCs w:val="22"/>
          <w:b w:val="0"/>
          <w:bCs w:val="0"/>
        </w:rPr>
        <w:t xml:space="preserve">11.2 Neither this Release nor its execution shall be construed as an admission of any liability or wrongdoing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This Release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Any action arising out of or relating to this Release shall be brought exclusively in the state or federal courts located in [COUNTY], [STATE], and the parties hereby consent to the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Release constitutes the entire agreement between the parties concerning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13.2 No amendment or modification of this Release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14.2 If any provision is held to be unenforceable, the parties agree to negotiate in good faith to replace it with a valid and enforceable provision that most closely reflects the parties' original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VOLUNTARY EXECUTION</w:t>
      </w:r>
    </w:p>
    <w:p>
      <w:pPr>
        <w:spacing w:line="276" w:lineRule="auto"/>
      </w:pPr>
      <w:r>
        <w:rPr>
          <w:rFonts w:ascii="Times New Roman" w:hAnsi="Times New Roman" w:eastAsia="Times New Roman" w:cs="Times New Roman"/>
          <w:sz w:val="22"/>
          <w:szCs w:val="22"/>
          <w:b w:val="0"/>
          <w:bCs w:val="0"/>
        </w:rPr>
        <w:t xml:space="preserve">15.1 The Employee acknowledges that the Employee has read this Release, understands its terms, and enters into it knowingly and voluntarily.</w:t>
      </w:r>
    </w:p>
    <w:p>
      <w:pPr>
        <w:spacing w:line="276" w:lineRule="auto"/>
      </w:pPr>
      <w:r>
        <w:rPr>
          <w:rFonts w:ascii="Times New Roman" w:hAnsi="Times New Roman" w:eastAsia="Times New Roman" w:cs="Times New Roman"/>
          <w:sz w:val="22"/>
          <w:szCs w:val="22"/>
          <w:b w:val="0"/>
          <w:bCs w:val="0"/>
        </w:rPr>
        <w:t xml:space="preserve">15.2 The Employee acknowledges that the Employee has been advised to consult with an attorney and has had the opportunity to do so.</w:t>
      </w:r>
    </w:p>
    <w:p>
      <w:pPr>
        <w:spacing w:line="276" w:lineRule="auto"/>
      </w:pPr>
      <w:r>
        <w:rPr>
          <w:rFonts w:ascii="Times New Roman" w:hAnsi="Times New Roman" w:eastAsia="Times New Roman" w:cs="Times New Roman"/>
          <w:sz w:val="22"/>
          <w:szCs w:val="22"/>
          <w:b w:val="0"/>
          <w:bCs w:val="0"/>
        </w:rPr>
        <w:t xml:space="preserve">15.3 The Employee acknowledges that the Employee has been given at least twenty-one (21) days to consider this Release and has been advised of the right to revoke it within seven (7) days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IN WITNESS WHEREOF, the parties have executed this Release as of the dates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[EMPLOYEE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2026-10-07T10:59:14+00:00</dcterms:created>
  <dcterms:modified xsi:type="dcterms:W3CDTF">2026-10-07T10:59:14+00:00</dcterms:modified>
</cp:coreProperties>
</file>

<file path=docProps/custom.xml><?xml version="1.0" encoding="utf-8"?>
<Properties xmlns="http://schemas.openxmlformats.org/officeDocument/2006/custom-properties" xmlns:vt="http://schemas.openxmlformats.org/officeDocument/2006/docPropsVTypes"/>
</file>