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GIFT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GIFT CAR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Make: [VEHICLE MAKE]</w:t>
      </w:r>
    </w:p>
    <w:p>
      <w:pPr>
        <w:spacing w:line="276" w:lineRule="auto"/>
      </w:pPr>
      <w:r>
        <w:rPr>
          <w:rFonts w:ascii="Times New Roman" w:hAnsi="Times New Roman" w:eastAsia="Times New Roman" w:cs="Times New Roman"/>
          <w:sz w:val="22"/>
          <w:szCs w:val="22"/>
          <w:b w:val="0"/>
          <w:bCs w:val="0"/>
        </w:rPr>
        <w:t xml:space="preserve">1.2 Model: [VEHICLE MODEL]</w:t>
      </w:r>
    </w:p>
    <w:p>
      <w:pPr>
        <w:spacing w:line="276" w:lineRule="auto"/>
      </w:pPr>
      <w:r>
        <w:rPr>
          <w:rFonts w:ascii="Times New Roman" w:hAnsi="Times New Roman" w:eastAsia="Times New Roman" w:cs="Times New Roman"/>
          <w:sz w:val="22"/>
          <w:szCs w:val="22"/>
          <w:b w:val="0"/>
          <w:bCs w:val="0"/>
        </w:rPr>
        <w:t xml:space="preserve">1.3 Year: [VEHICLE YEAR]</w:t>
      </w:r>
    </w:p>
    <w:p>
      <w:pPr>
        <w:spacing w:line="276" w:lineRule="auto"/>
      </w:pPr>
      <w:r>
        <w:rPr>
          <w:rFonts w:ascii="Times New Roman" w:hAnsi="Times New Roman" w:eastAsia="Times New Roman" w:cs="Times New Roman"/>
          <w:sz w:val="22"/>
          <w:szCs w:val="22"/>
          <w:b w:val="0"/>
          <w:bCs w:val="0"/>
        </w:rPr>
        <w:t xml:space="preserve">1.4 VIN: [VEHICLE IDENTIFICATION NUMBER]</w:t>
      </w:r>
    </w:p>
    <w:p>
      <w:pPr>
        <w:spacing w:line="276" w:lineRule="auto"/>
      </w:pPr>
      <w:r>
        <w:rPr>
          <w:rFonts w:ascii="Times New Roman" w:hAnsi="Times New Roman" w:eastAsia="Times New Roman" w:cs="Times New Roman"/>
          <w:sz w:val="22"/>
          <w:szCs w:val="22"/>
          <w:b w:val="0"/>
          <w:bCs w:val="0"/>
        </w:rPr>
        <w:t xml:space="preserve">1.5 Body Style: [VEHICLE BODY STYLE]</w:t>
      </w:r>
    </w:p>
    <w:p>
      <w:pPr>
        <w:spacing w:line="276" w:lineRule="auto"/>
      </w:pPr>
      <w:r>
        <w:rPr>
          <w:rFonts w:ascii="Times New Roman" w:hAnsi="Times New Roman" w:eastAsia="Times New Roman" w:cs="Times New Roman"/>
          <w:sz w:val="22"/>
          <w:szCs w:val="22"/>
          <w:b w:val="0"/>
          <w:bCs w:val="0"/>
        </w:rPr>
        <w:t xml:space="preserve">1.6 Color: [VEHICLE COLOR]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spacing w:line="276" w:lineRule="auto"/>
      </w:pPr>
      <w:r>
        <w:rPr>
          <w:rFonts w:ascii="Times New Roman" w:hAnsi="Times New Roman" w:eastAsia="Times New Roman" w:cs="Times New Roman"/>
          <w:sz w:val="22"/>
          <w:szCs w:val="22"/>
          <w:b w:val="0"/>
          <w:bCs w:val="0"/>
        </w:rPr>
        <w:t xml:space="preserve">1.9 State of Registration: [STATE OF REGISTRATION]</w:t>
      </w:r>
    </w:p>
    <w:p>
      <w:pPr>
        <w:spacing w:line="276" w:lineRule="auto"/>
      </w:pPr>
      <w:r>
        <w:rPr>
          <w:rFonts w:ascii="Times New Roman" w:hAnsi="Times New Roman" w:eastAsia="Times New Roman" w:cs="Times New Roman"/>
          <w:sz w:val="22"/>
          <w:szCs w:val="22"/>
          <w:b w:val="0"/>
          <w:bCs w:val="0"/>
        </w:rPr>
        <w:t xml:space="preserve">1.10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GIFT TERMS</w:t>
      </w:r>
    </w:p>
    <w:p>
      <w:pPr>
        <w:spacing w:line="276" w:lineRule="auto"/>
      </w:pPr>
      <w:r>
        <w:rPr>
          <w:rFonts w:ascii="Times New Roman" w:hAnsi="Times New Roman" w:eastAsia="Times New Roman" w:cs="Times New Roman"/>
          <w:sz w:val="22"/>
          <w:szCs w:val="22"/>
          <w:b w:val="0"/>
          <w:bCs w:val="0"/>
        </w:rPr>
        <w:t xml:space="preserve">2.1 The Seller hereby gifts, transfers, and conveys to the Buyer the above-described vehicle.</w:t>
      </w:r>
    </w:p>
    <w:p>
      <w:pPr>
        <w:spacing w:line="276" w:lineRule="auto"/>
      </w:pPr>
      <w:r>
        <w:rPr>
          <w:rFonts w:ascii="Times New Roman" w:hAnsi="Times New Roman" w:eastAsia="Times New Roman" w:cs="Times New Roman"/>
          <w:sz w:val="22"/>
          <w:szCs w:val="22"/>
          <w:b w:val="0"/>
          <w:bCs w:val="0"/>
        </w:rPr>
        <w:t xml:space="preserve">2.2 The parties acknowledge that this transfer is a gift and that no monetary consideration is exchanged.</w:t>
      </w:r>
    </w:p>
    <w:p>
      <w:pPr>
        <w:spacing w:line="276" w:lineRule="auto"/>
      </w:pPr>
      <w:r>
        <w:rPr>
          <w:rFonts w:ascii="Times New Roman" w:hAnsi="Times New Roman" w:eastAsia="Times New Roman" w:cs="Times New Roman"/>
          <w:sz w:val="22"/>
          <w:szCs w:val="22"/>
          <w:b w:val="0"/>
          <w:bCs w:val="0"/>
        </w:rPr>
        <w:t xml:space="preserve">2.3 The fair market value of the vehicle as of the date of this Bill of Sale is [FAIR MARKET VALUE].</w:t>
      </w:r>
    </w:p>
    <w:p>
      <w:pPr>
        <w:spacing w:line="276" w:lineRule="auto"/>
      </w:pPr>
      <w:r>
        <w:rPr>
          <w:rFonts w:ascii="Times New Roman" w:hAnsi="Times New Roman" w:eastAsia="Times New Roman" w:cs="Times New Roman"/>
          <w:sz w:val="22"/>
          <w:szCs w:val="22"/>
          <w:b w:val="0"/>
          <w:bCs w:val="0"/>
        </w:rPr>
        <w:t xml:space="preserve">2.4 The Seller confirms that the vehicle is free and clear of all liens, encumbrances, and claims of ownership,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VEHICLE</w:t>
      </w:r>
    </w:p>
    <w:p>
      <w:pPr>
        <w:spacing w:line="276" w:lineRule="auto"/>
      </w:pPr>
      <w:r>
        <w:rPr>
          <w:rFonts w:ascii="Times New Roman" w:hAnsi="Times New Roman" w:eastAsia="Times New Roman" w:cs="Times New Roman"/>
          <w:sz w:val="22"/>
          <w:szCs w:val="22"/>
          <w:b w:val="0"/>
          <w:bCs w:val="0"/>
        </w:rPr>
        <w:t xml:space="preserve">3.1 The vehicle is gifted in its present condition, "AS IS, WHERE IS," without any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3.2 The Buyer acknowledges that the Buyer has inspected the vehicle and accepts it in its current condition.</w:t>
      </w:r>
    </w:p>
    <w:p>
      <w:pPr>
        <w:spacing w:line="276" w:lineRule="auto"/>
      </w:pPr>
      <w:r>
        <w:rPr>
          <w:rFonts w:ascii="Times New Roman" w:hAnsi="Times New Roman" w:eastAsia="Times New Roman" w:cs="Times New Roman"/>
          <w:sz w:val="22"/>
          <w:szCs w:val="22"/>
          <w:b w:val="0"/>
          <w:bCs w:val="0"/>
        </w:rPr>
        <w:t xml:space="preserve">3.3 The Seller makes no representations or warranties regarding the condition, safety, or roadworthiness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w:t>
      </w:r>
    </w:p>
    <w:p>
      <w:pPr>
        <w:spacing w:line="276" w:lineRule="auto"/>
      </w:pPr>
      <w:r>
        <w:rPr>
          <w:rFonts w:ascii="Times New Roman" w:hAnsi="Times New Roman" w:eastAsia="Times New Roman" w:cs="Times New Roman"/>
          <w:sz w:val="22"/>
          <w:szCs w:val="22"/>
          <w:b w:val="0"/>
          <w:bCs w:val="0"/>
        </w:rPr>
        <w:t xml:space="preserve">4.1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vehicle, unless one of the following boxes is checked:</w:t>
      </w:r>
    </w:p>
    <w:p>
      <w:pPr>
        <w:spacing w:line="276" w:lineRule="auto"/>
      </w:pPr>
      <w:r>
        <w:rPr>
          <w:rFonts w:ascii="Times New Roman" w:hAnsi="Times New Roman" w:eastAsia="Times New Roman" w:cs="Times New Roman"/>
          <w:sz w:val="22"/>
          <w:szCs w:val="22"/>
          <w:b w:val="0"/>
          <w:bCs w:val="0"/>
        </w:rPr>
        <w:t xml:space="preserve">4.2 [ ] The odometer reading is NOT the actual mileage. The actual mileage is unknown.</w:t>
      </w:r>
    </w:p>
    <w:p>
      <w:pPr>
        <w:spacing w:line="276" w:lineRule="auto"/>
      </w:pPr>
      <w:r>
        <w:rPr>
          <w:rFonts w:ascii="Times New Roman" w:hAnsi="Times New Roman" w:eastAsia="Times New Roman" w:cs="Times New Roman"/>
          <w:sz w:val="22"/>
          <w:szCs w:val="22"/>
          <w:b w:val="0"/>
          <w:bCs w:val="0"/>
        </w:rPr>
        <w:t xml:space="preserve">4.3 [ ] The odometer reading is NOT the actual mileage. The odometer has been repaired or replaced and the reading is [ODOMETER READING AFTER REPAIR OR REPLACEMENT].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REGISTRATION</w:t>
      </w:r>
    </w:p>
    <w:p>
      <w:pPr>
        <w:spacing w:line="276" w:lineRule="auto"/>
      </w:pPr>
      <w:r>
        <w:rPr>
          <w:rFonts w:ascii="Times New Roman" w:hAnsi="Times New Roman" w:eastAsia="Times New Roman" w:cs="Times New Roman"/>
          <w:sz w:val="22"/>
          <w:szCs w:val="22"/>
          <w:b w:val="0"/>
          <w:bCs w:val="0"/>
        </w:rPr>
        <w:t xml:space="preserve">5.1 The Seller shall deliver to the Buyer the certificate of title for the vehicle, duly endorsed for transfer, within [NUMBER] days of the date of this Bill of Sale.</w:t>
      </w:r>
    </w:p>
    <w:p>
      <w:pPr>
        <w:spacing w:line="276" w:lineRule="auto"/>
      </w:pPr>
      <w:r>
        <w:rPr>
          <w:rFonts w:ascii="Times New Roman" w:hAnsi="Times New Roman" w:eastAsia="Times New Roman" w:cs="Times New Roman"/>
          <w:sz w:val="22"/>
          <w:szCs w:val="22"/>
          <w:b w:val="0"/>
          <w:bCs w:val="0"/>
        </w:rPr>
        <w:t xml:space="preserve">5.2 The Seller shall also deliver any other documents necessary to complete the transfer of ownership, including but not limited to a release of lien, if applicable.</w:t>
      </w:r>
    </w:p>
    <w:p>
      <w:pPr>
        <w:spacing w:line="276" w:lineRule="auto"/>
      </w:pPr>
      <w:r>
        <w:rPr>
          <w:rFonts w:ascii="Times New Roman" w:hAnsi="Times New Roman" w:eastAsia="Times New Roman" w:cs="Times New Roman"/>
          <w:sz w:val="22"/>
          <w:szCs w:val="22"/>
          <w:b w:val="0"/>
          <w:bCs w:val="0"/>
        </w:rPr>
        <w:t xml:space="preserve">5.3 The Buyer shall be responsible for all costs associated with transferring the title and registering the vehicle in the Buyer's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AND LEGAL COMPLIANCE</w:t>
      </w:r>
    </w:p>
    <w:p>
      <w:pPr>
        <w:spacing w:line="276" w:lineRule="auto"/>
      </w:pPr>
      <w:r>
        <w:rPr>
          <w:rFonts w:ascii="Times New Roman" w:hAnsi="Times New Roman" w:eastAsia="Times New Roman" w:cs="Times New Roman"/>
          <w:sz w:val="22"/>
          <w:szCs w:val="22"/>
          <w:b w:val="0"/>
          <w:bCs w:val="0"/>
        </w:rPr>
        <w:t xml:space="preserve">6.1 The parties acknowledge that gift transfers of motor vehicles may have tax consequences and reporting requirements under applicable federal, state, and local laws.</w:t>
      </w:r>
    </w:p>
    <w:p>
      <w:pPr>
        <w:spacing w:line="276" w:lineRule="auto"/>
      </w:pPr>
      <w:r>
        <w:rPr>
          <w:rFonts w:ascii="Times New Roman" w:hAnsi="Times New Roman" w:eastAsia="Times New Roman" w:cs="Times New Roman"/>
          <w:sz w:val="22"/>
          <w:szCs w:val="22"/>
          <w:b w:val="0"/>
          <w:bCs w:val="0"/>
        </w:rPr>
        <w:t xml:space="preserve">6.2 The Buyer is responsible for complying with all applicable tax laws and for filing any required forms, including but not limited to a gift tax return or a vehicle use tax return.</w:t>
      </w:r>
    </w:p>
    <w:p>
      <w:pPr>
        <w:spacing w:line="276" w:lineRule="auto"/>
      </w:pPr>
      <w:r>
        <w:rPr>
          <w:rFonts w:ascii="Times New Roman" w:hAnsi="Times New Roman" w:eastAsia="Times New Roman" w:cs="Times New Roman"/>
          <w:sz w:val="22"/>
          <w:szCs w:val="22"/>
          <w:b w:val="0"/>
          <w:bCs w:val="0"/>
        </w:rPr>
        <w:t xml:space="preserve">6.3 The Seller is responsible for complying with any gift tax reporting requirements applicable to the Seller.</w:t>
      </w:r>
    </w:p>
    <w:p>
      <w:pPr>
        <w:spacing w:line="276" w:lineRule="auto"/>
      </w:pPr>
      <w:r>
        <w:rPr>
          <w:rFonts w:ascii="Times New Roman" w:hAnsi="Times New Roman" w:eastAsia="Times New Roman" w:cs="Times New Roman"/>
          <w:sz w:val="22"/>
          <w:szCs w:val="22"/>
          <w:b w:val="0"/>
          <w:bCs w:val="0"/>
        </w:rPr>
        <w:t xml:space="preserve">6.4 The parties agree to cooperate in good faith to execute any additional documents required to effectuate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releases the Seller from any and all claims, liabilities, damages, and causes of action arising out of or related to the vehicle after the date of this Bill of Sale.</w:t>
      </w:r>
    </w:p>
    <w:p>
      <w:pPr>
        <w:spacing w:line="276" w:lineRule="auto"/>
      </w:pPr>
      <w:r>
        <w:rPr>
          <w:rFonts w:ascii="Times New Roman" w:hAnsi="Times New Roman" w:eastAsia="Times New Roman" w:cs="Times New Roman"/>
          <w:sz w:val="22"/>
          <w:szCs w:val="22"/>
          <w:b w:val="0"/>
          <w:bCs w:val="0"/>
        </w:rPr>
        <w:t xml:space="preserve">7.2 The Buyer agrees to indemnify and hold harmless the Seller from any claims, liabilities, damages, and causes of action arising out of or related to the vehicle after the date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with respect to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9.2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______________________________</w:t>
      </w:r>
    </w:p>
    <w:p>
      <w:pPr>
        <w:spacing w:line="276" w:lineRule="auto"/>
      </w:pPr>
      <w:r>
        <w:rPr>
          <w:rFonts w:ascii="Times New Roman" w:hAnsi="Times New Roman" w:eastAsia="Times New Roman" w:cs="Times New Roman"/>
          <w:sz w:val="22"/>
          <w:szCs w:val="22"/>
          <w:b w:val="0"/>
          <w:bCs w:val="0"/>
        </w:rPr>
        <w:t xml:space="preserve">10.2 Seller Printed Name: [SELLER FULL NAME]</w:t>
      </w:r>
    </w:p>
    <w:p>
      <w:pPr>
        <w:spacing w:line="276" w:lineRule="auto"/>
      </w:pPr>
      <w:r>
        <w:rPr>
          <w:rFonts w:ascii="Times New Roman" w:hAnsi="Times New Roman" w:eastAsia="Times New Roman" w:cs="Times New Roman"/>
          <w:sz w:val="22"/>
          <w:szCs w:val="22"/>
          <w:b w:val="0"/>
          <w:bCs w:val="0"/>
        </w:rPr>
        <w:t xml:space="preserve">10.3 Date: [DATE OF SALE]</w:t>
      </w:r>
    </w:p>
    <w:p>
      <w:pPr>
        <w:spacing w:line="276" w:lineRule="auto"/>
      </w:pPr>
      <w:r>
        <w:rPr>
          <w:rFonts w:ascii="Times New Roman" w:hAnsi="Times New Roman" w:eastAsia="Times New Roman" w:cs="Times New Roman"/>
          <w:sz w:val="22"/>
          <w:szCs w:val="22"/>
          <w:b w:val="0"/>
          <w:bCs w:val="0"/>
        </w:rPr>
        <w:t xml:space="preserve">10.4 Buyer Signature: ______________________________</w:t>
      </w:r>
    </w:p>
    <w:p>
      <w:pPr>
        <w:spacing w:line="276" w:lineRule="auto"/>
      </w:pPr>
      <w:r>
        <w:rPr>
          <w:rFonts w:ascii="Times New Roman" w:hAnsi="Times New Roman" w:eastAsia="Times New Roman" w:cs="Times New Roman"/>
          <w:sz w:val="22"/>
          <w:szCs w:val="22"/>
          <w:b w:val="0"/>
          <w:bCs w:val="0"/>
        </w:rPr>
        <w:t xml:space="preserve">10.5 Buyer Printed Name: [BUYER FULL NAME]</w:t>
      </w:r>
    </w:p>
    <w:p>
      <w:pPr>
        <w:spacing w:line="276" w:lineRule="auto"/>
      </w:pPr>
      <w:r>
        <w:rPr>
          <w:rFonts w:ascii="Times New Roman" w:hAnsi="Times New Roman" w:eastAsia="Times New Roman" w:cs="Times New Roman"/>
          <w:sz w:val="22"/>
          <w:szCs w:val="22"/>
          <w:b w:val="0"/>
          <w:bCs w:val="0"/>
        </w:rPr>
        <w:t xml:space="preserve">10.6 Date: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[SELLER FULL NAME] and [BUYER FULL NAME], known to me or proved to me on the basis of satisfactory evidence to be the persons whose names are subscribed to this instrument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Notary Printed Name: [NOTARY PUBLIC NAME]</w:t>
      </w: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spacing w:line="276" w:lineRule="auto"/>
      </w:pPr>
      <w:r>
        <w:rPr>
          <w:rFonts w:ascii="Times New Roman" w:hAnsi="Times New Roman" w:eastAsia="Times New Roman" w:cs="Times New Roman"/>
          <w:sz w:val="22"/>
          <w:szCs w:val="22"/>
          <w:b w:val="0"/>
          <w:bCs w:val="0"/>
        </w:rPr>
        <w:t xml:space="preserve">11.7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2026-10-03T02:44:01+00:00</dcterms:created>
  <dcterms:modified xsi:type="dcterms:W3CDTF">2026-10-03T02:44:01+00:00</dcterms:modified>
</cp:coreProperties>
</file>

<file path=docProps/custom.xml><?xml version="1.0" encoding="utf-8"?>
<Properties xmlns="http://schemas.openxmlformats.org/officeDocument/2006/custom-properties" xmlns:vt="http://schemas.openxmlformats.org/officeDocument/2006/docPropsVTypes"/>
</file>