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GYM INDEPENDENT CONTRACTOR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Gym Independent Contractor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LEGAL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[GYM STREET ADDRESS], [GYM CITY], [GYM STATE]</w:t>
      </w:r>
    </w:p>
    <w:p>
      <w:pPr>
        <w:spacing w:line="276" w:lineRule="auto"/>
      </w:pPr>
      <w:r>
        <w:rPr>
          <w:rFonts w:ascii="Times New Roman" w:hAnsi="Times New Roman" w:eastAsia="Times New Roman" w:cs="Times New Roman"/>
          <w:sz w:val="22"/>
          <w:szCs w:val="22"/>
          <w:b w:val="0"/>
          <w:bCs w:val="0"/>
        </w:rPr>
        <w:t xml:space="preserve">[GYM ZIP CODE] ("Gym"),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FULL LEGAL NAME], an individual or business entity with a principal address at [CONTRACTOR STREET ADDRESS], [CONTRACTOR CITY], [CONTRACTOR STATE]</w:t>
      </w:r>
    </w:p>
    <w:p>
      <w:pPr>
        <w:spacing w:line="276" w:lineRule="auto"/>
      </w:pPr>
      <w:r>
        <w:rPr>
          <w:rFonts w:ascii="Times New Roman" w:hAnsi="Times New Roman" w:eastAsia="Times New Roman" w:cs="Times New Roman"/>
          <w:sz w:val="22"/>
          <w:szCs w:val="22"/>
          <w:b w:val="0"/>
          <w:bCs w:val="0"/>
        </w:rPr>
        <w:t xml:space="preserve">[CONTRACTOR ZIP CODE]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and Contractor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INDEPENDENT CONTRACTOR SERVICES FOR GYM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 AND DUTIES</w:t>
      </w:r>
    </w:p>
    <w:p>
      <w:pPr>
        <w:spacing w:line="276" w:lineRule="auto"/>
      </w:pPr>
      <w:r>
        <w:rPr>
          <w:rFonts w:ascii="Times New Roman" w:hAnsi="Times New Roman" w:eastAsia="Times New Roman" w:cs="Times New Roman"/>
          <w:sz w:val="22"/>
          <w:szCs w:val="22"/>
          <w:b w:val="0"/>
          <w:bCs w:val="0"/>
        </w:rPr>
        <w:t xml:space="preserve">1.1 Services: Contractor agrees to provide the following services to Gym (the "Services"): [DESCRIPTION OF SERVICES, E.G., PERSONAL TRAINING, GROUP FITNESS INSTRUCTION, NUTRITION COACHING, MASSAGE THERAPY].</w:t>
      </w:r>
    </w:p>
    <w:p>
      <w:pPr>
        <w:spacing w:line="276" w:lineRule="auto"/>
      </w:pPr>
      <w:r>
        <w:rPr>
          <w:rFonts w:ascii="Times New Roman" w:hAnsi="Times New Roman" w:eastAsia="Times New Roman" w:cs="Times New Roman"/>
          <w:sz w:val="22"/>
          <w:szCs w:val="22"/>
          <w:b w:val="0"/>
          <w:bCs w:val="0"/>
        </w:rPr>
        <w:t xml:space="preserve">1.2 Schedule: Contractor shall provide the Services during the following days and hours: [DAYS AND HOURS OF SERVICE].</w:t>
      </w:r>
    </w:p>
    <w:p>
      <w:pPr>
        <w:spacing w:line="276" w:lineRule="auto"/>
      </w:pPr>
      <w:r>
        <w:rPr>
          <w:rFonts w:ascii="Times New Roman" w:hAnsi="Times New Roman" w:eastAsia="Times New Roman" w:cs="Times New Roman"/>
          <w:sz w:val="22"/>
          <w:szCs w:val="22"/>
          <w:b w:val="0"/>
          <w:bCs w:val="0"/>
        </w:rPr>
        <w:t xml:space="preserve">1.3 Location: Contractor shall perform the Services at [GYM LOCATION ADDRESS] or such other location as agreed by the Parties in writing.</w:t>
      </w:r>
    </w:p>
    <w:p>
      <w:pPr>
        <w:spacing w:line="276" w:lineRule="auto"/>
      </w:pPr>
      <w:r>
        <w:rPr>
          <w:rFonts w:ascii="Times New Roman" w:hAnsi="Times New Roman" w:eastAsia="Times New Roman" w:cs="Times New Roman"/>
          <w:sz w:val="22"/>
          <w:szCs w:val="22"/>
          <w:b w:val="0"/>
          <w:bCs w:val="0"/>
        </w:rPr>
        <w:t xml:space="preserve">1.4 Equipment: Contractor shall supply the following equipment and materials: [EQUIPMENT AND MATERIALS PROVIDED BY CONTRACTOR]. Gym shall supply the following equipment and materials: [EQUIPMENT AND MATERIALS PROVIDED BY GYM].</w:t>
      </w:r>
    </w:p>
    <w:p>
      <w:pPr>
        <w:spacing w:line="276" w:lineRule="auto"/>
      </w:pPr>
      <w:r>
        <w:rPr>
          <w:rFonts w:ascii="Times New Roman" w:hAnsi="Times New Roman" w:eastAsia="Times New Roman" w:cs="Times New Roman"/>
          <w:sz w:val="22"/>
          <w:szCs w:val="22"/>
          <w:b w:val="0"/>
          <w:bCs w:val="0"/>
        </w:rPr>
        <w:t xml:space="preserve">1.5 Standard of Performance: Contractor shall perform the Services in a professional and workmanlike manner consistent with industry standards and all applicable laws, regulations, and certifications.</w:t>
      </w:r>
    </w:p>
    <w:p>
      <w:pPr>
        <w:spacing w:line="276" w:lineRule="auto"/>
      </w:pPr>
      <w:r>
        <w:rPr>
          <w:rFonts w:ascii="Times New Roman" w:hAnsi="Times New Roman" w:eastAsia="Times New Roman" w:cs="Times New Roman"/>
          <w:sz w:val="22"/>
          <w:szCs w:val="22"/>
          <w:b w:val="0"/>
          <w:bCs w:val="0"/>
        </w:rPr>
        <w:t xml:space="preserve">1.6 Certifications: Contractor represents and warrants that Contractor holds and shall maintain throughout the term of this Agreement the following valid certifications and licenses: [LIST CERTIFICATIONS, E.G., NASM, ACE, ISSA, CPR/AED, STATE LICENSE].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TERMINATION</w:t>
      </w:r>
    </w:p>
    <w:p>
      <w:pPr>
        <w:spacing w:line="276" w:lineRule="auto"/>
      </w:pPr>
      <w:r>
        <w:rPr>
          <w:rFonts w:ascii="Times New Roman" w:hAnsi="Times New Roman" w:eastAsia="Times New Roman" w:cs="Times New Roman"/>
          <w:sz w:val="22"/>
          <w:szCs w:val="22"/>
          <w:b w:val="0"/>
          <w:bCs w:val="0"/>
        </w:rPr>
        <w:t xml:space="preserve">2.1 Term: This Agreement shall commence on [START DATE] and shall continue until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2.2 Renewal: This Agreement shall [AUTOMATICALLY RENEW FOR SUCCESSIVE [NUMBER]-MONTH TERMS / NOT AUTOMATICALLY RENEW] unless either Party provides written notice of non-renewal at least [NUMBER] days before the end of the then-current term.</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Agreement at any time upon [NUMBER] days' prior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Agreement immediately upon written notice if the other Party materially breaches this Agreement and fails to cure such breach within [NUMBER] days after receiving written notice of the breach.</w:t>
      </w:r>
    </w:p>
    <w:p>
      <w:pPr>
        <w:spacing w:line="276" w:lineRule="auto"/>
      </w:pPr>
      <w:r>
        <w:rPr>
          <w:rFonts w:ascii="Times New Roman" w:hAnsi="Times New Roman" w:eastAsia="Times New Roman" w:cs="Times New Roman"/>
          <w:sz w:val="22"/>
          <w:szCs w:val="22"/>
          <w:b w:val="0"/>
          <w:bCs w:val="0"/>
        </w:rPr>
        <w:t xml:space="preserve">2.5 Effect of Termination: Upon termination, Contractor shall promptly return all Gym property, keys, access cards, and confidential information, and shall complete any outstanding Services for which payment has been made,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COMPENSATION AND PAYMENT</w:t>
      </w:r>
    </w:p>
    <w:p>
      <w:pPr>
        <w:spacing w:line="276" w:lineRule="auto"/>
      </w:pPr>
      <w:r>
        <w:rPr>
          <w:rFonts w:ascii="Times New Roman" w:hAnsi="Times New Roman" w:eastAsia="Times New Roman" w:cs="Times New Roman"/>
          <w:sz w:val="22"/>
          <w:szCs w:val="22"/>
          <w:b w:val="0"/>
          <w:bCs w:val="0"/>
        </w:rPr>
        <w:t xml:space="preserve">3.1 Compensation: Gym shall pay Contractor as follows: [COMPENSATION STRUCTURE, E.G., PER SESSION, HOURLY, COMMISSION PERCENTAGE, FLAT MONTHLY FEE].</w:t>
      </w:r>
    </w:p>
    <w:p>
      <w:pPr>
        <w:spacing w:line="276" w:lineRule="auto"/>
      </w:pPr>
      <w:r>
        <w:rPr>
          <w:rFonts w:ascii="Times New Roman" w:hAnsi="Times New Roman" w:eastAsia="Times New Roman" w:cs="Times New Roman"/>
          <w:sz w:val="22"/>
          <w:szCs w:val="22"/>
          <w:b w:val="0"/>
          <w:bCs w:val="0"/>
        </w:rPr>
        <w:t xml:space="preserve">3.2 Rate: The rate of compensation shall be [DOLLAR AMOUNT] per [HOUR / SESSION / CLIENT / MONTH].</w:t>
      </w:r>
    </w:p>
    <w:p>
      <w:pPr>
        <w:spacing w:line="276" w:lineRule="auto"/>
      </w:pPr>
      <w:r>
        <w:rPr>
          <w:rFonts w:ascii="Times New Roman" w:hAnsi="Times New Roman" w:eastAsia="Times New Roman" w:cs="Times New Roman"/>
          <w:sz w:val="22"/>
          <w:szCs w:val="22"/>
          <w:b w:val="0"/>
          <w:bCs w:val="0"/>
        </w:rPr>
        <w:t xml:space="preserve">3.3 Commission: For services sold to Gym clients, Contractor shall receive [PERCENTAGE]% of the gross revenue collected by Gym for such services.</w:t>
      </w:r>
    </w:p>
    <w:p>
      <w:pPr>
        <w:spacing w:line="276" w:lineRule="auto"/>
      </w:pPr>
      <w:r>
        <w:rPr>
          <w:rFonts w:ascii="Times New Roman" w:hAnsi="Times New Roman" w:eastAsia="Times New Roman" w:cs="Times New Roman"/>
          <w:sz w:val="22"/>
          <w:szCs w:val="22"/>
          <w:b w:val="0"/>
          <w:bCs w:val="0"/>
        </w:rPr>
        <w:t xml:space="preserve">3.4 Payment Schedule: Gym shall pay Contractor [WEEKLY / BIWEEKLY / MONTHLY] on the [DAY OF WEEK OR DATE] of each pay period.</w:t>
      </w:r>
    </w:p>
    <w:p>
      <w:pPr>
        <w:spacing w:line="276" w:lineRule="auto"/>
      </w:pPr>
      <w:r>
        <w:rPr>
          <w:rFonts w:ascii="Times New Roman" w:hAnsi="Times New Roman" w:eastAsia="Times New Roman" w:cs="Times New Roman"/>
          <w:sz w:val="22"/>
          <w:szCs w:val="22"/>
          <w:b w:val="0"/>
          <w:bCs w:val="0"/>
        </w:rPr>
        <w:t xml:space="preserve">3.5 Invoicing: Contractor shall submit invoices to Gym at [EMAIL ADDRESS OR MAILING ADDRESS] no later than [NUMBER] days after the end of each pay period.</w:t>
      </w:r>
    </w:p>
    <w:p>
      <w:pPr>
        <w:spacing w:line="276" w:lineRule="auto"/>
      </w:pPr>
      <w:r>
        <w:rPr>
          <w:rFonts w:ascii="Times New Roman" w:hAnsi="Times New Roman" w:eastAsia="Times New Roman" w:cs="Times New Roman"/>
          <w:sz w:val="22"/>
          <w:szCs w:val="22"/>
          <w:b w:val="0"/>
          <w:bCs w:val="0"/>
        </w:rPr>
        <w:t xml:space="preserve">3.6 Taxes: Contractor is solely responsible for all federal, state, and local taxes arising from compensation paid under this Agreement. Gym shall not withhold any taxes. Contractor shall provide Gym with a completed IRS Form W-9 and a taxpayer identification number.</w:t>
      </w:r>
    </w:p>
    <w:p>
      <w:pPr>
        <w:spacing w:line="276" w:lineRule="auto"/>
      </w:pPr>
      <w:r>
        <w:rPr>
          <w:rFonts w:ascii="Times New Roman" w:hAnsi="Times New Roman" w:eastAsia="Times New Roman" w:cs="Times New Roman"/>
          <w:sz w:val="22"/>
          <w:szCs w:val="22"/>
          <w:b w:val="0"/>
          <w:bCs w:val="0"/>
        </w:rPr>
        <w:t xml:space="preserve">3.7 Expenses: Contractor shall be responsible for all expenses incurred in performing the Services, except for the following reimbursable expenses: [LIST REIMBURSABLE EXPENSES,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INDEPENDENT CONTRACTOR STATUS</w:t>
      </w:r>
    </w:p>
    <w:p>
      <w:pPr>
        <w:spacing w:line="276" w:lineRule="auto"/>
      </w:pPr>
      <w:r>
        <w:rPr>
          <w:rFonts w:ascii="Times New Roman" w:hAnsi="Times New Roman" w:eastAsia="Times New Roman" w:cs="Times New Roman"/>
          <w:sz w:val="22"/>
          <w:szCs w:val="22"/>
          <w:b w:val="0"/>
          <w:bCs w:val="0"/>
        </w:rPr>
        <w:t xml:space="preserve">4.1 Independent Contractor: Contractor is an independent contractor and not an employee, agent, joint venturer, or partner of Gym.</w:t>
      </w:r>
    </w:p>
    <w:p>
      <w:pPr>
        <w:spacing w:line="276" w:lineRule="auto"/>
      </w:pPr>
      <w:r>
        <w:rPr>
          <w:rFonts w:ascii="Times New Roman" w:hAnsi="Times New Roman" w:eastAsia="Times New Roman" w:cs="Times New Roman"/>
          <w:sz w:val="22"/>
          <w:szCs w:val="22"/>
          <w:b w:val="0"/>
          <w:bCs w:val="0"/>
        </w:rPr>
        <w:t xml:space="preserve">4.2 No Employee Benefits: Contractor is not entitled to any employee benefits, including but not limited to health insurance, retirement plans, paid time off, workers' compensation, or unemployment insurance.</w:t>
      </w:r>
    </w:p>
    <w:p>
      <w:pPr>
        <w:spacing w:line="276" w:lineRule="auto"/>
      </w:pPr>
      <w:r>
        <w:rPr>
          <w:rFonts w:ascii="Times New Roman" w:hAnsi="Times New Roman" w:eastAsia="Times New Roman" w:cs="Times New Roman"/>
          <w:sz w:val="22"/>
          <w:szCs w:val="22"/>
          <w:b w:val="0"/>
          <w:bCs w:val="0"/>
        </w:rPr>
        <w:t xml:space="preserve">4.3 Control: Contractor retains control over the manner and means of performing the Services, subject to Gym's reasonable rules and policies regarding use of the premises.</w:t>
      </w:r>
    </w:p>
    <w:p>
      <w:pPr>
        <w:spacing w:line="276" w:lineRule="auto"/>
      </w:pPr>
      <w:r>
        <w:rPr>
          <w:rFonts w:ascii="Times New Roman" w:hAnsi="Times New Roman" w:eastAsia="Times New Roman" w:cs="Times New Roman"/>
          <w:sz w:val="22"/>
          <w:szCs w:val="22"/>
          <w:b w:val="0"/>
          <w:bCs w:val="0"/>
        </w:rPr>
        <w:t xml:space="preserve">4.4 No Authority: Contractor has no authority to bind Gym to any contract or obligation or to make any representation on behalf of Gym.</w:t>
      </w:r>
    </w:p>
    <w:p>
      <w:pPr>
        <w:spacing w:line="276" w:lineRule="auto"/>
      </w:pPr>
      <w:r>
        <w:rPr>
          <w:rFonts w:ascii="Times New Roman" w:hAnsi="Times New Roman" w:eastAsia="Times New Roman" w:cs="Times New Roman"/>
          <w:sz w:val="22"/>
          <w:szCs w:val="22"/>
          <w:b w:val="0"/>
          <w:bCs w:val="0"/>
        </w:rPr>
        <w:t xml:space="preserve">4.5 Gym Policies: Contractor agrees to comply with Gym's reasonable rules, policies, and procedures, including those relating to safety, cleanliness, client confidentiality, and use of facilities, as provided in writing to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INSURANCE</w:t>
      </w:r>
    </w:p>
    <w:p>
      <w:pPr>
        <w:spacing w:line="276" w:lineRule="auto"/>
      </w:pPr>
      <w:r>
        <w:rPr>
          <w:rFonts w:ascii="Times New Roman" w:hAnsi="Times New Roman" w:eastAsia="Times New Roman" w:cs="Times New Roman"/>
          <w:sz w:val="22"/>
          <w:szCs w:val="22"/>
          <w:b w:val="0"/>
          <w:bCs w:val="0"/>
        </w:rPr>
        <w:t xml:space="preserve">5.1 Contractor Insurance: Contractor shall maintain at Contractor's own expense the following insurance coverage throughout the term of this Agreement: [LIST INSURANCE TYPES AND MINIMUM LIMITS, E.G., GENERAL LIABILITY $1,000,000 PER OCCURRENCE, PROFESSIONAL LIABILITY $1,000,000, WORKERS' COMPENSATION AS REQUIRED BY LAW].</w:t>
      </w:r>
    </w:p>
    <w:p>
      <w:pPr>
        <w:spacing w:line="276" w:lineRule="auto"/>
      </w:pPr>
      <w:r>
        <w:rPr>
          <w:rFonts w:ascii="Times New Roman" w:hAnsi="Times New Roman" w:eastAsia="Times New Roman" w:cs="Times New Roman"/>
          <w:sz w:val="22"/>
          <w:szCs w:val="22"/>
          <w:b w:val="0"/>
          <w:bCs w:val="0"/>
        </w:rPr>
        <w:t xml:space="preserve">5.2 Certificates: Contractor shall provide Gym with certificates of insurance evidencing such coverage prior to commencing the Services and upon each renewal.</w:t>
      </w:r>
    </w:p>
    <w:p>
      <w:pPr>
        <w:spacing w:line="276" w:lineRule="auto"/>
      </w:pPr>
      <w:r>
        <w:rPr>
          <w:rFonts w:ascii="Times New Roman" w:hAnsi="Times New Roman" w:eastAsia="Times New Roman" w:cs="Times New Roman"/>
          <w:sz w:val="22"/>
          <w:szCs w:val="22"/>
          <w:b w:val="0"/>
          <w:bCs w:val="0"/>
        </w:rPr>
        <w:t xml:space="preserve">5.3 Gym Insurance: Gym shall maintain general liability insurance covering the premises and its operations in amounts Gym deems appropriate.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Contractor Indemnification: Contractor shall indemnify, defend, and hold harmless Gym, its owners, officers, employees, and agents from and against any and all claims, damages, losses, liabilities, costs, and expenses, including reasonable attorneys' fees, arising out of or related to: (a) Contractor's performance of the Services; (b) Contractor's breach of this Agreement; (c) Contractor's negligence or willful misconduct; or (d) any claim by a client or third party relating to Contractor's services.</w:t>
      </w:r>
    </w:p>
    <w:p>
      <w:pPr>
        <w:spacing w:line="276" w:lineRule="auto"/>
      </w:pPr>
      <w:r>
        <w:rPr>
          <w:rFonts w:ascii="Times New Roman" w:hAnsi="Times New Roman" w:eastAsia="Times New Roman" w:cs="Times New Roman"/>
          <w:sz w:val="22"/>
          <w:szCs w:val="22"/>
          <w:b w:val="0"/>
          <w:bCs w:val="0"/>
        </w:rPr>
        <w:t xml:space="preserve">6.2 Gym Indemnification: Gym shall indemnify, defend, and hold harmless Contractor from and against any claims arising out of Gym's negligence or willful misconduct, except to the extent caused by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Contractor acknowledges that during the term of this Agreement, Contractor may have access to confidential information of Gym, including client lists, pricing, business methods, and trade secrets ("Confidential Information").</w:t>
      </w:r>
    </w:p>
    <w:p>
      <w:pPr>
        <w:spacing w:line="276" w:lineRule="auto"/>
      </w:pPr>
      <w:r>
        <w:rPr>
          <w:rFonts w:ascii="Times New Roman" w:hAnsi="Times New Roman" w:eastAsia="Times New Roman" w:cs="Times New Roman"/>
          <w:sz w:val="22"/>
          <w:szCs w:val="22"/>
          <w:b w:val="0"/>
          <w:bCs w:val="0"/>
        </w:rPr>
        <w:t xml:space="preserve">7.2 Non-Disclosure: Contractor shall not disclose Confidential Information to any third party or use it for any purpose other than performing the Services, during or after the term of this Agreement.</w:t>
      </w:r>
    </w:p>
    <w:p>
      <w:pPr>
        <w:spacing w:line="276" w:lineRule="auto"/>
      </w:pPr>
      <w:r>
        <w:rPr>
          <w:rFonts w:ascii="Times New Roman" w:hAnsi="Times New Roman" w:eastAsia="Times New Roman" w:cs="Times New Roman"/>
          <w:sz w:val="22"/>
          <w:szCs w:val="22"/>
          <w:b w:val="0"/>
          <w:bCs w:val="0"/>
        </w:rPr>
        <w:t xml:space="preserve">7.3 Return of Information: Upon termination, Contractor shall return or destroy all Confidential Information in Contractor's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NON-SOLICITATION AND NON-COMPETITION</w:t>
      </w:r>
    </w:p>
    <w:p>
      <w:pPr>
        <w:spacing w:line="276" w:lineRule="auto"/>
      </w:pPr>
      <w:r>
        <w:rPr>
          <w:rFonts w:ascii="Times New Roman" w:hAnsi="Times New Roman" w:eastAsia="Times New Roman" w:cs="Times New Roman"/>
          <w:sz w:val="22"/>
          <w:szCs w:val="22"/>
          <w:b w:val="0"/>
          <w:bCs w:val="0"/>
        </w:rPr>
        <w:t xml:space="preserve">8.1 Non-Solicitation of Clients: During the term of this Agreement and for [NUMBER] months after termination, Contractor shall not directly or indirectly solicit or accept business from any Gym client with whom Contractor had contact through Gym, for services competing with Gym, without Gym's prior written consent.</w:t>
      </w:r>
    </w:p>
    <w:p>
      <w:pPr>
        <w:spacing w:line="276" w:lineRule="auto"/>
      </w:pPr>
      <w:r>
        <w:rPr>
          <w:rFonts w:ascii="Times New Roman" w:hAnsi="Times New Roman" w:eastAsia="Times New Roman" w:cs="Times New Roman"/>
          <w:sz w:val="22"/>
          <w:szCs w:val="22"/>
          <w:b w:val="0"/>
          <w:bCs w:val="0"/>
        </w:rPr>
        <w:t xml:space="preserve">8.2 Non-Solicitation of Employees: During the term and for [NUMBER] months after termination, Contractor shall not solicit or hire any Gym employee or independent contractor.</w:t>
      </w:r>
    </w:p>
    <w:p>
      <w:pPr>
        <w:spacing w:line="276" w:lineRule="auto"/>
      </w:pPr>
      <w:r>
        <w:rPr>
          <w:rFonts w:ascii="Times New Roman" w:hAnsi="Times New Roman" w:eastAsia="Times New Roman" w:cs="Times New Roman"/>
          <w:sz w:val="22"/>
          <w:szCs w:val="22"/>
          <w:b w:val="0"/>
          <w:bCs w:val="0"/>
        </w:rPr>
        <w:t xml:space="preserve">8.3 Non-Competition: During the term and for [NUMBER] months after termination, Contractor shall not provide competing services within [GEOGRAPHIC RADIUS, E.G., 5 MILES] of [GYM LOCATION ADDRESS], except as permitted in writing by Gym.</w:t>
      </w:r>
    </w:p>
    <w:p>
      <w:pPr>
        <w:spacing w:line="276" w:lineRule="auto"/>
      </w:pPr>
      <w:r>
        <w:rPr>
          <w:rFonts w:ascii="Times New Roman" w:hAnsi="Times New Roman" w:eastAsia="Times New Roman" w:cs="Times New Roman"/>
          <w:sz w:val="22"/>
          <w:szCs w:val="22"/>
          <w:b w:val="0"/>
          <w:bCs w:val="0"/>
        </w:rPr>
        <w:t xml:space="preserve">8.4 Reasonableness: The Parties agree that the restrictions in this Section are reasonable and necessary to protect Gym's legitimate business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Gym Property: All materials, programs, trademarks, and content provided by Gym remain the sole property of Gym.</w:t>
      </w:r>
    </w:p>
    <w:p>
      <w:pPr>
        <w:spacing w:line="276" w:lineRule="auto"/>
      </w:pPr>
      <w:r>
        <w:rPr>
          <w:rFonts w:ascii="Times New Roman" w:hAnsi="Times New Roman" w:eastAsia="Times New Roman" w:cs="Times New Roman"/>
          <w:sz w:val="22"/>
          <w:szCs w:val="22"/>
          <w:b w:val="0"/>
          <w:bCs w:val="0"/>
        </w:rPr>
        <w:t xml:space="preserve">9.2 Contractor Property: Contractor retains ownership of any pre-existing materials, methods, or programs owned by Contractor prior to this Agreement.</w:t>
      </w:r>
    </w:p>
    <w:p>
      <w:pPr>
        <w:spacing w:line="276" w:lineRule="auto"/>
      </w:pPr>
      <w:r>
        <w:rPr>
          <w:rFonts w:ascii="Times New Roman" w:hAnsi="Times New Roman" w:eastAsia="Times New Roman" w:cs="Times New Roman"/>
          <w:sz w:val="22"/>
          <w:szCs w:val="22"/>
          <w:b w:val="0"/>
          <w:bCs w:val="0"/>
        </w:rPr>
        <w:t xml:space="preserve">9.3 Work Product: Any work product created by Contractor specifically for Gym in the course of the Services shall be owned by [GYM / CONTRACTOR / JOINTLY], as agreed by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Contractor Representations: Contractor represents and warrants that: (a) Contractor has the right and authority to enter into this Agreement; (b) Contractor will perform the Services in compliance with all applicable laws; (c) Contractor holds all required certifications and licenses; and (d) Contractor is not subject to any agreement that would conflict with this Agreement.</w:t>
      </w:r>
    </w:p>
    <w:p>
      <w:pPr>
        <w:spacing w:line="276" w:lineRule="auto"/>
      </w:pPr>
      <w:r>
        <w:rPr>
          <w:rFonts w:ascii="Times New Roman" w:hAnsi="Times New Roman" w:eastAsia="Times New Roman" w:cs="Times New Roman"/>
          <w:sz w:val="22"/>
          <w:szCs w:val="22"/>
          <w:b w:val="0"/>
          <w:bCs w:val="0"/>
        </w:rPr>
        <w:t xml:space="preserve">10.2 Gym Representations: Gym represents and warrants that it has the authority to enter into this Agreement and that the premises comply with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LIABILITY AND WAIVER</w:t>
      </w:r>
    </w:p>
    <w:p>
      <w:pPr>
        <w:spacing w:line="276" w:lineRule="auto"/>
      </w:pPr>
      <w:r>
        <w:rPr>
          <w:rFonts w:ascii="Times New Roman" w:hAnsi="Times New Roman" w:eastAsia="Times New Roman" w:cs="Times New Roman"/>
          <w:sz w:val="22"/>
          <w:szCs w:val="22"/>
          <w:b w:val="0"/>
          <w:bCs w:val="0"/>
        </w:rPr>
        <w:t xml:space="preserve">11.1 Limitation of Liability: Neither Party shall be liable to the other for indirect, incidental, special, or consequential damages arising out of this Agreement.</w:t>
      </w:r>
    </w:p>
    <w:p>
      <w:pPr>
        <w:spacing w:line="276" w:lineRule="auto"/>
      </w:pPr>
      <w:r>
        <w:rPr>
          <w:rFonts w:ascii="Times New Roman" w:hAnsi="Times New Roman" w:eastAsia="Times New Roman" w:cs="Times New Roman"/>
          <w:sz w:val="22"/>
          <w:szCs w:val="22"/>
          <w:b w:val="0"/>
          <w:bCs w:val="0"/>
        </w:rPr>
        <w:t xml:space="preserve">11.2 Assumption of Risk: Contractor acknowledges the inherent risks of physical fitness activities and assumes all risk of injury to Contractor while performing the Services, except to the extent caused by Gym's negligence.</w:t>
      </w:r>
    </w:p>
    <w:p>
      <w:pPr>
        <w:spacing w:line="276" w:lineRule="auto"/>
      </w:pPr>
      <w:r>
        <w:rPr>
          <w:rFonts w:ascii="Times New Roman" w:hAnsi="Times New Roman" w:eastAsia="Times New Roman" w:cs="Times New Roman"/>
          <w:sz w:val="22"/>
          <w:szCs w:val="22"/>
          <w:b w:val="0"/>
          <w:bCs w:val="0"/>
        </w:rPr>
        <w:t xml:space="preserve">11.3 Client Waivers: Contractor shall ensure that all clients participating in Contractor's services sign Gym's standard liability waiver and release form prior to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arising out of this Agreement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in [CITY, STATE] before a mutually agreed mediator.</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[CITY, STATE] in accordance with the rules of the American Arbitration Association. The arbitrator's decision shall be final and binding.</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12.5 Attorneys' Fees: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13.5 Assignment: Contractor may not assign this Agreement without Gym's prior written consent.</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13.8 Survival: Sections relating to indemnification, confidentiality, non-solicitation, intellectual property, and dispute resolution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[GYM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[GYM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[GYM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[GYM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[CONTRACTOR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[CONTRACTOR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[CONTRACTOR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[CONTRACTOR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2026-10-02T05:53:42+00:00</dcterms:created>
  <dcterms:modified xsi:type="dcterms:W3CDTF">2026-10-02T05:53:42+00:00</dcterms:modified>
</cp:coreProperties>
</file>

<file path=docProps/custom.xml><?xml version="1.0" encoding="utf-8"?>
<Properties xmlns="http://schemas.openxmlformats.org/officeDocument/2006/custom-properties" xmlns:vt="http://schemas.openxmlformats.org/officeDocument/2006/docPropsVTypes"/>
</file>