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HOMEOWNER CONTRACTOR LIABILITY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for Contractor Work Performed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Homeowner Contractor Liability Release Form (the "Release") is entered into on [DATE OF AGREEMENT] by and between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[HOMEOWNER FULL NAME]</w:t>
      </w:r>
    </w:p>
    <w:p>
      <w:pPr>
        <w:spacing w:line="276" w:lineRule="auto"/>
      </w:pPr>
      <w:r>
        <w:rPr>
          <w:rFonts w:ascii="Times New Roman" w:hAnsi="Times New Roman" w:eastAsia="Times New Roman" w:cs="Times New Roman"/>
          <w:sz w:val="22"/>
          <w:szCs w:val="22"/>
          <w:b w:val="0"/>
          <w:bCs w:val="0"/>
        </w:rPr>
        <w:t xml:space="preserve">Homeowner Address: [HOMEOWNER MAILING ADDRESS]</w:t>
      </w:r>
    </w:p>
    <w:p>
      <w:pPr>
        <w:spacing w:line="276" w:lineRule="auto"/>
      </w:pPr>
      <w:r>
        <w:rPr>
          <w:rFonts w:ascii="Times New Roman" w:hAnsi="Times New Roman" w:eastAsia="Times New Roman" w:cs="Times New Roman"/>
          <w:sz w:val="22"/>
          <w:szCs w:val="22"/>
          <w:b w:val="0"/>
          <w:bCs w:val="0"/>
        </w:rPr>
        <w:t xml:space="preserve">Homeowner Phone: [HOMEOWNER PHONE NUMBER]</w:t>
      </w:r>
    </w:p>
    <w:p>
      <w:pPr>
        <w:spacing w:line="276" w:lineRule="auto"/>
      </w:pPr>
      <w:r>
        <w:rPr>
          <w:rFonts w:ascii="Times New Roman" w:hAnsi="Times New Roman" w:eastAsia="Times New Roman" w:cs="Times New Roman"/>
          <w:sz w:val="22"/>
          <w:szCs w:val="22"/>
          <w:b w:val="0"/>
          <w:bCs w:val="0"/>
        </w:rPr>
        <w:t xml:space="preserve">Homeowner Email: [HOMEOWNER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[CONTRACTOR FULL LEGAL NAME]</w:t>
      </w:r>
    </w:p>
    <w:p>
      <w:pPr>
        <w:spacing w:line="276" w:lineRule="auto"/>
      </w:pPr>
      <w:r>
        <w:rPr>
          <w:rFonts w:ascii="Times New Roman" w:hAnsi="Times New Roman" w:eastAsia="Times New Roman" w:cs="Times New Roman"/>
          <w:sz w:val="22"/>
          <w:szCs w:val="22"/>
          <w:b w:val="0"/>
          <w:bCs w:val="0"/>
        </w:rPr>
        <w:t xml:space="preserve">Contractor Business Address: [CONTRACTOR BUSINESS ADDRESS]</w:t>
      </w:r>
    </w:p>
    <w:p>
      <w:pPr>
        <w:spacing w:line="276" w:lineRule="auto"/>
      </w:pPr>
      <w:r>
        <w:rPr>
          <w:rFonts w:ascii="Times New Roman" w:hAnsi="Times New Roman" w:eastAsia="Times New Roman" w:cs="Times New Roman"/>
          <w:sz w:val="22"/>
          <w:szCs w:val="22"/>
          <w:b w:val="0"/>
          <w:bCs w:val="0"/>
        </w:rPr>
        <w:t xml:space="preserve">Contractor Phone: [CONTRACTOR PHONE NUMBER]</w:t>
      </w:r>
    </w:p>
    <w:p>
      <w:pPr>
        <w:spacing w:line="276" w:lineRule="auto"/>
      </w:pPr>
      <w:r>
        <w:rPr>
          <w:rFonts w:ascii="Times New Roman" w:hAnsi="Times New Roman" w:eastAsia="Times New Roman" w:cs="Times New Roman"/>
          <w:sz w:val="22"/>
          <w:szCs w:val="22"/>
          <w:b w:val="0"/>
          <w:bCs w:val="0"/>
        </w:rPr>
        <w:t xml:space="preserve">Contractor Email: [CONTRACTOR EMAIL ADDRESS]</w:t>
      </w:r>
    </w:p>
    <w:p>
      <w:pPr>
        <w:spacing w:line="276" w:lineRule="auto"/>
      </w:pPr>
      <w:r>
        <w:rPr>
          <w:rFonts w:ascii="Times New Roman" w:hAnsi="Times New Roman" w:eastAsia="Times New Roman" w:cs="Times New Roman"/>
          <w:sz w:val="22"/>
          <w:szCs w:val="22"/>
          <w:b w:val="0"/>
          <w:bCs w:val="0"/>
        </w:rPr>
        <w:t xml:space="preserve">Contractor License Number: [CONTRACTOR LICENSE NUMBER]</w:t>
      </w:r>
    </w:p>
    <w:p>
      <w:pPr>
        <w:spacing w:line="276" w:lineRule="auto"/>
      </w:pPr>
      <w:r>
        <w:rPr>
          <w:rFonts w:ascii="Times New Roman" w:hAnsi="Times New Roman" w:eastAsia="Times New Roman" w:cs="Times New Roman"/>
          <w:sz w:val="22"/>
          <w:szCs w:val="22"/>
          <w:b w:val="0"/>
          <w:bCs w:val="0"/>
        </w:rPr>
        <w:t xml:space="preserve">Contractor Insurance Policy Number: [CONTRACTOR INSURANCE POLICY NUMBER]</w:t>
      </w:r>
    </w:p>
    <w:p>
      <w:pPr>
        <w:spacing w:line="276" w:lineRule="auto"/>
      </w:pPr>
      <w:r>
        <w:rPr>
          <w:rFonts w:ascii="Times New Roman" w:hAnsi="Times New Roman" w:eastAsia="Times New Roman" w:cs="Times New Roman"/>
          <w:sz w:val="22"/>
          <w:szCs w:val="22"/>
          <w:b w:val="0"/>
          <w:bCs w:val="0"/>
        </w:rPr>
        <w:t xml:space="preserve">Contractor Insurance Carrier: [CONTRACTOR INSURANCE CARRIER]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PROJECT DESCRIPTION</w:t>
      </w:r>
    </w:p>
    <w:p>
      <w:pPr>
        <w:spacing w:line="276" w:lineRule="auto"/>
      </w:pPr>
      <w:r>
        <w:rPr>
          <w:rFonts w:ascii="Times New Roman" w:hAnsi="Times New Roman" w:eastAsia="Times New Roman" w:cs="Times New Roman"/>
          <w:sz w:val="22"/>
          <w:szCs w:val="22"/>
          <w:b w:val="0"/>
          <w:bCs w:val="0"/>
        </w:rPr>
        <w:t xml:space="preserve">1.1 Scope of Work: The Contractor agrees to perform the following work at the property located at [PROPERTY ADDRESS] (the "Property"): [DESCRIPTION OF WORK TO BE PERFORMED].</w:t>
      </w:r>
    </w:p>
    <w:p>
      <w:pPr>
        <w:spacing w:line="276" w:lineRule="auto"/>
      </w:pPr>
      <w:r>
        <w:rPr>
          <w:rFonts w:ascii="Times New Roman" w:hAnsi="Times New Roman" w:eastAsia="Times New Roman" w:cs="Times New Roman"/>
          <w:sz w:val="22"/>
          <w:szCs w:val="22"/>
          <w:b w:val="0"/>
          <w:bCs w:val="0"/>
        </w:rPr>
        <w:t xml:space="preserve">1.2 Start Date: [PROJECT START DATE].</w:t>
      </w:r>
    </w:p>
    <w:p>
      <w:pPr>
        <w:spacing w:line="276" w:lineRule="auto"/>
      </w:pPr>
      <w:r>
        <w:rPr>
          <w:rFonts w:ascii="Times New Roman" w:hAnsi="Times New Roman" w:eastAsia="Times New Roman" w:cs="Times New Roman"/>
          <w:sz w:val="22"/>
          <w:szCs w:val="22"/>
          <w:b w:val="0"/>
          <w:bCs w:val="0"/>
        </w:rPr>
        <w:t xml:space="preserve">1.3 Estimated Completion Date: [PROJECT COMPLETION DATE].</w:t>
      </w:r>
    </w:p>
    <w:p>
      <w:pPr>
        <w:spacing w:line="276" w:lineRule="auto"/>
      </w:pPr>
      <w:r>
        <w:rPr>
          <w:rFonts w:ascii="Times New Roman" w:hAnsi="Times New Roman" w:eastAsia="Times New Roman" w:cs="Times New Roman"/>
          <w:sz w:val="22"/>
          <w:szCs w:val="22"/>
          <w:b w:val="0"/>
          <w:bCs w:val="0"/>
        </w:rPr>
        <w:t xml:space="preserve">1.4 Contract Price: [TOTAL CONTRACT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AND WAIVER OF LIABILITY</w:t>
      </w:r>
    </w:p>
    <w:p>
      <w:pPr>
        <w:spacing w:line="276" w:lineRule="auto"/>
      </w:pPr>
      <w:r>
        <w:rPr>
          <w:rFonts w:ascii="Times New Roman" w:hAnsi="Times New Roman" w:eastAsia="Times New Roman" w:cs="Times New Roman"/>
          <w:sz w:val="22"/>
          <w:szCs w:val="22"/>
          <w:b w:val="0"/>
          <w:bCs w:val="0"/>
        </w:rPr>
        <w:t xml:space="preserve">2.1 Assumption of Risk: The Homeowner acknowledges that the work described in Section 1 involves certain risks, including but not limited to property damage, personal injury, and unforeseen conditions, and the Homeowner knowingly and voluntarily assumes all such risks.</w:t>
      </w:r>
    </w:p>
    <w:p>
      <w:pPr>
        <w:spacing w:line="276" w:lineRule="auto"/>
      </w:pPr>
      <w:r>
        <w:rPr>
          <w:rFonts w:ascii="Times New Roman" w:hAnsi="Times New Roman" w:eastAsia="Times New Roman" w:cs="Times New Roman"/>
          <w:sz w:val="22"/>
          <w:szCs w:val="22"/>
          <w:b w:val="0"/>
          <w:bCs w:val="0"/>
        </w:rPr>
        <w:t xml:space="preserve">2.2 Release: In consideration of the Contractor performing the work described in Section 1, the Homeowner, on behalf of the Homeowner and the Homeowner's heirs, executors, administrators, successors, and assigns, hereby releases, waives, discharges, and covenants not to sue the Contractor, its owners, officers, employees, agents, subcontractors, and insurers from any and all liability, claims, demands, actions, and causes of action arising out of or relating to any loss, damage, injury, or harm to the Homeowner or the Homeowner's property arising from the work performed, except to the extent caused by the gross negligence or willful misconduct of the Contractor.</w:t>
      </w:r>
    </w:p>
    <w:p>
      <w:pPr>
        <w:spacing w:line="276" w:lineRule="auto"/>
      </w:pPr>
      <w:r>
        <w:rPr>
          <w:rFonts w:ascii="Times New Roman" w:hAnsi="Times New Roman" w:eastAsia="Times New Roman" w:cs="Times New Roman"/>
          <w:sz w:val="22"/>
          <w:szCs w:val="22"/>
          <w:b w:val="0"/>
          <w:bCs w:val="0"/>
        </w:rPr>
        <w:t xml:space="preserve">2.3 Scope of Release: This Release applies to all claims, whether known or unknown, suspected or unsuspected, arising from or related to the work described in Section 1, including claims for property damage, personal injury, consequential damages, and loss of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CONTRACTOR INSURANCE AND LICENSING</w:t>
      </w:r>
    </w:p>
    <w:p>
      <w:pPr>
        <w:spacing w:line="276" w:lineRule="auto"/>
      </w:pPr>
      <w:r>
        <w:rPr>
          <w:rFonts w:ascii="Times New Roman" w:hAnsi="Times New Roman" w:eastAsia="Times New Roman" w:cs="Times New Roman"/>
          <w:sz w:val="22"/>
          <w:szCs w:val="22"/>
          <w:b w:val="0"/>
          <w:bCs w:val="0"/>
        </w:rPr>
        <w:t xml:space="preserve">3.1 Insurance: The Contractor represents that it maintains general liability insurance and workers' compensation insurance as required by applicable law, with coverage limits of not less than [INSURANCE COVERAGE LIMITS].</w:t>
      </w:r>
    </w:p>
    <w:p>
      <w:pPr>
        <w:spacing w:line="276" w:lineRule="auto"/>
      </w:pPr>
      <w:r>
        <w:rPr>
          <w:rFonts w:ascii="Times New Roman" w:hAnsi="Times New Roman" w:eastAsia="Times New Roman" w:cs="Times New Roman"/>
          <w:sz w:val="22"/>
          <w:szCs w:val="22"/>
          <w:b w:val="0"/>
          <w:bCs w:val="0"/>
        </w:rPr>
        <w:t xml:space="preserve">3.2 Proof of Insurance: The Contractor shall provide the Homeowner with a certificate of insurance upon request and before commencing work.</w:t>
      </w:r>
    </w:p>
    <w:p>
      <w:pPr>
        <w:spacing w:line="276" w:lineRule="auto"/>
      </w:pPr>
      <w:r>
        <w:rPr>
          <w:rFonts w:ascii="Times New Roman" w:hAnsi="Times New Roman" w:eastAsia="Times New Roman" w:cs="Times New Roman"/>
          <w:sz w:val="22"/>
          <w:szCs w:val="22"/>
          <w:b w:val="0"/>
          <w:bCs w:val="0"/>
        </w:rPr>
        <w:t xml:space="preserve">3.3 Licensing: The Contractor represents that it holds all licenses and permits required to perform the work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HOMEOWNER RESPONSIBILITIES</w:t>
      </w:r>
    </w:p>
    <w:p>
      <w:pPr>
        <w:spacing w:line="276" w:lineRule="auto"/>
      </w:pPr>
      <w:r>
        <w:rPr>
          <w:rFonts w:ascii="Times New Roman" w:hAnsi="Times New Roman" w:eastAsia="Times New Roman" w:cs="Times New Roman"/>
          <w:sz w:val="22"/>
          <w:szCs w:val="22"/>
          <w:b w:val="0"/>
          <w:bCs w:val="0"/>
        </w:rPr>
        <w:t xml:space="preserve">4.1 Access: The Homeowner shall provide the Contractor with reasonable access to the Property during the project period.</w:t>
      </w:r>
    </w:p>
    <w:p>
      <w:pPr>
        <w:spacing w:line="276" w:lineRule="auto"/>
      </w:pPr>
      <w:r>
        <w:rPr>
          <w:rFonts w:ascii="Times New Roman" w:hAnsi="Times New Roman" w:eastAsia="Times New Roman" w:cs="Times New Roman"/>
          <w:sz w:val="22"/>
          <w:szCs w:val="22"/>
          <w:b w:val="0"/>
          <w:bCs w:val="0"/>
        </w:rPr>
        <w:t xml:space="preserve">4.2 Utilities: The Homeowner shall ensure that utilities required for the work are available at the Property.</w:t>
      </w:r>
    </w:p>
    <w:p>
      <w:pPr>
        <w:spacing w:line="276" w:lineRule="auto"/>
      </w:pPr>
      <w:r>
        <w:rPr>
          <w:rFonts w:ascii="Times New Roman" w:hAnsi="Times New Roman" w:eastAsia="Times New Roman" w:cs="Times New Roman"/>
          <w:sz w:val="22"/>
          <w:szCs w:val="22"/>
          <w:b w:val="0"/>
          <w:bCs w:val="0"/>
        </w:rPr>
        <w:t xml:space="preserve">4.3 Disclosure of Hazards: The Homeowner shall disclose to the Contractor any known hazards at the Property, including but not limited to asbestos, lead-based paint, mold, or structural defects.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Contractor Indemnification: The Contractor agrees to indemnify, defend, and hold harmless the Homeowner from and against any claims, damages, losses, and expenses, including reasonable attorneys' fees, arising from the negligent acts or omissions of the Contractor, its employees, agents, or subcontractors in performing the work.</w:t>
      </w:r>
    </w:p>
    <w:p>
      <w:pPr>
        <w:spacing w:line="276" w:lineRule="auto"/>
      </w:pPr>
      <w:r>
        <w:rPr>
          <w:rFonts w:ascii="Times New Roman" w:hAnsi="Times New Roman" w:eastAsia="Times New Roman" w:cs="Times New Roman"/>
          <w:sz w:val="22"/>
          <w:szCs w:val="22"/>
          <w:b w:val="0"/>
          <w:bCs w:val="0"/>
        </w:rPr>
        <w:t xml:space="preserve">5.2 Homeowner Indemnification: The Homeowner agrees to indemnify, defend, and hold harmless the Contractor from and against any claims, damages, losses, and expenses, including reasonable attorneys' fees, arising from the Homeowner's negligence, breach of this Release, or failure to disclose known hazards.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PROPERTY CONDITION AND EXISTING DAMAGE</w:t>
      </w:r>
    </w:p>
    <w:p>
      <w:pPr>
        <w:spacing w:line="276" w:lineRule="auto"/>
      </w:pPr>
      <w:r>
        <w:rPr>
          <w:rFonts w:ascii="Times New Roman" w:hAnsi="Times New Roman" w:eastAsia="Times New Roman" w:cs="Times New Roman"/>
          <w:sz w:val="22"/>
          <w:szCs w:val="22"/>
          <w:b w:val="0"/>
          <w:bCs w:val="0"/>
        </w:rPr>
        <w:t xml:space="preserve">6.1 Pre-Existing Conditions: The Homeowner acknowledges that the Property may contain pre-existing conditions or defects not caused by the Contractor, and the Contractor shall not be responsible for such conditions.</w:t>
      </w:r>
    </w:p>
    <w:p>
      <w:pPr>
        <w:spacing w:line="276" w:lineRule="auto"/>
      </w:pPr>
      <w:r>
        <w:rPr>
          <w:rFonts w:ascii="Times New Roman" w:hAnsi="Times New Roman" w:eastAsia="Times New Roman" w:cs="Times New Roman"/>
          <w:sz w:val="22"/>
          <w:szCs w:val="22"/>
          <w:b w:val="0"/>
          <w:bCs w:val="0"/>
        </w:rPr>
        <w:t xml:space="preserve">6.2 Documentation: The parties may document the condition of the Property before the commencement of work by [METHOD OF DOCUMENTATION, E.G., PHOTOGRAPHS, WRITTEN INSPECTION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CHANGE ORDERS</w:t>
      </w:r>
    </w:p>
    <w:p>
      <w:pPr>
        <w:spacing w:line="276" w:lineRule="auto"/>
      </w:pPr>
      <w:r>
        <w:rPr>
          <w:rFonts w:ascii="Times New Roman" w:hAnsi="Times New Roman" w:eastAsia="Times New Roman" w:cs="Times New Roman"/>
          <w:sz w:val="22"/>
          <w:szCs w:val="22"/>
          <w:b w:val="0"/>
          <w:bCs w:val="0"/>
        </w:rPr>
        <w:t xml:space="preserve">7.1 Written Approval: Any changes to the scope of work described in Section 1 must be agreed to in writing by both parties before the changed work is performed.</w:t>
      </w:r>
    </w:p>
    <w:p>
      <w:pPr>
        <w:spacing w:line="276" w:lineRule="auto"/>
      </w:pPr>
      <w:r>
        <w:rPr>
          <w:rFonts w:ascii="Times New Roman" w:hAnsi="Times New Roman" w:eastAsia="Times New Roman" w:cs="Times New Roman"/>
          <w:sz w:val="22"/>
          <w:szCs w:val="22"/>
          <w:b w:val="0"/>
          <w:bCs w:val="0"/>
        </w:rPr>
        <w:t xml:space="preserve">7.2 Adjustment of Price and Schedule: Any change order shall specify the adjusted contract price and completion date,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WARRANTY</w:t>
      </w:r>
    </w:p>
    <w:p>
      <w:pPr>
        <w:spacing w:line="276" w:lineRule="auto"/>
      </w:pPr>
      <w:r>
        <w:rPr>
          <w:rFonts w:ascii="Times New Roman" w:hAnsi="Times New Roman" w:eastAsia="Times New Roman" w:cs="Times New Roman"/>
          <w:sz w:val="22"/>
          <w:szCs w:val="22"/>
          <w:b w:val="0"/>
          <w:bCs w:val="0"/>
        </w:rPr>
        <w:t xml:space="preserve">8.1 Workmanship Warranty: The Contractor warrants that the work will be performed in a workmanlike manner and in accordance with applicable building codes, and agrees to correct defective work for a period of [WARRANTY PERIOD] following completion.</w:t>
      </w:r>
    </w:p>
    <w:p>
      <w:pPr>
        <w:spacing w:line="276" w:lineRule="auto"/>
      </w:pPr>
      <w:r>
        <w:rPr>
          <w:rFonts w:ascii="Times New Roman" w:hAnsi="Times New Roman" w:eastAsia="Times New Roman" w:cs="Times New Roman"/>
          <w:sz w:val="22"/>
          <w:szCs w:val="22"/>
          <w:b w:val="0"/>
          <w:bCs w:val="0"/>
        </w:rPr>
        <w:t xml:space="preserve">8.2 Exclusions: This warranty does not cover damage caused by the Homeowner, third parties, normal wear and tear, or events beyond the Contractor's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Negotiation: The parties agree to attempt to resolve any dispute arising under this Release through good-faith negotiation before pursuing other remedies.</w:t>
      </w:r>
    </w:p>
    <w:p>
      <w:pPr>
        <w:spacing w:line="276" w:lineRule="auto"/>
      </w:pPr>
      <w:r>
        <w:rPr>
          <w:rFonts w:ascii="Times New Roman" w:hAnsi="Times New Roman" w:eastAsia="Times New Roman" w:cs="Times New Roman"/>
          <w:sz w:val="22"/>
          <w:szCs w:val="22"/>
          <w:b w:val="0"/>
          <w:bCs w:val="0"/>
        </w:rPr>
        <w:t xml:space="preserve">9.2 Mediation: If negotiation fails, the parties agree to submit the dispute to mediation administered by [MEDIATION PROVIDER] in [COUNTY, STATE].</w:t>
      </w:r>
    </w:p>
    <w:p>
      <w:pPr>
        <w:spacing w:line="276" w:lineRule="auto"/>
      </w:pPr>
      <w:r>
        <w:rPr>
          <w:rFonts w:ascii="Times New Roman" w:hAnsi="Times New Roman" w:eastAsia="Times New Roman" w:cs="Times New Roman"/>
          <w:sz w:val="22"/>
          <w:szCs w:val="22"/>
          <w:b w:val="0"/>
          <w:bCs w:val="0"/>
        </w:rPr>
        <w:t xml:space="preserve">9.3 Governing Law: This Release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Release constitutes the entire agreement between the parties regarding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10.2 Severability: If any provision of this Release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10.3 Amendment: This Release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10.4 Binding Effect: This Release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10.5 Counterparts: This Release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spacing w:line="276" w:lineRule="auto"/>
      </w:pPr>
      <w:r>
        <w:rPr>
          <w:rFonts w:ascii="Times New Roman" w:hAnsi="Times New Roman" w:eastAsia="Times New Roman" w:cs="Times New Roman"/>
          <w:sz w:val="22"/>
          <w:szCs w:val="22"/>
          <w:b w:val="0"/>
          <w:bCs w:val="0"/>
        </w:rPr>
        <w:t xml:space="preserve">11.1 Acknowledgment: The Homeowner acknowledges that the Homeowner has read this Release, understands its terms, and signs it voluntarily and with full knowledge of its legal effect.</w:t>
      </w:r>
    </w:p>
    <w:p>
      <w:pPr>
        <w:spacing w:line="276" w:lineRule="auto"/>
      </w:pPr>
      <w:r>
        <w:rPr>
          <w:rFonts w:ascii="Times New Roman" w:hAnsi="Times New Roman" w:eastAsia="Times New Roman" w:cs="Times New Roman"/>
          <w:sz w:val="22"/>
          <w:szCs w:val="22"/>
          <w:b w:val="0"/>
          <w:bCs w:val="0"/>
        </w:rPr>
        <w:t xml:space="preserve">11.2 Opportunity to Review: The Homeowner acknowledges having had the opportunity to consult with independent legal counsel before signing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Signature: ______________________________</w:t>
      </w:r>
    </w:p>
    <w:p>
      <w:pPr>
        <w:spacing w:line="276" w:lineRule="auto"/>
      </w:pPr>
      <w:r>
        <w:rPr>
          <w:rFonts w:ascii="Times New Roman" w:hAnsi="Times New Roman" w:eastAsia="Times New Roman" w:cs="Times New Roman"/>
          <w:sz w:val="22"/>
          <w:szCs w:val="22"/>
          <w:b w:val="0"/>
          <w:bCs w:val="0"/>
        </w:rPr>
        <w:t xml:space="preserve">Homeowner Printed Name: [HOMEOWNER FULL NAME]</w:t>
      </w:r>
    </w:p>
    <w:p>
      <w:pPr>
        <w:spacing w:line="276" w:lineRule="auto"/>
      </w:pPr>
      <w:r>
        <w:rPr>
          <w:rFonts w:ascii="Times New Roman" w:hAnsi="Times New Roman" w:eastAsia="Times New Roman" w:cs="Times New Roman"/>
          <w:sz w:val="22"/>
          <w:szCs w:val="22"/>
          <w:b w:val="0"/>
          <w:bCs w:val="0"/>
        </w:rPr>
        <w:t xml:space="preserve">Date: [DATE SIGNED BY HOMEOWNER]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Signature: ______________________________</w:t>
      </w:r>
    </w:p>
    <w:p>
      <w:pPr>
        <w:spacing w:line="276" w:lineRule="auto"/>
      </w:pPr>
      <w:r>
        <w:rPr>
          <w:rFonts w:ascii="Times New Roman" w:hAnsi="Times New Roman" w:eastAsia="Times New Roman" w:cs="Times New Roman"/>
          <w:sz w:val="22"/>
          <w:szCs w:val="22"/>
          <w:b w:val="0"/>
          <w:bCs w:val="0"/>
        </w:rPr>
        <w:t xml:space="preserve">Contractor Printed Name: [CONTRACTOR FULL LEGAL NAME]</w:t>
      </w:r>
    </w:p>
    <w:p>
      <w:pPr>
        <w:spacing w:line="276" w:lineRule="auto"/>
      </w:pPr>
      <w:r>
        <w:rPr>
          <w:rFonts w:ascii="Times New Roman" w:hAnsi="Times New Roman" w:eastAsia="Times New Roman" w:cs="Times New Roman"/>
          <w:sz w:val="22"/>
          <w:szCs w:val="22"/>
          <w:b w:val="0"/>
          <w:bCs w:val="0"/>
        </w:rPr>
        <w:t xml:space="preserve">Title: [CONTRACTOR TITLE]</w:t>
      </w:r>
    </w:p>
    <w:p>
      <w:pPr>
        <w:spacing w:line="276" w:lineRule="auto"/>
      </w:pPr>
      <w:r>
        <w:rPr>
          <w:rFonts w:ascii="Times New Roman" w:hAnsi="Times New Roman" w:eastAsia="Times New Roman" w:cs="Times New Roman"/>
          <w:sz w:val="22"/>
          <w:szCs w:val="22"/>
          <w:b w:val="0"/>
          <w:bCs w:val="0"/>
        </w:rPr>
        <w:t xml:space="preserve">Date: [DATE SIGNED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spacing w:line="276" w:lineRule="auto"/>
      </w:pPr>
      <w:r>
        <w:rPr>
          <w:rFonts w:ascii="Times New Roman" w:hAnsi="Times New Roman" w:eastAsia="Times New Roman" w:cs="Times New Roman"/>
          <w:sz w:val="22"/>
          <w:szCs w:val="22"/>
          <w:b w:val="0"/>
          <w:bCs w:val="0"/>
        </w:rPr>
        <w:t xml:space="preserve">Witness Printed Name: [WITNESS FULL NAME]</w:t>
      </w: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(if applicable): ______________________________</w:t>
      </w: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spacing w:line="276" w:lineRule="auto"/>
      </w:pPr>
      <w:r>
        <w:rPr>
          <w:rFonts w:ascii="Times New Roman" w:hAnsi="Times New Roman" w:eastAsia="Times New Roman" w:cs="Times New Roman"/>
          <w:sz w:val="22"/>
          <w:szCs w:val="22"/>
          <w:b w:val="0"/>
          <w:bCs w:val="0"/>
        </w:rPr>
        <w:t xml:space="preserve">Date: [NOTARIZATION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2026-10-26T05:59:44+00:00</dcterms:created>
  <dcterms:modified xsi:type="dcterms:W3CDTF">2026-10-26T05:59:44+00:00</dcterms:modified>
</cp:coreProperties>
</file>

<file path=docProps/custom.xml><?xml version="1.0" encoding="utf-8"?>
<Properties xmlns="http://schemas.openxmlformats.org/officeDocument/2006/custom-properties" xmlns:vt="http://schemas.openxmlformats.org/officeDocument/2006/docPropsVTypes"/>
</file>