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KANSAS NATURAL DEATH ACT FORMS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DECLARATION OF A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[DECLARANT FULL NAME], being of sound mind and at least eighteen (18) years of age, voluntarily make this Declaration under the Kansas Natural Death Act, K.S.A. 65-28,101 et seq.</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current address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date of birth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primary physician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PHYSICIAN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PHYSICIAN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PHYSICIAN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PHYSICIAN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OF INTENT</w:t>
      </w:r>
    </w:p>
    <w:p>
      <w:pPr>
        <w:spacing w:line="276" w:lineRule="auto"/>
      </w:pPr>
      <w:r>
        <w:rPr>
          <w:rFonts w:ascii="Times New Roman" w:hAnsi="Times New Roman" w:eastAsia="Times New Roman" w:cs="Times New Roman"/>
          <w:sz w:val="22"/>
          <w:szCs w:val="22"/>
          <w:b w:val="0"/>
          <w:bCs w:val="0"/>
        </w:rPr>
        <w:t xml:space="preserve">1.1 Declaration of Intent: I declare that if I should have a terminal condition as defined by the Kansas Natural Death Act, and my attending physician and one other physician have determined that my death will result from that terminal condition and that death is imminent, I direct that my life be permitted to end naturally and that life-sustaining procedures be withheld or withdrawn.</w:t>
      </w:r>
    </w:p>
    <w:p>
      <w:pPr>
        <w:spacing w:line="276" w:lineRule="auto"/>
      </w:pPr>
      <w:r>
        <w:rPr>
          <w:rFonts w:ascii="Times New Roman" w:hAnsi="Times New Roman" w:eastAsia="Times New Roman" w:cs="Times New Roman"/>
          <w:sz w:val="22"/>
          <w:szCs w:val="22"/>
          <w:b w:val="0"/>
          <w:bCs w:val="0"/>
        </w:rPr>
        <w:t xml:space="preserve">1.2 Terminal Condition Defined: For purposes of this Declaration, "terminal condition" means an incurable condition caused by injury, disease, or illness which, regardless of the application of life-sustaining procedures, would produce death within a short time, and where the application of life-sustaining procedures serves only to postpone the moment of death.</w:t>
      </w:r>
    </w:p>
    <w:p>
      <w:pPr>
        <w:spacing w:line="276" w:lineRule="auto"/>
      </w:pPr>
      <w:r>
        <w:rPr>
          <w:rFonts w:ascii="Times New Roman" w:hAnsi="Times New Roman" w:eastAsia="Times New Roman" w:cs="Times New Roman"/>
          <w:sz w:val="22"/>
          <w:szCs w:val="22"/>
          <w:b w:val="0"/>
          <w:bCs w:val="0"/>
        </w:rPr>
        <w:t xml:space="preserve">1.3 Life-Sustaining Procedures Defined: For purposes of this Declaration, "life-sustaining procedures" means any medical treatment, procedure, or intervention that utilizes mechanical or other artificial means to sustain, restore, or supplant a vital function, which, when applied to a qualified patient, would serve only to artificially prolong the moment of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DECLARANT'S DIRECTIVES</w:t>
      </w:r>
    </w:p>
    <w:p>
      <w:pPr>
        <w:spacing w:line="276" w:lineRule="auto"/>
      </w:pPr>
      <w:r>
        <w:rPr>
          <w:rFonts w:ascii="Times New Roman" w:hAnsi="Times New Roman" w:eastAsia="Times New Roman" w:cs="Times New Roman"/>
          <w:sz w:val="22"/>
          <w:szCs w:val="22"/>
          <w:b w:val="0"/>
          <w:bCs w:val="0"/>
        </w:rPr>
        <w:t xml:space="preserve">2.1 Withholding or Withdrawal of Life-Sustaining Procedures: I direct that all life-sustaining procedures be withheld or withdrawn when the conditions described in Section 1 have been met.</w:t>
      </w:r>
    </w:p>
    <w:p>
      <w:pPr>
        <w:spacing w:line="276" w:lineRule="auto"/>
      </w:pPr>
      <w:r>
        <w:rPr>
          <w:rFonts w:ascii="Times New Roman" w:hAnsi="Times New Roman" w:eastAsia="Times New Roman" w:cs="Times New Roman"/>
          <w:sz w:val="22"/>
          <w:szCs w:val="22"/>
          <w:b w:val="0"/>
          <w:bCs w:val="0"/>
        </w:rPr>
        <w:t xml:space="preserve">2.2 Artificial Nutrition and Hydration: I direct that artificially administered nutrition and hydration be withheld or withdrawn when the conditions described in Section 1 have been met.</w:t>
      </w:r>
    </w:p>
    <w:p>
      <w:pPr>
        <w:spacing w:line="276" w:lineRule="auto"/>
      </w:pPr>
      <w:r>
        <w:rPr>
          <w:rFonts w:ascii="Times New Roman" w:hAnsi="Times New Roman" w:eastAsia="Times New Roman" w:cs="Times New Roman"/>
          <w:sz w:val="22"/>
          <w:szCs w:val="22"/>
          <w:b w:val="0"/>
          <w:bCs w:val="0"/>
        </w:rPr>
        <w:t xml:space="preserve">2.3 Relief from Pain: I direct that appropriate treatment be administered to relieve pain, including the administration of medication, even if such treatment may hasten my death, provided that such treatment is not intended to cause my death.</w:t>
      </w:r>
    </w:p>
    <w:p>
      <w:pPr>
        <w:spacing w:line="276" w:lineRule="auto"/>
      </w:pPr>
      <w:r>
        <w:rPr>
          <w:rFonts w:ascii="Times New Roman" w:hAnsi="Times New Roman" w:eastAsia="Times New Roman" w:cs="Times New Roman"/>
          <w:sz w:val="22"/>
          <w:szCs w:val="22"/>
          <w:b w:val="0"/>
          <w:bCs w:val="0"/>
        </w:rPr>
        <w:t xml:space="preserve">2.4 Cardiopulmonary Resuscitation: I direct that cardiopulmonary resuscitation (CPR) not be administered when the conditions described in Section 1 have been met.</w:t>
      </w:r>
    </w:p>
    <w:p>
      <w:pPr>
        <w:spacing w:line="276" w:lineRule="auto"/>
      </w:pPr>
      <w:r>
        <w:rPr>
          <w:rFonts w:ascii="Times New Roman" w:hAnsi="Times New Roman" w:eastAsia="Times New Roman" w:cs="Times New Roman"/>
          <w:sz w:val="22"/>
          <w:szCs w:val="22"/>
          <w:b w:val="0"/>
          <w:bCs w:val="0"/>
        </w:rPr>
        <w:t xml:space="preserve">2.5 Mechanical Ventilation: I direct that mechanical ventilation not be administered or be withdrawn when the conditions described in Section 1 have been met.</w:t>
      </w:r>
    </w:p>
    <w:p>
      <w:pPr>
        <w:spacing w:line="276" w:lineRule="auto"/>
      </w:pPr>
      <w:r>
        <w:rPr>
          <w:rFonts w:ascii="Times New Roman" w:hAnsi="Times New Roman" w:eastAsia="Times New Roman" w:cs="Times New Roman"/>
          <w:sz w:val="22"/>
          <w:szCs w:val="22"/>
          <w:b w:val="0"/>
          <w:bCs w:val="0"/>
        </w:rPr>
        <w:t xml:space="preserve">2.6 Dialysis: I direct that dialysis not be administered or be withdrawn when the conditions described in Section 1 have been met.</w:t>
      </w:r>
    </w:p>
    <w:p>
      <w:pPr>
        <w:spacing w:line="276" w:lineRule="auto"/>
      </w:pPr>
      <w:r>
        <w:rPr>
          <w:rFonts w:ascii="Times New Roman" w:hAnsi="Times New Roman" w:eastAsia="Times New Roman" w:cs="Times New Roman"/>
          <w:sz w:val="22"/>
          <w:szCs w:val="22"/>
          <w:b w:val="0"/>
          <w:bCs w:val="0"/>
        </w:rPr>
        <w:t xml:space="preserve">2.7 Antibiotics: I direct that antibiotics be withheld or withdrawn when the conditions described in Section 1 have been met, except as necessary to provide comfort.</w:t>
      </w:r>
    </w:p>
    <w:p>
      <w:pPr>
        <w:spacing w:line="276" w:lineRule="auto"/>
      </w:pPr>
      <w:r>
        <w:rPr>
          <w:rFonts w:ascii="Times New Roman" w:hAnsi="Times New Roman" w:eastAsia="Times New Roman" w:cs="Times New Roman"/>
          <w:sz w:val="22"/>
          <w:szCs w:val="22"/>
          <w:b w:val="0"/>
          <w:bCs w:val="0"/>
        </w:rPr>
        <w:t xml:space="preserve">2.8 Blood Transfusions: I direct that blood transfusions not be administered when the conditions described in Section 1 have been met.</w:t>
      </w:r>
    </w:p>
    <w:p>
      <w:pPr>
        <w:spacing w:line="276" w:lineRule="auto"/>
      </w:pPr>
      <w:r>
        <w:rPr>
          <w:rFonts w:ascii="Times New Roman" w:hAnsi="Times New Roman" w:eastAsia="Times New Roman" w:cs="Times New Roman"/>
          <w:sz w:val="22"/>
          <w:szCs w:val="22"/>
          <w:b w:val="0"/>
          <w:bCs w:val="0"/>
        </w:rPr>
        <w:t xml:space="preserve">2.9 Surgery: I direct that surgery not be performed when the conditions described in Section 1 have been met, except as necessary to provide comfort.</w:t>
      </w:r>
    </w:p>
    <w:p>
      <w:pPr>
        <w:spacing w:line="276" w:lineRule="auto"/>
      </w:pPr>
      <w:r>
        <w:rPr>
          <w:rFonts w:ascii="Times New Roman" w:hAnsi="Times New Roman" w:eastAsia="Times New Roman" w:cs="Times New Roman"/>
          <w:sz w:val="22"/>
          <w:szCs w:val="22"/>
          <w:b w:val="0"/>
          <w:bCs w:val="0"/>
        </w:rPr>
        <w:t xml:space="preserve">2.10 Other Specific Directives: [ADDITIONAL SPECIFIC DIRECTIVES,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DECLARANT'S SIGNATURE</w:t>
      </w:r>
    </w:p>
    <w:p>
      <w:pPr>
        <w:spacing w:line="276" w:lineRule="auto"/>
      </w:pPr>
      <w:r>
        <w:rPr>
          <w:rFonts w:ascii="Times New Roman" w:hAnsi="Times New Roman" w:eastAsia="Times New Roman" w:cs="Times New Roman"/>
          <w:sz w:val="22"/>
          <w:szCs w:val="22"/>
          <w:b w:val="0"/>
          <w:bCs w:val="0"/>
        </w:rPr>
        <w:t xml:space="preserve">3.1 Signature: I have read this Declaration, understand its contents, and voluntarily sign it on the date indicated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WITNESSES</w:t>
      </w:r>
    </w:p>
    <w:p>
      <w:pPr>
        <w:spacing w:line="276" w:lineRule="auto"/>
      </w:pPr>
      <w:r>
        <w:rPr>
          <w:rFonts w:ascii="Times New Roman" w:hAnsi="Times New Roman" w:eastAsia="Times New Roman" w:cs="Times New Roman"/>
          <w:sz w:val="22"/>
          <w:szCs w:val="22"/>
          <w:b w:val="0"/>
          <w:bCs w:val="0"/>
        </w:rPr>
        <w:t xml:space="preserve">4.1 Witness Attestation: The Declarant has signed this Declaration in our presence, and we, being at least eighteen (18) years of age, hereby attest that the Declarant appears to be of sound mind and is not acting under duress, fraud, or undue influence.</w:t>
      </w:r>
    </w:p>
    <w:p>
      <w:pPr>
        <w:spacing w:line="276" w:lineRule="auto"/>
      </w:pPr>
      <w:r>
        <w:rPr>
          <w:rFonts w:ascii="Times New Roman" w:hAnsi="Times New Roman" w:eastAsia="Times New Roman" w:cs="Times New Roman"/>
          <w:sz w:val="22"/>
          <w:szCs w:val="22"/>
          <w:b w:val="0"/>
          <w:bCs w:val="0"/>
        </w:rPr>
        <w:t xml:space="preserve">4.2 Witness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ONE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ONE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ONE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ONE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ONE DATE]</w:t>
      </w:r>
    </w:p>
    <w:p>
      <w:pPr>
        <w:spacing w:line="276" w:lineRule="auto"/>
      </w:pPr>
      <w:r>
        <w:rPr>
          <w:rFonts w:ascii="Times New Roman" w:hAnsi="Times New Roman" w:eastAsia="Times New Roman" w:cs="Times New Roman"/>
          <w:sz w:val="22"/>
          <w:szCs w:val="22"/>
          <w:b w:val="0"/>
          <w:bCs w:val="0"/>
        </w:rPr>
        <w:t xml:space="preserve">4.3 Witness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TWO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TWO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TWO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TWO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TWO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NOTARY ACKNOWLEDGMENT</w:t>
      </w:r>
    </w:p>
    <w:p>
      <w:pPr>
        <w:spacing w:line="276" w:lineRule="auto"/>
      </w:pPr>
      <w:r>
        <w:rPr>
          <w:rFonts w:ascii="Times New Roman" w:hAnsi="Times New Roman" w:eastAsia="Times New Roman" w:cs="Times New Roman"/>
          <w:sz w:val="22"/>
          <w:szCs w:val="22"/>
          <w:b w:val="0"/>
          <w:bCs w:val="0"/>
        </w:rPr>
        <w:t xml:space="preserve">5.1 Notary Acknowledgment: This Declaration was acknowledged before me on the date indicated below by [DECLARANT FULL NAME], who is personally known to me or who produced satisfactory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PHYSICIAN CERTIFICATION</w:t>
      </w:r>
    </w:p>
    <w:p>
      <w:pPr>
        <w:spacing w:line="276" w:lineRule="auto"/>
      </w:pPr>
      <w:r>
        <w:rPr>
          <w:rFonts w:ascii="Times New Roman" w:hAnsi="Times New Roman" w:eastAsia="Times New Roman" w:cs="Times New Roman"/>
          <w:sz w:val="22"/>
          <w:szCs w:val="22"/>
          <w:b w:val="0"/>
          <w:bCs w:val="0"/>
        </w:rPr>
        <w:t xml:space="preserve">6.1 Physician Certification: I, [PRIMARY PHYSICIAN FULL NAME], being a licensed physician, certify that I have reviewed this Declaration with the Declarant and that the Declarant appears to be of sound mind and is not acting under duress, fraud,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PHYSICIAN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PHYSICIAN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PHYSICIAN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CERTIFICATION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REVOCATION</w:t>
      </w:r>
    </w:p>
    <w:p>
      <w:pPr>
        <w:spacing w:line="276" w:lineRule="auto"/>
      </w:pPr>
      <w:r>
        <w:rPr>
          <w:rFonts w:ascii="Times New Roman" w:hAnsi="Times New Roman" w:eastAsia="Times New Roman" w:cs="Times New Roman"/>
          <w:sz w:val="22"/>
          <w:szCs w:val="22"/>
          <w:b w:val="0"/>
          <w:bCs w:val="0"/>
        </w:rPr>
        <w:t xml:space="preserve">7.1 Revocation: I understand that I may revoke this Declaration at any time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 Revocation by Written Document: Signing and dating a written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7.1.2 Revocation by Oral Statement: Orally expressing my intent to revoke this Declaration in the presence of a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7.1.3 Revocation by Physical Act: Physically destroying, defacing, or burning this Declaration.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7.1.4 Revocation by Subsequent Declaration: Executing a subsequent Declaration.</w:t>
      </w:r>
    </w:p>
    <w:p>
      <w:pPr>
        <w:spacing w:line="276" w:lineRule="auto"/>
      </w:pPr>
      <w:r>
        <w:rPr>
          <w:rFonts w:ascii="Times New Roman" w:hAnsi="Times New Roman" w:eastAsia="Times New Roman" w:cs="Times New Roman"/>
          <w:sz w:val="22"/>
          <w:szCs w:val="22"/>
          <w:b w:val="0"/>
          <w:bCs w:val="0"/>
        </w:rPr>
        <w:t xml:space="preserve">7.2 Effect of Revocation: Upon revocation, this Declaration shall be null and void and of no further legal effect.</w:t>
      </w:r>
    </w:p>
    <w:p>
      <w:pPr>
        <w:spacing w:line="276" w:lineRule="auto"/>
      </w:pPr>
      <w:r>
        <w:rPr>
          <w:rFonts w:ascii="Times New Roman" w:hAnsi="Times New Roman" w:eastAsia="Times New Roman" w:cs="Times New Roman"/>
          <w:sz w:val="22"/>
          <w:szCs w:val="22"/>
          <w:b w:val="0"/>
          <w:bCs w:val="0"/>
        </w:rPr>
        <w:t xml:space="preserve">7.3 Revocation Notice: I have been informed that any revocation should be communicated to my attending physician and to any health care facility where I am receiving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DESIGNATION OF HEALTH CARE AGENT</w:t>
      </w:r>
    </w:p>
    <w:p>
      <w:pPr>
        <w:spacing w:line="276" w:lineRule="auto"/>
      </w:pPr>
      <w:r>
        <w:rPr>
          <w:rFonts w:ascii="Times New Roman" w:hAnsi="Times New Roman" w:eastAsia="Times New Roman" w:cs="Times New Roman"/>
          <w:sz w:val="22"/>
          <w:szCs w:val="22"/>
          <w:b w:val="0"/>
          <w:bCs w:val="0"/>
        </w:rPr>
        <w:t xml:space="preserve">8.1 Designation of Health Care Agent: I hereby designate the following individual as my health care agent to make health care decisions on my behalf if I am unable to do so: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AGENT TELEPHONE NUMBER]</w:t>
      </w:r>
    </w:p>
    <w:p>
      <w:pPr>
        <w:spacing w:line="276" w:lineRule="auto"/>
      </w:pPr>
      <w:r>
        <w:rPr>
          <w:rFonts w:ascii="Times New Roman" w:hAnsi="Times New Roman" w:eastAsia="Times New Roman" w:cs="Times New Roman"/>
          <w:sz w:val="22"/>
          <w:szCs w:val="22"/>
          <w:b w:val="0"/>
          <w:bCs w:val="0"/>
        </w:rPr>
        <w:t xml:space="preserve">8.2 Alternate Health Care Agent: If the above-named health care agent is unable or unwilling to serve, I designate the following individual as my alternate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AGENT TELEPHONE NUMBER]</w:t>
      </w:r>
    </w:p>
    <w:p>
      <w:pPr>
        <w:spacing w:line="276" w:lineRule="auto"/>
      </w:pPr>
      <w:r>
        <w:rPr>
          <w:rFonts w:ascii="Times New Roman" w:hAnsi="Times New Roman" w:eastAsia="Times New Roman" w:cs="Times New Roman"/>
          <w:sz w:val="22"/>
          <w:szCs w:val="22"/>
          <w:b w:val="0"/>
          <w:bCs w:val="0"/>
        </w:rPr>
        <w:t xml:space="preserve">8.3 Authority of Health Care Agent: My health care agent shall have the authority to make all health care decisions on my behalf, including the authority to consent to or refuse medical treatment, and to direct the withholding or withdrawal of life-sustaining procedures consistent with this Declaration.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ANATOMICAL GIFT DECLARATION</w:t>
      </w:r>
    </w:p>
    <w:p>
      <w:pPr>
        <w:spacing w:line="276" w:lineRule="auto"/>
      </w:pPr>
      <w:r>
        <w:rPr>
          <w:rFonts w:ascii="Times New Roman" w:hAnsi="Times New Roman" w:eastAsia="Times New Roman" w:cs="Times New Roman"/>
          <w:sz w:val="22"/>
          <w:szCs w:val="22"/>
          <w:b w:val="0"/>
          <w:bCs w:val="0"/>
        </w:rPr>
        <w:t xml:space="preserve">9.1 Anatomical Gift Declaration: I hereby make the following anatomical gift, to take effect upon my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9.1.1 Any needed organs or tissues: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9.1.2 Only the following organs or tissues: [SPECIFY ORGANS OR TISSUES]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9.1.3 The following physician or hospital: [RECIPIENT PHYSICIAN OR HOSPITAL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9.1.4 The following bank or storage facility: [ORGAN BANK OR STORAGE FACILITY NAME]</w:t>
      </w:r>
    </w:p>
    <w:p>
      <w:pPr>
        <w:spacing w:line="276" w:lineRule="auto"/>
      </w:pPr>
      <w:r>
        <w:rPr>
          <w:rFonts w:ascii="Times New Roman" w:hAnsi="Times New Roman" w:eastAsia="Times New Roman" w:cs="Times New Roman"/>
          <w:sz w:val="22"/>
          <w:szCs w:val="22"/>
          <w:b w:val="0"/>
          <w:bCs w:val="0"/>
        </w:rPr>
        <w:t xml:space="preserve">9.2 Purpose of Anatomical Gift: The anatomical gift is made for the purpose of transplantation, therapy, research, or education.</w:t>
      </w:r>
    </w:p>
    <w:p>
      <w:pPr>
        <w:spacing w:line="276" w:lineRule="auto"/>
      </w:pPr>
      <w:r>
        <w:rPr>
          <w:rFonts w:ascii="Times New Roman" w:hAnsi="Times New Roman" w:eastAsia="Times New Roman" w:cs="Times New Roman"/>
          <w:sz w:val="22"/>
          <w:szCs w:val="22"/>
          <w:b w:val="0"/>
          <w:bCs w:val="0"/>
        </w:rPr>
        <w:t xml:space="preserve">[SPECIFY PURPOSE]</w:t>
      </w:r>
    </w:p>
    <w:p>
      <w:pPr>
        <w:spacing w:line="276" w:lineRule="auto"/>
      </w:pPr>
      <w:r>
        <w:rPr>
          <w:rFonts w:ascii="Times New Roman" w:hAnsi="Times New Roman" w:eastAsia="Times New Roman" w:cs="Times New Roman"/>
          <w:sz w:val="22"/>
          <w:szCs w:val="22"/>
          <w:b w:val="0"/>
          <w:bCs w:val="0"/>
        </w:rPr>
        <w:t xml:space="preserve">9.3 Anatomical Gift Not Applicable: If no anatomical gift is made, this Section 9 shall be deemed not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 PROVISIONS</w:t>
      </w:r>
    </w:p>
    <w:p>
      <w:pPr>
        <w:spacing w:line="276" w:lineRule="auto"/>
      </w:pPr>
      <w:r>
        <w:rPr>
          <w:rFonts w:ascii="Times New Roman" w:hAnsi="Times New Roman" w:eastAsia="Times New Roman" w:cs="Times New Roman"/>
          <w:sz w:val="22"/>
          <w:szCs w:val="22"/>
          <w:b w:val="0"/>
          <w:bCs w:val="0"/>
        </w:rPr>
        <w:t xml:space="preserve">10.1 Severability: If any provision of this Declaration is held to be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10.2 Governing Law: This Declaration shall be governed by and construed in accordance with the laws of the State of Kansas.</w:t>
      </w:r>
    </w:p>
    <w:p>
      <w:pPr>
        <w:spacing w:line="276" w:lineRule="auto"/>
      </w:pPr>
      <w:r>
        <w:rPr>
          <w:rFonts w:ascii="Times New Roman" w:hAnsi="Times New Roman" w:eastAsia="Times New Roman" w:cs="Times New Roman"/>
          <w:sz w:val="22"/>
          <w:szCs w:val="22"/>
          <w:b w:val="0"/>
          <w:bCs w:val="0"/>
        </w:rPr>
        <w:t xml:space="preserve">10.3 Copies: A copy of this Declaration shall have the same force and effect as the original.</w:t>
      </w:r>
    </w:p>
    <w:p>
      <w:pPr>
        <w:spacing w:line="276" w:lineRule="auto"/>
      </w:pPr>
      <w:r>
        <w:rPr>
          <w:rFonts w:ascii="Times New Roman" w:hAnsi="Times New Roman" w:eastAsia="Times New Roman" w:cs="Times New Roman"/>
          <w:sz w:val="22"/>
          <w:szCs w:val="22"/>
          <w:b w:val="0"/>
          <w:bCs w:val="0"/>
        </w:rPr>
        <w:t xml:space="preserve">10.4 Prior Declarations: This Declaration revokes any and all prior declarations, living wills, or similar documents executed by me.</w:t>
      </w:r>
    </w:p>
    <w:p>
      <w:pPr>
        <w:spacing w:line="276" w:lineRule="auto"/>
      </w:pPr>
      <w:r>
        <w:rPr>
          <w:rFonts w:ascii="Times New Roman" w:hAnsi="Times New Roman" w:eastAsia="Times New Roman" w:cs="Times New Roman"/>
          <w:sz w:val="22"/>
          <w:szCs w:val="22"/>
          <w:b w:val="0"/>
          <w:bCs w:val="0"/>
        </w:rPr>
        <w:t xml:space="preserve">10.5 Duration: This Declaration shall remain in effect until revoked by me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spacing w:line="276" w:lineRule="auto"/>
      </w:pPr>
      <w:r>
        <w:rPr>
          <w:rFonts w:ascii="Times New Roman" w:hAnsi="Times New Roman" w:eastAsia="Times New Roman" w:cs="Times New Roman"/>
          <w:sz w:val="22"/>
          <w:szCs w:val="22"/>
          <w:b w:val="0"/>
          <w:bCs w:val="0"/>
        </w:rPr>
        <w:t xml:space="preserve">10.6 Health Care Facility Compliance: I direct that all</w:t>
      </w:r>
    </w:p>
    <w:p>
      <w:pPr>
        <w:spacing w:line="276" w:lineRule="auto"/>
      </w:pPr>
      <w:r>
        <w:rPr>
          <w:rFonts w:ascii="Times New Roman" w:hAnsi="Times New Roman" w:eastAsia="Times New Roman" w:cs="Times New Roman"/>
          <w:sz w:val="22"/>
          <w:szCs w:val="22"/>
          <w:b w:val="0"/>
          <w:bCs w:val="0"/>
        </w:rPr>
        <w:t xml:space="preserve">health care facilities and health care providers comply with the directives contained in this Declaration.</w:t>
      </w:r>
    </w:p>
    <w:p>
      <w:pPr>
        <w:spacing w:line="276" w:lineRule="auto"/>
      </w:pPr>
      <w:r>
        <w:rPr>
          <w:rFonts w:ascii="Times New Roman" w:hAnsi="Times New Roman" w:eastAsia="Times New Roman" w:cs="Times New Roman"/>
          <w:sz w:val="22"/>
          <w:szCs w:val="22"/>
          <w:b w:val="0"/>
          <w:bCs w:val="0"/>
        </w:rPr>
        <w:t xml:space="preserve">10.7 Interpreter Certification: If the Declarant is unable to read or write, an interpreter must certify that the Declaration was read to the Declarant and that the Declarant appeared to understand its contents.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[INTERPRETER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[INTERPRETER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[INTERPRETER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[INTERPRETER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[INTERPRETER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DECLARANT'S ACKNOWLEDGMENT</w:t>
      </w:r>
    </w:p>
    <w:p>
      <w:pPr>
        <w:spacing w:line="276" w:lineRule="auto"/>
      </w:pPr>
      <w:r>
        <w:rPr>
          <w:rFonts w:ascii="Times New Roman" w:hAnsi="Times New Roman" w:eastAsia="Times New Roman" w:cs="Times New Roman"/>
          <w:sz w:val="22"/>
          <w:szCs w:val="22"/>
          <w:b w:val="0"/>
          <w:bCs w:val="0"/>
        </w:rPr>
        <w:t xml:space="preserve">11.1 Acknowledgment: I, [DECLARANT FULL NAME], acknowledge that I have read this Declaration, that it has been explained to me, that I understand its contents, and that I am signing it voluntarily and of my own free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ACKNOWLEDGMENT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 ACKNOWLEDGMENT OF DECLARANT'S ACKNOWLEDGMENT</w:t>
      </w:r>
    </w:p>
    <w:p>
      <w:pPr>
        <w:spacing w:line="276" w:lineRule="auto"/>
      </w:pPr>
      <w:r>
        <w:rPr>
          <w:rFonts w:ascii="Times New Roman" w:hAnsi="Times New Roman" w:eastAsia="Times New Roman" w:cs="Times New Roman"/>
          <w:sz w:val="22"/>
          <w:szCs w:val="22"/>
          <w:b w:val="0"/>
          <w:bCs w:val="0"/>
        </w:rPr>
        <w:t xml:space="preserve">12.1 Witness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ONE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ONE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ONE ACKNOWLEDGMENT DATE]</w:t>
      </w:r>
    </w:p>
    <w:p>
      <w:pPr>
        <w:spacing w:line="276" w:lineRule="auto"/>
      </w:pPr>
      <w:r>
        <w:rPr>
          <w:rFonts w:ascii="Times New Roman" w:hAnsi="Times New Roman" w:eastAsia="Times New Roman" w:cs="Times New Roman"/>
          <w:sz w:val="22"/>
          <w:szCs w:val="22"/>
          <w:b w:val="0"/>
          <w:bCs w:val="0"/>
        </w:rPr>
        <w:t xml:space="preserve">12.2 Witness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TWO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TWO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TWO ACKNOWLEDGMENT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2026-10-04T11:26:39+00:00</dcterms:created>
  <dcterms:modified xsi:type="dcterms:W3CDTF">2026-10-04T11:26:39+00:00</dcterms:modified>
</cp:coreProperties>
</file>

<file path=docProps/custom.xml><?xml version="1.0" encoding="utf-8"?>
<Properties xmlns="http://schemas.openxmlformats.org/officeDocument/2006/custom-properties" xmlns:vt="http://schemas.openxmlformats.org/officeDocument/2006/docPropsVTypes"/>
</file>