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LEASE-TO-OWN AGREEMENT WITH PURCHASE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LEASE-TO-OWN AGREEMENT WITH PURCHASE OPTION FOR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Lease-to-Own Agreement with Purchase Option ("Agreement") is made and entered into on [DATE OF AGREEMENT], by and between [LANDLORD NAME] ("Landlord") and [TENANT NAME]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initial lease term shall commence on [LEASE START DATE] and shall end on [LEASE END DATE], unless terminated earlier or extended as provided herein.</w:t>
      </w:r>
    </w:p>
    <w:p>
      <w:pPr>
        <w:spacing w:line="276" w:lineRule="auto"/>
      </w:pPr>
      <w:r>
        <w:rPr>
          <w:rFonts w:ascii="Times New Roman" w:hAnsi="Times New Roman" w:eastAsia="Times New Roman" w:cs="Times New Roman"/>
          <w:sz w:val="22"/>
          <w:szCs w:val="22"/>
          <w:b w:val="0"/>
          <w:bCs w:val="0"/>
        </w:rPr>
        <w:t xml:space="preserve">1.2 Renewal Term: This Agreement shall automatically renew for [NUMBER] successive [RENEWAL TERM LENGTH] terms unless either party provides written notice of non-renewal at least [NOTICE PERIOD] days prior to the end of the then-current term.</w:t>
      </w:r>
    </w:p>
    <w:p>
      <w:pPr>
        <w:spacing w:line="276" w:lineRule="auto"/>
      </w:pPr>
      <w:r>
        <w:rPr>
          <w:rFonts w:ascii="Times New Roman" w:hAnsi="Times New Roman" w:eastAsia="Times New Roman" w:cs="Times New Roman"/>
          <w:sz w:val="22"/>
          <w:szCs w:val="22"/>
          <w:b w:val="0"/>
          <w:bCs w:val="0"/>
        </w:rPr>
        <w:t xml:space="preserve">1.3 Monthly Rent: Tenant shall pay monthly rent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1.4 Rent Payment Method: Rent shall be paid by [PAYMENT METHOD] to Landlord at [PAYMENT ADDRESS] or by electronic transfer to [BANK ACCOUNT INFORMATION].</w:t>
      </w:r>
    </w:p>
    <w:p>
      <w:pPr>
        <w:spacing w:line="276" w:lineRule="auto"/>
      </w:pPr>
      <w:r>
        <w:rPr>
          <w:rFonts w:ascii="Times New Roman" w:hAnsi="Times New Roman" w:eastAsia="Times New Roman" w:cs="Times New Roman"/>
          <w:sz w:val="22"/>
          <w:szCs w:val="22"/>
          <w:b w:val="0"/>
          <w:bCs w:val="0"/>
        </w:rPr>
        <w:t xml:space="preserve">1.5 Late Fee: If rent is not received within [GRACE PERIOD] days after the due date, Tenant shall pay a late fee of [LATE FEE AMOUNT].</w:t>
      </w:r>
    </w:p>
    <w:p>
      <w:pPr>
        <w:spacing w:line="276" w:lineRule="auto"/>
      </w:pPr>
      <w:r>
        <w:rPr>
          <w:rFonts w:ascii="Times New Roman" w:hAnsi="Times New Roman" w:eastAsia="Times New Roman" w:cs="Times New Roman"/>
          <w:sz w:val="22"/>
          <w:szCs w:val="22"/>
          <w:b w:val="0"/>
          <w:bCs w:val="0"/>
        </w:rPr>
        <w:t xml:space="preserve">1.6 Returned Payment Fee: Tenant shall pay a fee of [RETURNED PAYMENT FEE] for any check or electronic payment returned for insufficient funds.</w:t>
      </w:r>
    </w:p>
    <w:p>
      <w:pPr>
        <w:spacing w:line="276" w:lineRule="auto"/>
      </w:pPr>
      <w:r>
        <w:rPr>
          <w:rFonts w:ascii="Times New Roman" w:hAnsi="Times New Roman" w:eastAsia="Times New Roman" w:cs="Times New Roman"/>
          <w:sz w:val="22"/>
          <w:szCs w:val="22"/>
          <w:b w:val="0"/>
          <w:bCs w:val="0"/>
        </w:rPr>
        <w:t xml:space="preserve">1.7 Security Deposit: Tenant shall deposit with Landlord the sum of [SECURITY DEPOSIT AMOUNT] as security for performance of Tenant's obligations. The deposit shall be held in accordance with applicable law and returned within [DEPOSIT RETURN PERIOD] days after Tenant vacates, less any lawful deductions.</w:t>
      </w:r>
    </w:p>
    <w:p>
      <w:pPr>
        <w:spacing w:line="276" w:lineRule="auto"/>
      </w:pPr>
      <w:r>
        <w:rPr>
          <w:rFonts w:ascii="Times New Roman" w:hAnsi="Times New Roman" w:eastAsia="Times New Roman" w:cs="Times New Roman"/>
          <w:sz w:val="22"/>
          <w:szCs w:val="22"/>
          <w:b w:val="0"/>
          <w:bCs w:val="0"/>
        </w:rPr>
        <w:t xml:space="preserve">1.8 Pet Deposit: Tenant shall pay a pet deposit of [PET DEPOSIT AMOUNT] for each pet, subject to Landlord's written approval of the pet.</w:t>
      </w:r>
    </w:p>
    <w:p>
      <w:pPr>
        <w:spacing w:line="276" w:lineRule="auto"/>
      </w:pPr>
      <w:r>
        <w:rPr>
          <w:rFonts w:ascii="Times New Roman" w:hAnsi="Times New Roman" w:eastAsia="Times New Roman" w:cs="Times New Roman"/>
          <w:sz w:val="22"/>
          <w:szCs w:val="22"/>
          <w:b w:val="0"/>
          <w:bCs w:val="0"/>
        </w:rPr>
        <w:t xml:space="preserve">1.9 Utilities: Tenant shall be responsible for arranging and paying for the following utilities: [UTILITIES RESPONSIBILITY]. Landlord shall be responsible for: [LANDLORD UTILITIES].</w:t>
      </w:r>
    </w:p>
    <w:p>
      <w:pPr>
        <w:spacing w:line="276" w:lineRule="auto"/>
      </w:pPr>
      <w:r>
        <w:rPr>
          <w:rFonts w:ascii="Times New Roman" w:hAnsi="Times New Roman" w:eastAsia="Times New Roman" w:cs="Times New Roman"/>
          <w:sz w:val="22"/>
          <w:szCs w:val="22"/>
          <w:b w:val="0"/>
          <w:bCs w:val="0"/>
        </w:rPr>
        <w:t xml:space="preserve">1.10 Occupancy: The premises shall be occupied only by the following persons: [AUTHORIZED OCCUPANTS]. Any additional occupant requires Landlord's prior written consent.</w:t>
      </w:r>
    </w:p>
    <w:p>
      <w:pPr>
        <w:spacing w:line="276" w:lineRule="auto"/>
      </w:pPr>
      <w:r>
        <w:rPr>
          <w:rFonts w:ascii="Times New Roman" w:hAnsi="Times New Roman" w:eastAsia="Times New Roman" w:cs="Times New Roman"/>
          <w:sz w:val="22"/>
          <w:szCs w:val="22"/>
          <w:b w:val="0"/>
          <w:bCs w:val="0"/>
        </w:rPr>
        <w:t xml:space="preserve">1.11 Use of Premises: The premises shall be used solely for residential purposes and shall not be used for any business, commercial, or unlawful purpose without Landlord's prior written consent.</w:t>
      </w:r>
    </w:p>
    <w:p>
      <w:pPr>
        <w:spacing w:line="276" w:lineRule="auto"/>
      </w:pPr>
      <w:r>
        <w:rPr>
          <w:rFonts w:ascii="Times New Roman" w:hAnsi="Times New Roman" w:eastAsia="Times New Roman" w:cs="Times New Roman"/>
          <w:sz w:val="22"/>
          <w:szCs w:val="22"/>
          <w:b w:val="0"/>
          <w:bCs w:val="0"/>
        </w:rPr>
        <w:t xml:space="preserve">1.12 Maintenance and Repairs: Tenant shall maintain the premises in a clean and sanitary condition and shall promptly notify Landlord of any needed repairs. Landlord shall be responsible for repairs to structural elements, plumbing, electrical, heating, and cooling systems, except where damage is caused by Tenant's negligence or willful misconduct.</w:t>
      </w:r>
    </w:p>
    <w:p>
      <w:pPr>
        <w:spacing w:line="276" w:lineRule="auto"/>
      </w:pPr>
      <w:r>
        <w:rPr>
          <w:rFonts w:ascii="Times New Roman" w:hAnsi="Times New Roman" w:eastAsia="Times New Roman" w:cs="Times New Roman"/>
          <w:sz w:val="22"/>
          <w:szCs w:val="22"/>
          <w:b w:val="0"/>
          <w:bCs w:val="0"/>
        </w:rPr>
        <w:t xml:space="preserve">1.13 Alterations: Tenant shall not make any alterations, additions, or improvements to the premises without Landlord's prior written consent.</w:t>
      </w:r>
    </w:p>
    <w:p>
      <w:pPr>
        <w:spacing w:line="276" w:lineRule="auto"/>
      </w:pPr>
      <w:r>
        <w:rPr>
          <w:rFonts w:ascii="Times New Roman" w:hAnsi="Times New Roman" w:eastAsia="Times New Roman" w:cs="Times New Roman"/>
          <w:sz w:val="22"/>
          <w:szCs w:val="22"/>
          <w:b w:val="0"/>
          <w:bCs w:val="0"/>
        </w:rPr>
        <w:t xml:space="preserve">1.14 Assignment and Subletting: Tenant shall not assign this Agreement or sublet the premises without Landlord's prior written consent.</w:t>
      </w:r>
    </w:p>
    <w:p>
      <w:pPr>
        <w:spacing w:line="276" w:lineRule="auto"/>
      </w:pPr>
      <w:r>
        <w:rPr>
          <w:rFonts w:ascii="Times New Roman" w:hAnsi="Times New Roman" w:eastAsia="Times New Roman" w:cs="Times New Roman"/>
          <w:sz w:val="22"/>
          <w:szCs w:val="22"/>
          <w:b w:val="0"/>
          <w:bCs w:val="0"/>
        </w:rPr>
        <w:t xml:space="preserve">1.15 Entry by Landlord: Landlord may enter the premises upon [ENTRY NOTICE PERIOD] hours' notice for inspection, repairs, or showing to prospective tenants or purchasers, except in emergencies.</w:t>
      </w:r>
    </w:p>
    <w:p>
      <w:pPr>
        <w:spacing w:line="276" w:lineRule="auto"/>
      </w:pPr>
      <w:r>
        <w:rPr>
          <w:rFonts w:ascii="Times New Roman" w:hAnsi="Times New Roman" w:eastAsia="Times New Roman" w:cs="Times New Roman"/>
          <w:sz w:val="22"/>
          <w:szCs w:val="22"/>
          <w:b w:val="0"/>
          <w:bCs w:val="0"/>
        </w:rPr>
        <w:t xml:space="preserve">1.16 Default: Tenant shall be in default if Tenant fails to pay rent or breaches any other obligation under this Agreement and fails to cure within [CURE PERIOD] days after written notice from Landlord.</w:t>
      </w:r>
    </w:p>
    <w:p>
      <w:pPr>
        <w:spacing w:line="276" w:lineRule="auto"/>
      </w:pPr>
      <w:r>
        <w:rPr>
          <w:rFonts w:ascii="Times New Roman" w:hAnsi="Times New Roman" w:eastAsia="Times New Roman" w:cs="Times New Roman"/>
          <w:sz w:val="22"/>
          <w:szCs w:val="22"/>
          <w:b w:val="0"/>
          <w:bCs w:val="0"/>
        </w:rPr>
        <w:t xml:space="preserve">1.17 Remedies: Upon default, Landlord may terminate this Agreement, recover possession,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1.18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OPTION</w:t>
      </w:r>
    </w:p>
    <w:p>
      <w:pPr>
        <w:spacing w:line="276" w:lineRule="auto"/>
      </w:pPr>
      <w:r>
        <w:rPr>
          <w:rFonts w:ascii="Times New Roman" w:hAnsi="Times New Roman" w:eastAsia="Times New Roman" w:cs="Times New Roman"/>
          <w:sz w:val="22"/>
          <w:szCs w:val="22"/>
          <w:b w:val="0"/>
          <w:bCs w:val="0"/>
        </w:rPr>
        <w:t xml:space="preserve">2.1 Option to Purchase: Landlord hereby grants Tenant the exclusive option to purchase the premises located at [PROPERTY ADDRESS] ("Property") for the purchase price of [PURCHASE PRICE], subject to the terms and conditions set forth in this Agreement.</w:t>
      </w:r>
    </w:p>
    <w:p>
      <w:pPr>
        <w:spacing w:line="276" w:lineRule="auto"/>
      </w:pPr>
      <w:r>
        <w:rPr>
          <w:rFonts w:ascii="Times New Roman" w:hAnsi="Times New Roman" w:eastAsia="Times New Roman" w:cs="Times New Roman"/>
          <w:sz w:val="22"/>
          <w:szCs w:val="22"/>
          <w:b w:val="0"/>
          <w:bCs w:val="0"/>
        </w:rPr>
        <w:t xml:space="preserve">2.2 Option Term: The option to purchase shall be exercisable commencing on [OPTION START DATE] and expiring on [OPTION END DATE], unless extended by mutual written agreement.</w:t>
      </w:r>
    </w:p>
    <w:p>
      <w:pPr>
        <w:spacing w:line="276" w:lineRule="auto"/>
      </w:pPr>
      <w:r>
        <w:rPr>
          <w:rFonts w:ascii="Times New Roman" w:hAnsi="Times New Roman" w:eastAsia="Times New Roman" w:cs="Times New Roman"/>
          <w:sz w:val="22"/>
          <w:szCs w:val="22"/>
          <w:b w:val="0"/>
          <w:bCs w:val="0"/>
        </w:rPr>
        <w:t xml:space="preserve">2.3 Exercise of Option: Tenant may exercise the option by delivering written notice to Landlord at [LANDLORD NOTICE ADDRESS] prior to the expiration of the option term. The notice shall state Tenant's intention to purchase and shall be accompanied by the earnest money deposit described below.</w:t>
      </w:r>
    </w:p>
    <w:p>
      <w:pPr>
        <w:spacing w:line="276" w:lineRule="auto"/>
      </w:pPr>
      <w:r>
        <w:rPr>
          <w:rFonts w:ascii="Times New Roman" w:hAnsi="Times New Roman" w:eastAsia="Times New Roman" w:cs="Times New Roman"/>
          <w:sz w:val="22"/>
          <w:szCs w:val="22"/>
          <w:b w:val="0"/>
          <w:bCs w:val="0"/>
        </w:rPr>
        <w:t xml:space="preserve">2.4 Earnest Money: Upon exercise of the option, Tenant shall deposit with [ESCROW AGENT NAME] the sum of [EARNEST MONEY AMOUNT] as earnest money, which shall be applied to the purchase price at closing.</w:t>
      </w:r>
    </w:p>
    <w:p>
      <w:pPr>
        <w:spacing w:line="276" w:lineRule="auto"/>
      </w:pPr>
      <w:r>
        <w:rPr>
          <w:rFonts w:ascii="Times New Roman" w:hAnsi="Times New Roman" w:eastAsia="Times New Roman" w:cs="Times New Roman"/>
          <w:sz w:val="22"/>
          <w:szCs w:val="22"/>
          <w:b w:val="0"/>
          <w:bCs w:val="0"/>
        </w:rPr>
        <w:t xml:space="preserve">2.5 Rent Credit: [RENT CREDIT AMOUNT OR PERCENTAGE] of each monthly rent payment made by Tenant during the lease term shall be credited toward the purchase price at closing, provided Tenant is not in default and closes on the purchase. The total rent credit shall not exceed [MAXIMUM RENT CREDIT].</w:t>
      </w:r>
    </w:p>
    <w:p>
      <w:pPr>
        <w:spacing w:line="276" w:lineRule="auto"/>
      </w:pPr>
      <w:r>
        <w:rPr>
          <w:rFonts w:ascii="Times New Roman" w:hAnsi="Times New Roman" w:eastAsia="Times New Roman" w:cs="Times New Roman"/>
          <w:sz w:val="22"/>
          <w:szCs w:val="22"/>
          <w:b w:val="0"/>
          <w:bCs w:val="0"/>
        </w:rPr>
        <w:t xml:space="preserve">2.6 Purchase Price Adjustment: The purchase price shall be reduced by the amount of any rent credits accrued and by the earnest money deposit.</w:t>
      </w:r>
    </w:p>
    <w:p>
      <w:pPr>
        <w:spacing w:line="276" w:lineRule="auto"/>
      </w:pPr>
      <w:r>
        <w:rPr>
          <w:rFonts w:ascii="Times New Roman" w:hAnsi="Times New Roman" w:eastAsia="Times New Roman" w:cs="Times New Roman"/>
          <w:sz w:val="22"/>
          <w:szCs w:val="22"/>
          <w:b w:val="0"/>
          <w:bCs w:val="0"/>
        </w:rPr>
        <w:t xml:space="preserve">2.7 Closing: Closing shall occur within [CLOSING PERIOD] days after exercise of the option, at [CLOSING LOCATION] or as otherwise agreed by the parties.</w:t>
      </w:r>
    </w:p>
    <w:p>
      <w:pPr>
        <w:spacing w:line="276" w:lineRule="auto"/>
      </w:pPr>
      <w:r>
        <w:rPr>
          <w:rFonts w:ascii="Times New Roman" w:hAnsi="Times New Roman" w:eastAsia="Times New Roman" w:cs="Times New Roman"/>
          <w:sz w:val="22"/>
          <w:szCs w:val="22"/>
          <w:b w:val="0"/>
          <w:bCs w:val="0"/>
        </w:rPr>
        <w:t xml:space="preserve">2.8 Title: Landlord shall convey title to the Property by [DEED TYPE] deed, free and clear of all liens and encumbrances, except those acceptable to Tenant.</w:t>
      </w:r>
    </w:p>
    <w:p>
      <w:pPr>
        <w:spacing w:line="276" w:lineRule="auto"/>
      </w:pPr>
      <w:r>
        <w:rPr>
          <w:rFonts w:ascii="Times New Roman" w:hAnsi="Times New Roman" w:eastAsia="Times New Roman" w:cs="Times New Roman"/>
          <w:sz w:val="22"/>
          <w:szCs w:val="22"/>
          <w:b w:val="0"/>
          <w:bCs w:val="0"/>
        </w:rPr>
        <w:t xml:space="preserve">2.9 Title Insurance: Landlord shall provide Tenant with a title insurance policy in the amount of the purchase price, issued by [TITLE COMPANY NAME].</w:t>
      </w:r>
    </w:p>
    <w:p>
      <w:pPr>
        <w:spacing w:line="276" w:lineRule="auto"/>
      </w:pPr>
      <w:r>
        <w:rPr>
          <w:rFonts w:ascii="Times New Roman" w:hAnsi="Times New Roman" w:eastAsia="Times New Roman" w:cs="Times New Roman"/>
          <w:sz w:val="22"/>
          <w:szCs w:val="22"/>
          <w:b w:val="0"/>
          <w:bCs w:val="0"/>
        </w:rPr>
        <w:t xml:space="preserve">2.10 Property Condition: Tenant accepts the Property in its "AS IS" condition, subject to any repairs or improvements agreed upon in writing by the parties.</w:t>
      </w:r>
    </w:p>
    <w:p>
      <w:pPr>
        <w:spacing w:line="276" w:lineRule="auto"/>
      </w:pPr>
      <w:r>
        <w:rPr>
          <w:rFonts w:ascii="Times New Roman" w:hAnsi="Times New Roman" w:eastAsia="Times New Roman" w:cs="Times New Roman"/>
          <w:sz w:val="22"/>
          <w:szCs w:val="22"/>
          <w:b w:val="0"/>
          <w:bCs w:val="0"/>
        </w:rPr>
        <w:t xml:space="preserve">2.11 Inspection: Tenant shall have the right to inspect the Property within [INSPECTION PERIOD] days after exercise of the option, at Tenant's expense.</w:t>
      </w:r>
    </w:p>
    <w:p>
      <w:pPr>
        <w:spacing w:line="276" w:lineRule="auto"/>
      </w:pPr>
      <w:r>
        <w:rPr>
          <w:rFonts w:ascii="Times New Roman" w:hAnsi="Times New Roman" w:eastAsia="Times New Roman" w:cs="Times New Roman"/>
          <w:sz w:val="22"/>
          <w:szCs w:val="22"/>
          <w:b w:val="0"/>
          <w:bCs w:val="0"/>
        </w:rPr>
        <w:t xml:space="preserve">2.12 Financing: Tenant's obligation to close is [IS / IS NOT] contingent upon Tenant obtaining financing on terms acceptable to Tenant.</w:t>
      </w:r>
    </w:p>
    <w:p>
      <w:pPr>
        <w:spacing w:line="276" w:lineRule="auto"/>
      </w:pPr>
      <w:r>
        <w:rPr>
          <w:rFonts w:ascii="Times New Roman" w:hAnsi="Times New Roman" w:eastAsia="Times New Roman" w:cs="Times New Roman"/>
          <w:sz w:val="22"/>
          <w:szCs w:val="22"/>
          <w:b w:val="0"/>
          <w:bCs w:val="0"/>
        </w:rPr>
        <w:t xml:space="preserve">2.13 Appraisal: The purchase price shall be adjusted if an independent appraisal obtained by [PARTY RESPONSIBLE FOR APPRAISAL] values the Property at less than the purchase price.</w:t>
      </w:r>
    </w:p>
    <w:p>
      <w:pPr>
        <w:spacing w:line="276" w:lineRule="auto"/>
      </w:pPr>
      <w:r>
        <w:rPr>
          <w:rFonts w:ascii="Times New Roman" w:hAnsi="Times New Roman" w:eastAsia="Times New Roman" w:cs="Times New Roman"/>
          <w:sz w:val="22"/>
          <w:szCs w:val="22"/>
          <w:b w:val="0"/>
          <w:bCs w:val="0"/>
        </w:rPr>
        <w:t xml:space="preserve">2.14 Closing Costs: Closing costs shall be allocated as follows: [CLOSING COST ALLOCATION].</w:t>
      </w:r>
    </w:p>
    <w:p>
      <w:pPr>
        <w:spacing w:line="276" w:lineRule="auto"/>
      </w:pPr>
      <w:r>
        <w:rPr>
          <w:rFonts w:ascii="Times New Roman" w:hAnsi="Times New Roman" w:eastAsia="Times New Roman" w:cs="Times New Roman"/>
          <w:sz w:val="22"/>
          <w:szCs w:val="22"/>
          <w:b w:val="0"/>
          <w:bCs w:val="0"/>
        </w:rPr>
        <w:t xml:space="preserve">2.15 Prorations: Property taxes, utilities, and other recurring expenses shall be prorated as of the closing date.</w:t>
      </w:r>
    </w:p>
    <w:p>
      <w:pPr>
        <w:spacing w:line="276" w:lineRule="auto"/>
      </w:pPr>
      <w:r>
        <w:rPr>
          <w:rFonts w:ascii="Times New Roman" w:hAnsi="Times New Roman" w:eastAsia="Times New Roman" w:cs="Times New Roman"/>
          <w:sz w:val="22"/>
          <w:szCs w:val="22"/>
          <w:b w:val="0"/>
          <w:bCs w:val="0"/>
        </w:rPr>
        <w:t xml:space="preserve">2.16 Risk of Loss: Risk of loss or damage to the Property shall remain with Landlord until closing, except for damage caused by Tenant's negligence.</w:t>
      </w:r>
    </w:p>
    <w:p>
      <w:pPr>
        <w:spacing w:line="276" w:lineRule="auto"/>
      </w:pPr>
      <w:r>
        <w:rPr>
          <w:rFonts w:ascii="Times New Roman" w:hAnsi="Times New Roman" w:eastAsia="Times New Roman" w:cs="Times New Roman"/>
          <w:sz w:val="22"/>
          <w:szCs w:val="22"/>
          <w:b w:val="0"/>
          <w:bCs w:val="0"/>
        </w:rPr>
        <w:t xml:space="preserve">2.17 Default by Tenant: If Tenant defaults under this Agreement, the option to purchase shall terminate, and any rent credits and earnest money may be retained by Landlord as liquidated damages or applied as provided by law.</w:t>
      </w:r>
    </w:p>
    <w:p>
      <w:pPr>
        <w:spacing w:line="276" w:lineRule="auto"/>
      </w:pPr>
      <w:r>
        <w:rPr>
          <w:rFonts w:ascii="Times New Roman" w:hAnsi="Times New Roman" w:eastAsia="Times New Roman" w:cs="Times New Roman"/>
          <w:sz w:val="22"/>
          <w:szCs w:val="22"/>
          <w:b w:val="0"/>
          <w:bCs w:val="0"/>
        </w:rPr>
        <w:t xml:space="preserve">2.18 Default by Landlord: If Landlord defaults, Tenant may seek specific performance or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ADDITIONAL PROVISIONS</w:t>
      </w:r>
    </w:p>
    <w:p>
      <w:pPr>
        <w:spacing w:line="276" w:lineRule="auto"/>
      </w:pPr>
      <w:r>
        <w:rPr>
          <w:rFonts w:ascii="Times New Roman" w:hAnsi="Times New Roman" w:eastAsia="Times New Roman" w:cs="Times New Roman"/>
          <w:sz w:val="22"/>
          <w:szCs w:val="22"/>
          <w:b w:val="0"/>
          <w:bCs w:val="0"/>
        </w:rPr>
        <w:t xml:space="preserve">3.1 Notices: All notices under this Agreement shall be in writing and delivered by personal delivery, certified mail, or overnight courier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3.2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3.3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3.5 Waiver: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3.6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3.7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3.8 Attorney Fees: In any action arising out of this Agreement,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3.9 Time is of the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3.10 Recording: This Agreement shall not be recorded without the written consent of both parties.</w:t>
      </w:r>
    </w:p>
    <w:p>
      <w:pPr>
        <w:spacing w:line="276" w:lineRule="auto"/>
      </w:pPr>
      <w:r>
        <w:rPr>
          <w:rFonts w:ascii="Times New Roman" w:hAnsi="Times New Roman" w:eastAsia="Times New Roman" w:cs="Times New Roman"/>
          <w:sz w:val="22"/>
          <w:szCs w:val="22"/>
          <w:b w:val="0"/>
          <w:bCs w:val="0"/>
        </w:rPr>
        <w:t xml:space="preserve">3.11 Survival: The provisions regarding purchase option, default, and attorney fees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[LANDLORD NAME] and [TENANT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2026-10-04T11:20:02+00:00</dcterms:created>
  <dcterms:modified xsi:type="dcterms:W3CDTF">2026-10-04T11:20:02+00:00</dcterms:modified>
</cp:coreProperties>
</file>

<file path=docProps/custom.xml><?xml version="1.0" encoding="utf-8"?>
<Properties xmlns="http://schemas.openxmlformats.org/officeDocument/2006/custom-properties" xmlns:vt="http://schemas.openxmlformats.org/officeDocument/2006/docPropsVTypes"/>
</file>