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DO NOT RESUSCITATE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[PATIENT STATE]</w:t>
      </w:r>
    </w:p>
    <w:p>
      <w:pPr>
        <w:spacing w:line="276" w:lineRule="auto"/>
      </w:pPr>
      <w:r>
        <w:rPr>
          <w:rFonts w:ascii="Times New Roman" w:hAnsi="Times New Roman" w:eastAsia="Times New Roman" w:cs="Times New Roman"/>
          <w:sz w:val="22"/>
          <w:szCs w:val="22"/>
          <w:b w:val="0"/>
          <w:bCs w:val="0"/>
        </w:rPr>
        <w:t xml:space="preserve">[PATIENT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Number: [PATIENT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Maine Do Not Resuscitate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[PATIENT FULL NAME], being of sound mind and at least eighteen (18) years of age, or an emancipated minor, or a minor authorized by law to make health care decisions, voluntarily execute this Maine Do Not Resuscitate Directive to direct that no cardiopulmonary resuscitation (CPR) be administered to me in the event of cardiac or respiratory arrest.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DIRECTIVE</w:t>
      </w:r>
    </w:p>
    <w:p>
      <w:pPr>
        <w:spacing w:line="276" w:lineRule="auto"/>
      </w:pPr>
      <w:r>
        <w:rPr>
          <w:rFonts w:ascii="Times New Roman" w:hAnsi="Times New Roman" w:eastAsia="Times New Roman" w:cs="Times New Roman"/>
          <w:sz w:val="22"/>
          <w:szCs w:val="22"/>
          <w:b w:val="0"/>
          <w:bCs w:val="0"/>
        </w:rPr>
        <w:t xml:space="preserve">1.1 I have been diagnosed with a terminal condition, or I suffer from a medical condition that makes me permanently unconscious or otherwise unable to make or communicate health care decisions.</w:t>
      </w:r>
    </w:p>
    <w:p>
      <w:pPr>
        <w:spacing w:line="276" w:lineRule="auto"/>
      </w:pPr>
      <w:r>
        <w:rPr>
          <w:rFonts w:ascii="Times New Roman" w:hAnsi="Times New Roman" w:eastAsia="Times New Roman" w:cs="Times New Roman"/>
          <w:sz w:val="22"/>
          <w:szCs w:val="22"/>
          <w:b w:val="0"/>
          <w:bCs w:val="0"/>
        </w:rPr>
        <w:t xml:space="preserve">1.2 I understand that cardiopulmonary resuscitation (CPR) includes artificial ventilation, chest compressions, electrical cardiac defibrillation, and other related emergency interventions.</w:t>
      </w:r>
    </w:p>
    <w:p>
      <w:pPr>
        <w:spacing w:line="276" w:lineRule="auto"/>
      </w:pPr>
      <w:r>
        <w:rPr>
          <w:rFonts w:ascii="Times New Roman" w:hAnsi="Times New Roman" w:eastAsia="Times New Roman" w:cs="Times New Roman"/>
          <w:sz w:val="22"/>
          <w:szCs w:val="22"/>
          <w:b w:val="0"/>
          <w:bCs w:val="0"/>
        </w:rPr>
        <w:t xml:space="preserve">1.3 I direct that no cardiopulmonary resuscitation be initiated or continued on my behalf.</w:t>
      </w:r>
    </w:p>
    <w:p>
      <w:pPr>
        <w:spacing w:line="276" w:lineRule="auto"/>
      </w:pPr>
      <w:r>
        <w:rPr>
          <w:rFonts w:ascii="Times New Roman" w:hAnsi="Times New Roman" w:eastAsia="Times New Roman" w:cs="Times New Roman"/>
          <w:sz w:val="22"/>
          <w:szCs w:val="22"/>
          <w:b w:val="0"/>
          <w:bCs w:val="0"/>
        </w:rPr>
        <w:t xml:space="preserve">1.4 I understand that this Directive does not authorize the withholding of other medical interventions, such as intravenous fluids, oxygen, or other therapies necessary to provide comfort, alleviate pain, or provide other comfort care, unless I have otherwise directed.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AND SCOPE</w:t>
      </w:r>
    </w:p>
    <w:p>
      <w:pPr>
        <w:spacing w:line="276" w:lineRule="auto"/>
      </w:pPr>
      <w:r>
        <w:rPr>
          <w:rFonts w:ascii="Times New Roman" w:hAnsi="Times New Roman" w:eastAsia="Times New Roman" w:cs="Times New Roman"/>
          <w:sz w:val="22"/>
          <w:szCs w:val="22"/>
          <w:b w:val="0"/>
          <w:bCs w:val="0"/>
        </w:rPr>
        <w:t xml:space="preserve">2.1 This Directive is executed pursuant to the Maine Uniform Health Care Decisions Act, 18-C M.R.S. § 5-801 et seq., and any other applicable Maine law.</w:t>
      </w:r>
    </w:p>
    <w:p>
      <w:pPr>
        <w:spacing w:line="276" w:lineRule="auto"/>
      </w:pPr>
      <w:r>
        <w:rPr>
          <w:rFonts w:ascii="Times New Roman" w:hAnsi="Times New Roman" w:eastAsia="Times New Roman" w:cs="Times New Roman"/>
          <w:sz w:val="22"/>
          <w:szCs w:val="22"/>
          <w:b w:val="0"/>
          <w:bCs w:val="0"/>
        </w:rPr>
        <w:t xml:space="preserve">2.2 This Directive applies in all settings, including but not limited to hospitals, nursing homes, assisted living facilities, residential care facilities, hospice programs, and private residences.</w:t>
      </w:r>
    </w:p>
    <w:p>
      <w:pPr>
        <w:spacing w:line="276" w:lineRule="auto"/>
      </w:pPr>
      <w:r>
        <w:rPr>
          <w:rFonts w:ascii="Times New Roman" w:hAnsi="Times New Roman" w:eastAsia="Times New Roman" w:cs="Times New Roman"/>
          <w:sz w:val="22"/>
          <w:szCs w:val="22"/>
          <w:b w:val="0"/>
          <w:bCs w:val="0"/>
        </w:rPr>
        <w:t xml:space="preserve">2.3 This Directive remains in effect until I revoke it in writing, or until a court of competent jurisdiction orders otherwise.</w:t>
      </w:r>
    </w:p>
    <w:p>
      <w:pPr>
        <w:spacing w:line="276" w:lineRule="auto"/>
      </w:pPr>
      <w:r>
        <w:rPr>
          <w:rFonts w:ascii="Times New Roman" w:hAnsi="Times New Roman" w:eastAsia="Times New Roman" w:cs="Times New Roman"/>
          <w:sz w:val="22"/>
          <w:szCs w:val="22"/>
          <w:b w:val="0"/>
          <w:bCs w:val="0"/>
        </w:rPr>
        <w:t xml:space="preserve">2.4 This Directive is intended to be honored by all health care providers, emergency medical services personnel, and other caregivers who are made aware of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PHYSICIAN CERTIFICATION</w:t>
      </w:r>
    </w:p>
    <w:p>
      <w:pPr>
        <w:spacing w:line="276" w:lineRule="auto"/>
      </w:pPr>
      <w:r>
        <w:rPr>
          <w:rFonts w:ascii="Times New Roman" w:hAnsi="Times New Roman" w:eastAsia="Times New Roman" w:cs="Times New Roman"/>
          <w:sz w:val="22"/>
          <w:szCs w:val="22"/>
          <w:b w:val="0"/>
          <w:bCs w:val="0"/>
        </w:rPr>
        <w:t xml:space="preserve">3.1 I certify that I have discussed my medical condition, the nature of cardiopulmonary resuscitation, and the consequences of this Directive with the patient, or with the patient's authorized representative if the patient lacks capacity.</w:t>
      </w:r>
    </w:p>
    <w:p>
      <w:pPr>
        <w:spacing w:line="276" w:lineRule="auto"/>
      </w:pPr>
      <w:r>
        <w:rPr>
          <w:rFonts w:ascii="Times New Roman" w:hAnsi="Times New Roman" w:eastAsia="Times New Roman" w:cs="Times New Roman"/>
          <w:sz w:val="22"/>
          <w:szCs w:val="22"/>
          <w:b w:val="0"/>
          <w:bCs w:val="0"/>
        </w:rPr>
        <w:t xml:space="preserve">3.2 I certify that the patient, or the patient's authorized representative, has made an informed decision to request this Do Not Resuscitate Directive.</w:t>
      </w:r>
    </w:p>
    <w:p>
      <w:pPr>
        <w:spacing w:line="276" w:lineRule="auto"/>
      </w:pPr>
      <w:r>
        <w:rPr>
          <w:rFonts w:ascii="Times New Roman" w:hAnsi="Times New Roman" w:eastAsia="Times New Roman" w:cs="Times New Roman"/>
          <w:sz w:val="22"/>
          <w:szCs w:val="22"/>
          <w:b w:val="0"/>
          <w:bCs w:val="0"/>
        </w:rPr>
        <w:t xml:space="preserve">3.3 I certify that the patient, or the patient's authorized representative, has the capacity to make this health care decision, or that the decision has been made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Name: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Address: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CITY], [PHYSICIAN STATE]</w:t>
      </w:r>
    </w:p>
    <w:p>
      <w:pPr>
        <w:spacing w:line="276" w:lineRule="auto"/>
      </w:pPr>
      <w:r>
        <w:rPr>
          <w:rFonts w:ascii="Times New Roman" w:hAnsi="Times New Roman" w:eastAsia="Times New Roman" w:cs="Times New Roman"/>
          <w:sz w:val="22"/>
          <w:szCs w:val="22"/>
          <w:b w:val="0"/>
          <w:bCs w:val="0"/>
        </w:rPr>
        <w:t xml:space="preserve">[PHYSICIAN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Telephone Number: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PATIENT OR AUTHORIZED REPRESENTATIVE SIGNATURE</w:t>
      </w:r>
    </w:p>
    <w:p>
      <w:pPr>
        <w:spacing w:line="276" w:lineRule="auto"/>
      </w:pPr>
      <w:r>
        <w:rPr>
          <w:rFonts w:ascii="Times New Roman" w:hAnsi="Times New Roman" w:eastAsia="Times New Roman" w:cs="Times New Roman"/>
          <w:sz w:val="22"/>
          <w:szCs w:val="22"/>
          <w:b w:val="0"/>
          <w:bCs w:val="0"/>
        </w:rPr>
        <w:t xml:space="preserve">4.1 I have read this Maine Do Not Resuscitate Directive, or it has been read to me, and I understand its contents and consequences.</w:t>
      </w:r>
    </w:p>
    <w:p>
      <w:pPr>
        <w:spacing w:line="276" w:lineRule="auto"/>
      </w:pPr>
      <w:r>
        <w:rPr>
          <w:rFonts w:ascii="Times New Roman" w:hAnsi="Times New Roman" w:eastAsia="Times New Roman" w:cs="Times New Roman"/>
          <w:sz w:val="22"/>
          <w:szCs w:val="22"/>
          <w:b w:val="0"/>
          <w:bCs w:val="0"/>
        </w:rPr>
        <w:t xml:space="preserve">4.2 I am signing this Directive voluntarily and free from duress or undue influence.</w:t>
      </w:r>
    </w:p>
    <w:p>
      <w:pPr>
        <w:spacing w:line="276" w:lineRule="auto"/>
      </w:pPr>
      <w:r>
        <w:rPr>
          <w:rFonts w:ascii="Times New Roman" w:hAnsi="Times New Roman" w:eastAsia="Times New Roman" w:cs="Times New Roman"/>
          <w:sz w:val="22"/>
          <w:szCs w:val="22"/>
          <w:b w:val="0"/>
          <w:bCs w:val="0"/>
        </w:rPr>
        <w:t xml:space="preserve">4.3 If I am signing as the patient's authorized representative, I certify that I have authority to make this health care decision on behalf of the patient under applicable Maine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Name: [AUTHORIZED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Relationship to Patient: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Address: [AUTHORIZED REPRESENTATIVE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CITY], [AUTHORIZED REPRESENTATIVE STATE]</w:t>
      </w:r>
    </w:p>
    <w:p>
      <w:pPr>
        <w:spacing w:line="276" w:lineRule="auto"/>
      </w:pPr>
      <w:r>
        <w:rPr>
          <w:rFonts w:ascii="Times New Roman" w:hAnsi="Times New Roman" w:eastAsia="Times New Roman" w:cs="Times New Roman"/>
          <w:sz w:val="22"/>
          <w:szCs w:val="22"/>
          <w:b w:val="0"/>
          <w:bCs w:val="0"/>
        </w:rPr>
        <w:t xml:space="preserve">[AUTHORIZED REPRESENTATIVE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Telephone Number: [AUTHORIZED REPRESENTATIVE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Signature: [AUTHORIZED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AUTHORIZED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WITNESSES</w:t>
      </w:r>
    </w:p>
    <w:p>
      <w:pPr>
        <w:spacing w:line="276" w:lineRule="auto"/>
      </w:pPr>
      <w:r>
        <w:rPr>
          <w:rFonts w:ascii="Times New Roman" w:hAnsi="Times New Roman" w:eastAsia="Times New Roman" w:cs="Times New Roman"/>
          <w:sz w:val="22"/>
          <w:szCs w:val="22"/>
          <w:b w:val="0"/>
          <w:bCs w:val="0"/>
        </w:rPr>
        <w:t xml:space="preserve">5.1 The following witnesses attest that the patient, or the patient's authorized representative, appeared to be of sound mind and under no duress, fraud, or undue influence at the time of signing this Directive.</w:t>
      </w:r>
    </w:p>
    <w:p>
      <w:pPr>
        <w:spacing w:line="276" w:lineRule="auto"/>
      </w:pPr>
      <w:r>
        <w:rPr>
          <w:rFonts w:ascii="Times New Roman" w:hAnsi="Times New Roman" w:eastAsia="Times New Roman" w:cs="Times New Roman"/>
          <w:sz w:val="22"/>
          <w:szCs w:val="22"/>
          <w:b w:val="0"/>
          <w:bCs w:val="0"/>
        </w:rPr>
        <w:t xml:space="preserve">5.2 Neither witness is the patient's attending physician, the physician's employee, the health care provider, an employee of the health care provider, or a person who is entitled to any portion of the patient's estate under any will or by operation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NOTARY ACKNOWLEDGMENT</w:t>
      </w:r>
    </w:p>
    <w:p>
      <w:pPr>
        <w:spacing w:line="276" w:lineRule="auto"/>
      </w:pPr>
      <w:r>
        <w:rPr>
          <w:rFonts w:ascii="Times New Roman" w:hAnsi="Times New Roman" w:eastAsia="Times New Roman" w:cs="Times New Roman"/>
          <w:sz w:val="22"/>
          <w:szCs w:val="22"/>
          <w:b w:val="0"/>
          <w:bCs w:val="0"/>
        </w:rPr>
        <w:t xml:space="preserve">6.1 State of Maine</w:t>
      </w:r>
    </w:p>
    <w:p>
      <w:pPr>
        <w:spacing w:line="276" w:lineRule="auto"/>
      </w:pPr>
      <w:r>
        <w:rPr>
          <w:rFonts w:ascii="Times New Roman" w:hAnsi="Times New Roman" w:eastAsia="Times New Roman" w:cs="Times New Roman"/>
          <w:sz w:val="22"/>
          <w:szCs w:val="22"/>
          <w:b w:val="0"/>
          <w:bCs w:val="0"/>
        </w:rPr>
        <w:t xml:space="preserve">6.2 County of [COUNTY NAME]</w:t>
      </w:r>
    </w:p>
    <w:p>
      <w:pPr>
        <w:spacing w:line="276" w:lineRule="auto"/>
      </w:pPr>
      <w:r>
        <w:rPr>
          <w:rFonts w:ascii="Times New Roman" w:hAnsi="Times New Roman" w:eastAsia="Times New Roman" w:cs="Times New Roman"/>
          <w:sz w:val="22"/>
          <w:szCs w:val="22"/>
          <w:b w:val="0"/>
          <w:bCs w:val="0"/>
        </w:rPr>
        <w:t xml:space="preserve">6.3 On this [DAY] day of [MONTH], [YEAR], before me, the undersigned notary public, personally appeared [PATIENT FULL NAME] or [AUTHORIZED REPRESENTATIVE FULL NAME], known to me or satisfactorily proven to be the person whose name is subscribed to the within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6.4 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Address: [NOTARY PUBLIC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CITY], [NOTARY PUBLIC STATE]</w:t>
      </w:r>
    </w:p>
    <w:p>
      <w:pPr>
        <w:spacing w:line="276" w:lineRule="auto"/>
      </w:pPr>
      <w:r>
        <w:rPr>
          <w:rFonts w:ascii="Times New Roman" w:hAnsi="Times New Roman" w:eastAsia="Times New Roman" w:cs="Times New Roman"/>
          <w:sz w:val="22"/>
          <w:szCs w:val="22"/>
          <w:b w:val="0"/>
          <w:bCs w:val="0"/>
        </w:rPr>
        <w:t xml:space="preserve">[NOTARY PUBLIC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I may revoke this Maine Do Not Resuscitate Directive at any time by communicating my intent to revoke to a health care provider, emergency medical services personnel, or by executing a written revocation.</w:t>
      </w:r>
    </w:p>
    <w:p>
      <w:pPr>
        <w:spacing w:line="276" w:lineRule="auto"/>
      </w:pPr>
      <w:r>
        <w:rPr>
          <w:rFonts w:ascii="Times New Roman" w:hAnsi="Times New Roman" w:eastAsia="Times New Roman" w:cs="Times New Roman"/>
          <w:sz w:val="22"/>
          <w:szCs w:val="22"/>
          <w:b w:val="0"/>
          <w:bCs w:val="0"/>
        </w:rPr>
        <w:t xml:space="preserve">7.2 Any revocation shall be effective upon communication or execution, and I shall notify my health care providers and emergency medical services personnel as soon as practicable.</w:t>
      </w:r>
    </w:p>
    <w:p>
      <w:pPr>
        <w:spacing w:line="276" w:lineRule="auto"/>
      </w:pPr>
      <w:r>
        <w:rPr>
          <w:rFonts w:ascii="Times New Roman" w:hAnsi="Times New Roman" w:eastAsia="Times New Roman" w:cs="Times New Roman"/>
          <w:sz w:val="22"/>
          <w:szCs w:val="22"/>
          <w:b w:val="0"/>
          <w:bCs w:val="0"/>
        </w:rPr>
        <w:t xml:space="preserve">7.3 This Directive shall be revoked automatically upon my death, unless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DISTRIBUTION AND COPIES</w:t>
      </w:r>
    </w:p>
    <w:p>
      <w:pPr>
        <w:spacing w:line="276" w:lineRule="auto"/>
      </w:pPr>
      <w:r>
        <w:rPr>
          <w:rFonts w:ascii="Times New Roman" w:hAnsi="Times New Roman" w:eastAsia="Times New Roman" w:cs="Times New Roman"/>
          <w:sz w:val="22"/>
          <w:szCs w:val="22"/>
          <w:b w:val="0"/>
          <w:bCs w:val="0"/>
        </w:rPr>
        <w:t xml:space="preserve">8.1 I direct that a copy of this Directive be placed in my medical record at each health care facility where I receive care.</w:t>
      </w:r>
    </w:p>
    <w:p>
      <w:pPr>
        <w:spacing w:line="276" w:lineRule="auto"/>
      </w:pPr>
      <w:r>
        <w:rPr>
          <w:rFonts w:ascii="Times New Roman" w:hAnsi="Times New Roman" w:eastAsia="Times New Roman" w:cs="Times New Roman"/>
          <w:sz w:val="22"/>
          <w:szCs w:val="22"/>
          <w:b w:val="0"/>
          <w:bCs w:val="0"/>
        </w:rPr>
        <w:t xml:space="preserve">8.2 I direct that a copy of this Directive be provided to my primary care physician, any consulting physicians, my hospice program if applicable, and my authorized representative.</w:t>
      </w:r>
    </w:p>
    <w:p>
      <w:pPr>
        <w:spacing w:line="276" w:lineRule="auto"/>
      </w:pPr>
      <w:r>
        <w:rPr>
          <w:rFonts w:ascii="Times New Roman" w:hAnsi="Times New Roman" w:eastAsia="Times New Roman" w:cs="Times New Roman"/>
          <w:sz w:val="22"/>
          <w:szCs w:val="22"/>
          <w:b w:val="0"/>
          <w:bCs w:val="0"/>
        </w:rPr>
        <w:t xml:space="preserve">8.3 I understand that emergency medical services personnel may honor this Directive only if presented with a valid Maine Do Not Resuscitate order, bracelet, or other authorized identifier in accordance with Maine law.</w:t>
      </w:r>
    </w:p>
    <w:p>
      <w:pPr>
        <w:spacing w:line="276" w:lineRule="auto"/>
      </w:pPr>
      <w:r>
        <w:rPr>
          <w:rFonts w:ascii="Times New Roman" w:hAnsi="Times New Roman" w:eastAsia="Times New Roman" w:cs="Times New Roman"/>
          <w:sz w:val="22"/>
          <w:szCs w:val="22"/>
          <w:b w:val="0"/>
          <w:bCs w:val="0"/>
        </w:rPr>
        <w:t xml:space="preserve">8.4 A photocopy or electronic copy of this Directive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Directive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Directive shall be governed by and construed in accordance with the laws of the 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INSTRUCTIONS</w:t>
      </w:r>
    </w:p>
    <w:p>
      <w:pPr>
        <w:spacing w:line="276" w:lineRule="auto"/>
      </w:pPr>
      <w:r>
        <w:rPr>
          <w:rFonts w:ascii="Times New Roman" w:hAnsi="Times New Roman" w:eastAsia="Times New Roman" w:cs="Times New Roman"/>
          <w:sz w:val="22"/>
          <w:szCs w:val="22"/>
          <w:b w:val="0"/>
          <w:bCs w:val="0"/>
        </w:rPr>
        <w:t xml:space="preserve">11.1 [ADDITIONAL INSTRUCTIONS OR SPECIAL PROVISIONS,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Initials: [PATIENT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ADDITIONAL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2026-10-04T12:16:53+00:00</dcterms:created>
  <dcterms:modified xsi:type="dcterms:W3CDTF">2026-10-04T12:16:53+00:00</dcterms:modified>
</cp:coreProperties>
</file>

<file path=docProps/custom.xml><?xml version="1.0" encoding="utf-8"?>
<Properties xmlns="http://schemas.openxmlformats.org/officeDocument/2006/custom-properties" xmlns:vt="http://schemas.openxmlformats.org/officeDocument/2006/docPropsVTypes"/>
</file>