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HEALTHCARE POWER OF ATTORNEY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of [PRINCIPAL STREET ADDRESS], [PRINCIPAL CITY], [PRINCIPAL COUNTY], Mississippi [PRINCIPAL ZIP CODE], being of sound mind and at least eighteen (18) years of age, voluntarily make this Healthcare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HEALTHCARE AGENT AND GRANT OF HEALTHCARE DECISION-MAKING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HEALTHCARE AGENT</w:t>
      </w:r>
    </w:p>
    <w:p>
      <w:pPr>
        <w:spacing w:line="276" w:lineRule="auto"/>
      </w:pPr>
      <w:r>
        <w:rPr>
          <w:rFonts w:ascii="Times New Roman" w:hAnsi="Times New Roman" w:eastAsia="Times New Roman" w:cs="Times New Roman"/>
          <w:sz w:val="22"/>
          <w:szCs w:val="22"/>
          <w:b w:val="0"/>
          <w:bCs w:val="0"/>
        </w:rPr>
        <w:t xml:space="preserve">1.1 Primary Healthcare Agent: I designate and appoint [HEALTHCARE AGENT FULL NAME] as my healthcare agent (attorney-in-fact) to make healthcare decisions for me.</w:t>
      </w:r>
    </w:p>
    <w:p>
      <w:pPr>
        <w:spacing w:line="276" w:lineRule="auto"/>
      </w:pPr>
      <w:r>
        <w:rPr>
          <w:rFonts w:ascii="Times New Roman" w:hAnsi="Times New Roman" w:eastAsia="Times New Roman" w:cs="Times New Roman"/>
          <w:sz w:val="22"/>
          <w:szCs w:val="22"/>
          <w:b w:val="0"/>
          <w:bCs w:val="0"/>
        </w:rPr>
        <w:t xml:space="preserve">1.2 Agent Address: [HEALTHCARE AGENT STREET ADDRESS], [HEALTHCARE AGENT CITY], [HEALTHCARE AGENT STATE] [HEALTHCARE AGENT ZIP CODE].</w:t>
      </w:r>
    </w:p>
    <w:p>
      <w:pPr>
        <w:spacing w:line="276" w:lineRule="auto"/>
      </w:pPr>
      <w:r>
        <w:rPr>
          <w:rFonts w:ascii="Times New Roman" w:hAnsi="Times New Roman" w:eastAsia="Times New Roman" w:cs="Times New Roman"/>
          <w:sz w:val="22"/>
          <w:szCs w:val="22"/>
          <w:b w:val="0"/>
          <w:bCs w:val="0"/>
        </w:rPr>
        <w:t xml:space="preserve">1.3 Agent Telephone Number: [HEALTHCARE AGENT TELEPHONE NUMBER].</w:t>
      </w:r>
    </w:p>
    <w:p>
      <w:pPr>
        <w:spacing w:line="276" w:lineRule="auto"/>
      </w:pPr>
      <w:r>
        <w:rPr>
          <w:rFonts w:ascii="Times New Roman" w:hAnsi="Times New Roman" w:eastAsia="Times New Roman" w:cs="Times New Roman"/>
          <w:sz w:val="22"/>
          <w:szCs w:val="22"/>
          <w:b w:val="0"/>
          <w:bCs w:val="0"/>
        </w:rPr>
        <w:t xml:space="preserve">1.4 Agent Relationship to Principal: [RELATIONSHIP OF AGENT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ALTERNATE HEALTHCARE AGENT</w:t>
      </w:r>
    </w:p>
    <w:p>
      <w:pPr>
        <w:spacing w:line="276" w:lineRule="auto"/>
      </w:pPr>
      <w:r>
        <w:rPr>
          <w:rFonts w:ascii="Times New Roman" w:hAnsi="Times New Roman" w:eastAsia="Times New Roman" w:cs="Times New Roman"/>
          <w:sz w:val="22"/>
          <w:szCs w:val="22"/>
          <w:b w:val="0"/>
          <w:bCs w:val="0"/>
        </w:rPr>
        <w:t xml:space="preserve">2.1 First Alternate Healthcare Agent: If my primary healthcare agent is unavailable, unable, unwilling, or ineligible to serve, I designate [FIRST ALTERNATE AGENT FULL NAME] as my alternate healthcare agent.</w:t>
      </w:r>
    </w:p>
    <w:p>
      <w:pPr>
        <w:spacing w:line="276" w:lineRule="auto"/>
      </w:pPr>
      <w:r>
        <w:rPr>
          <w:rFonts w:ascii="Times New Roman" w:hAnsi="Times New Roman" w:eastAsia="Times New Roman" w:cs="Times New Roman"/>
          <w:sz w:val="22"/>
          <w:szCs w:val="22"/>
          <w:b w:val="0"/>
          <w:bCs w:val="0"/>
        </w:rPr>
        <w:t xml:space="preserve">2.2 First Alternate Agent Address: [FIRST ALTERNATE AGENT STREET ADDRESS], [FIRST ALTERNATE AGENT CITY], [FIRST ALTERNATE AGENT STATE] [FIRST ALTERNATE AGENT ZIP CODE].</w:t>
      </w:r>
    </w:p>
    <w:p>
      <w:pPr>
        <w:spacing w:line="276" w:lineRule="auto"/>
      </w:pPr>
      <w:r>
        <w:rPr>
          <w:rFonts w:ascii="Times New Roman" w:hAnsi="Times New Roman" w:eastAsia="Times New Roman" w:cs="Times New Roman"/>
          <w:sz w:val="22"/>
          <w:szCs w:val="22"/>
          <w:b w:val="0"/>
          <w:bCs w:val="0"/>
        </w:rPr>
        <w:t xml:space="preserve">2.3 First Alternate Agent Telephone Number: [FIRST ALTERNATE AGENT TELEPHONE NUMBER].</w:t>
      </w:r>
    </w:p>
    <w:p>
      <w:pPr>
        <w:spacing w:line="276" w:lineRule="auto"/>
      </w:pPr>
      <w:r>
        <w:rPr>
          <w:rFonts w:ascii="Times New Roman" w:hAnsi="Times New Roman" w:eastAsia="Times New Roman" w:cs="Times New Roman"/>
          <w:sz w:val="22"/>
          <w:szCs w:val="22"/>
          <w:b w:val="0"/>
          <w:bCs w:val="0"/>
        </w:rPr>
        <w:t xml:space="preserve">2.4 Second Alternate Healthcare Agent: If both my primary healthcare agent and my first alternate healthcare agent are unavailable, unable, unwilling, or ineligible to serve, I designate [SECOND ALTERNATE AGENT FULL NAME] as my second alternate healthcare agent.</w:t>
      </w:r>
    </w:p>
    <w:p>
      <w:pPr>
        <w:spacing w:line="276" w:lineRule="auto"/>
      </w:pPr>
      <w:r>
        <w:rPr>
          <w:rFonts w:ascii="Times New Roman" w:hAnsi="Times New Roman" w:eastAsia="Times New Roman" w:cs="Times New Roman"/>
          <w:sz w:val="22"/>
          <w:szCs w:val="22"/>
          <w:b w:val="0"/>
          <w:bCs w:val="0"/>
        </w:rPr>
        <w:t xml:space="preserve">2.5 Second Alternate Agent Address: [SECOND ALTERNATE AGENT STREET ADDRESS], [SECOND ALTERNATE AGENT CITY], [SECOND ALTERNATE AGENT STATE] [SECOND ALTERNATE AGENT ZIP CODE].</w:t>
      </w:r>
    </w:p>
    <w:p>
      <w:pPr>
        <w:spacing w:line="276" w:lineRule="auto"/>
      </w:pPr>
      <w:r>
        <w:rPr>
          <w:rFonts w:ascii="Times New Roman" w:hAnsi="Times New Roman" w:eastAsia="Times New Roman" w:cs="Times New Roman"/>
          <w:sz w:val="22"/>
          <w:szCs w:val="22"/>
          <w:b w:val="0"/>
          <w:bCs w:val="0"/>
        </w:rPr>
        <w:t xml:space="preserve">2.6 Second Alternate Agent Telephone Number: [SECOND ALTERNATE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AND DURATION</w:t>
      </w:r>
    </w:p>
    <w:p>
      <w:pPr>
        <w:spacing w:line="276" w:lineRule="auto"/>
      </w:pPr>
      <w:r>
        <w:rPr>
          <w:rFonts w:ascii="Times New Roman" w:hAnsi="Times New Roman" w:eastAsia="Times New Roman" w:cs="Times New Roman"/>
          <w:sz w:val="22"/>
          <w:szCs w:val="22"/>
          <w:b w:val="0"/>
          <w:bCs w:val="0"/>
        </w:rPr>
        <w:t xml:space="preserve">3.1 Effective Date: This Healthcare Power of Attorney becomes effective upon my incapacity as determined by my attending physician, or immediately upon execution if I so initial here: [INITIALS IF EFFECTIVE IMMEDIATELY].</w:t>
      </w:r>
    </w:p>
    <w:p>
      <w:pPr>
        <w:spacing w:line="276" w:lineRule="auto"/>
      </w:pPr>
      <w:r>
        <w:rPr>
          <w:rFonts w:ascii="Times New Roman" w:hAnsi="Times New Roman" w:eastAsia="Times New Roman" w:cs="Times New Roman"/>
          <w:sz w:val="22"/>
          <w:szCs w:val="22"/>
          <w:b w:val="0"/>
          <w:bCs w:val="0"/>
        </w:rPr>
        <w:t xml:space="preserve">3.2 Duration: This Healthcare Power of Attorney shall remain in effect until I revoke it in writing, until a court of competent jurisdiction appoints a guardian of my person, or until my death, unless I specify otherwise here: [SPECIAL DURATION INSTRUCTIONS,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OF HEALTHCARE AGENT</w:t>
      </w:r>
    </w:p>
    <w:p>
      <w:pPr>
        <w:spacing w:line="276" w:lineRule="auto"/>
      </w:pPr>
      <w:r>
        <w:rPr>
          <w:rFonts w:ascii="Times New Roman" w:hAnsi="Times New Roman" w:eastAsia="Times New Roman" w:cs="Times New Roman"/>
          <w:sz w:val="22"/>
          <w:szCs w:val="22"/>
          <w:b w:val="0"/>
          <w:bCs w:val="0"/>
        </w:rPr>
        <w:t xml:space="preserve">4.1 General Authority: My healthcare agent shall have full authority to make any and all healthcare decisions for me, including but not limited to consenting to, refusing, or withdrawing any medical treatment, procedure, or intervention.</w:t>
      </w:r>
    </w:p>
    <w:p>
      <w:pPr>
        <w:spacing w:line="276" w:lineRule="auto"/>
      </w:pPr>
      <w:r>
        <w:rPr>
          <w:rFonts w:ascii="Times New Roman" w:hAnsi="Times New Roman" w:eastAsia="Times New Roman" w:cs="Times New Roman"/>
          <w:sz w:val="22"/>
          <w:szCs w:val="22"/>
          <w:b w:val="0"/>
          <w:bCs w:val="0"/>
        </w:rPr>
        <w:t xml:space="preserve">4.2 Specific Authority: My healthcare agent shall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Consent to or refuse medical, surgical, dental, and psychiatric treatment, procedures, and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Consent to or refuse admission to or discharge from any hospital, nursing home, assisted living facility, hospice, or other healthcare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Consent to or refuse the administration of medications, blood products, and diagnostic tests.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Consent to or refuse life-sustaining treatment, including mechanical ventilation, dialysis, cardiopulmonary resuscitation, and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Authorize the withholding or withdrawal of life-sustaining treatment when I am in a terminal condition, permanently unconscious, or in an end-stage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4.2.6 Request, review, and receive information regarding my medical condition, treatment, and prognosis, including protected health information under the Health Insurance Portability and Accountability Act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4.2.7 Hire and discharge healthcare providers and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4.2.8 Authorize my admission to or transfer between healthcare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4.2.9 Make decisions regarding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4.2.10 Make decisions regarding autopsy and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4.2.11 Make decisions regarding palliative care, pain relief, and comfort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4.2.12 Execute any documents necessary to carry out the authority granted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ON AUTHORITY</w:t>
      </w:r>
    </w:p>
    <w:p>
      <w:pPr>
        <w:spacing w:line="276" w:lineRule="auto"/>
      </w:pPr>
      <w:r>
        <w:rPr>
          <w:rFonts w:ascii="Times New Roman" w:hAnsi="Times New Roman" w:eastAsia="Times New Roman" w:cs="Times New Roman"/>
          <w:sz w:val="22"/>
          <w:szCs w:val="22"/>
          <w:b w:val="0"/>
          <w:bCs w:val="0"/>
        </w:rPr>
        <w:t xml:space="preserve">5.1 Limitations: My healthcare agent shall not have the authority to do the following, except as I expressly state here: [SPECIFIC LIMITATIONS, IF ANY].</w:t>
      </w:r>
    </w:p>
    <w:p>
      <w:pPr>
        <w:spacing w:line="276" w:lineRule="auto"/>
      </w:pPr>
      <w:r>
        <w:rPr>
          <w:rFonts w:ascii="Times New Roman" w:hAnsi="Times New Roman" w:eastAsia="Times New Roman" w:cs="Times New Roman"/>
          <w:sz w:val="22"/>
          <w:szCs w:val="22"/>
          <w:b w:val="0"/>
          <w:bCs w:val="0"/>
        </w:rPr>
        <w:t xml:space="preserve">5.2 Mental Health Treatment: My healthcare agent's authority regarding mental health treatment is limited as follows: [MENTAL HEALTH TREATMENT LIMITATIONS, IF ANY].</w:t>
      </w:r>
    </w:p>
    <w:p>
      <w:pPr>
        <w:spacing w:line="276" w:lineRule="auto"/>
      </w:pPr>
      <w:r>
        <w:rPr>
          <w:rFonts w:ascii="Times New Roman" w:hAnsi="Times New Roman" w:eastAsia="Times New Roman" w:cs="Times New Roman"/>
          <w:sz w:val="22"/>
          <w:szCs w:val="22"/>
          <w:b w:val="0"/>
          <w:bCs w:val="0"/>
        </w:rPr>
        <w:t xml:space="preserve">5.3 Pregnancy: If I am pregnant, my healthcare agent's authority regarding life-sustaining treatment is limited as follows: [PREGNANCY-RELATED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STATEMENT OF DESIRES AND PREFERENCES</w:t>
      </w:r>
    </w:p>
    <w:p>
      <w:pPr>
        <w:spacing w:line="276" w:lineRule="auto"/>
      </w:pPr>
      <w:r>
        <w:rPr>
          <w:rFonts w:ascii="Times New Roman" w:hAnsi="Times New Roman" w:eastAsia="Times New Roman" w:cs="Times New Roman"/>
          <w:sz w:val="22"/>
          <w:szCs w:val="22"/>
          <w:b w:val="0"/>
          <w:bCs w:val="0"/>
        </w:rPr>
        <w:t xml:space="preserve">6.1 General Wishes: It is my desire that my healthcare agent act in accordance with my wishes and values as expressed to my agent and as stated in this document.</w:t>
      </w:r>
    </w:p>
    <w:p>
      <w:pPr>
        <w:spacing w:line="276" w:lineRule="auto"/>
      </w:pPr>
      <w:r>
        <w:rPr>
          <w:rFonts w:ascii="Times New Roman" w:hAnsi="Times New Roman" w:eastAsia="Times New Roman" w:cs="Times New Roman"/>
          <w:sz w:val="22"/>
          <w:szCs w:val="22"/>
          <w:b w:val="0"/>
          <w:bCs w:val="0"/>
        </w:rPr>
        <w:t xml:space="preserve">6.2 Quality of Life: I wish to be treated with dignity and to receive comfort care and pain relief, even if such measures may hasten my death.</w:t>
      </w:r>
    </w:p>
    <w:p>
      <w:pPr>
        <w:spacing w:line="276" w:lineRule="auto"/>
      </w:pPr>
      <w:r>
        <w:rPr>
          <w:rFonts w:ascii="Times New Roman" w:hAnsi="Times New Roman" w:eastAsia="Times New Roman" w:cs="Times New Roman"/>
          <w:sz w:val="22"/>
          <w:szCs w:val="22"/>
          <w:b w:val="0"/>
          <w:bCs w:val="0"/>
        </w:rPr>
        <w:t xml:space="preserve">6.3 Terminal Condition: If I am in a terminal condition, I direct that my healthcare agent authorize the withholding or withdrawal of life-sustaining treatment and that I be allowed to die naturally with comfort care only.</w:t>
      </w:r>
    </w:p>
    <w:p>
      <w:pPr>
        <w:spacing w:line="276" w:lineRule="auto"/>
      </w:pPr>
      <w:r>
        <w:rPr>
          <w:rFonts w:ascii="Times New Roman" w:hAnsi="Times New Roman" w:eastAsia="Times New Roman" w:cs="Times New Roman"/>
          <w:sz w:val="22"/>
          <w:szCs w:val="22"/>
          <w:b w:val="0"/>
          <w:bCs w:val="0"/>
        </w:rPr>
        <w:t xml:space="preserve">6.4 Permanent Unconsciousness: If I am permanently unconscious, I direct that my healthcare agent authorize the withholding or withdrawal of life-sustaining treatment and that I be allowed to die naturally with comfort care only.</w:t>
      </w:r>
    </w:p>
    <w:p>
      <w:pPr>
        <w:spacing w:line="276" w:lineRule="auto"/>
      </w:pPr>
      <w:r>
        <w:rPr>
          <w:rFonts w:ascii="Times New Roman" w:hAnsi="Times New Roman" w:eastAsia="Times New Roman" w:cs="Times New Roman"/>
          <w:sz w:val="22"/>
          <w:szCs w:val="22"/>
          <w:b w:val="0"/>
          <w:bCs w:val="0"/>
        </w:rPr>
        <w:t xml:space="preserve">6.5 Artificial Nutrition and Hydration: My wishes regarding artificial nutrition and hydration are as follows: [INSTRUCTIONS REGARDING ARTIFICIAL NUTRITION AND HYDRATION].</w:t>
      </w:r>
    </w:p>
    <w:p>
      <w:pPr>
        <w:spacing w:line="276" w:lineRule="auto"/>
      </w:pPr>
      <w:r>
        <w:rPr>
          <w:rFonts w:ascii="Times New Roman" w:hAnsi="Times New Roman" w:eastAsia="Times New Roman" w:cs="Times New Roman"/>
          <w:sz w:val="22"/>
          <w:szCs w:val="22"/>
          <w:b w:val="0"/>
          <w:bCs w:val="0"/>
        </w:rPr>
        <w:t xml:space="preserve">6.6 Additional Desires and Preferences: [ADDITIONAL WISHES, VALUES, AND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GUARDIAN</w:t>
      </w:r>
    </w:p>
    <w:p>
      <w:pPr>
        <w:spacing w:line="276" w:lineRule="auto"/>
      </w:pPr>
      <w:r>
        <w:rPr>
          <w:rFonts w:ascii="Times New Roman" w:hAnsi="Times New Roman" w:eastAsia="Times New Roman" w:cs="Times New Roman"/>
          <w:sz w:val="22"/>
          <w:szCs w:val="22"/>
          <w:b w:val="0"/>
          <w:bCs w:val="0"/>
        </w:rPr>
        <w:t xml:space="preserve">7.1 Guardian Nomination: If a guardian of my person is to be appointed, I nominate [NOMINATED GUARDIAN FULL NAME] to serve as guardian of my person.</w:t>
      </w:r>
    </w:p>
    <w:p>
      <w:pPr>
        <w:spacing w:line="276" w:lineRule="auto"/>
      </w:pPr>
      <w:r>
        <w:rPr>
          <w:rFonts w:ascii="Times New Roman" w:hAnsi="Times New Roman" w:eastAsia="Times New Roman" w:cs="Times New Roman"/>
          <w:sz w:val="22"/>
          <w:szCs w:val="22"/>
          <w:b w:val="0"/>
          <w:bCs w:val="0"/>
        </w:rPr>
        <w:t xml:space="preserve">7.2 Guardian Address: [NOMINATED GUARDIAN STREET ADDRESS], [NOMINATED GUARDIAN CITY], [NOMINATED GUARDIAN STATE] [NOMINATED 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HIPAA AUTHORIZATION</w:t>
      </w:r>
    </w:p>
    <w:p>
      <w:pPr>
        <w:spacing w:line="276" w:lineRule="auto"/>
      </w:pPr>
      <w:r>
        <w:rPr>
          <w:rFonts w:ascii="Times New Roman" w:hAnsi="Times New Roman" w:eastAsia="Times New Roman" w:cs="Times New Roman"/>
          <w:sz w:val="22"/>
          <w:szCs w:val="22"/>
          <w:b w:val="0"/>
          <w:bCs w:val="0"/>
        </w:rPr>
        <w:t xml:space="preserve">8.1 Authorization: I authorize any physician, healthcare provider, hospital, clinic, or other healthcare facility to disclose my protected health information to my healthcare agent named in this document, in accordance with the Health Insurance Portability and Accountability Act of 1996 (HIPAA) and applicable Mississippi law.</w:t>
      </w:r>
    </w:p>
    <w:p>
      <w:pPr>
        <w:spacing w:line="276" w:lineRule="auto"/>
      </w:pPr>
      <w:r>
        <w:rPr>
          <w:rFonts w:ascii="Times New Roman" w:hAnsi="Times New Roman" w:eastAsia="Times New Roman" w:cs="Times New Roman"/>
          <w:sz w:val="22"/>
          <w:szCs w:val="22"/>
          <w:b w:val="0"/>
          <w:bCs w:val="0"/>
        </w:rPr>
        <w:t xml:space="preserve">8.2 Release of Information: This authorization includes the release of all medical records, test results, diagnoses, treatment information, and any other health information necessary for my healthcare agent to make informed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 OF PRIOR DOCUMENTS</w:t>
      </w:r>
    </w:p>
    <w:p>
      <w:pPr>
        <w:spacing w:line="276" w:lineRule="auto"/>
      </w:pPr>
      <w:r>
        <w:rPr>
          <w:rFonts w:ascii="Times New Roman" w:hAnsi="Times New Roman" w:eastAsia="Times New Roman" w:cs="Times New Roman"/>
          <w:sz w:val="22"/>
          <w:szCs w:val="22"/>
          <w:b w:val="0"/>
          <w:bCs w:val="0"/>
        </w:rPr>
        <w:t xml:space="preserve">9.1 Revocation: I revoke any and all prior healthcare powers of attorney, living wills, advance directives, and similar documents previously executed by me, to the extent inconsistent with this document.</w:t>
      </w:r>
    </w:p>
    <w:p>
      <w:pPr>
        <w:spacing w:line="276" w:lineRule="auto"/>
      </w:pPr>
      <w:r>
        <w:rPr>
          <w:rFonts w:ascii="Times New Roman" w:hAnsi="Times New Roman" w:eastAsia="Times New Roman" w:cs="Times New Roman"/>
          <w:sz w:val="22"/>
          <w:szCs w:val="22"/>
          <w:b w:val="0"/>
          <w:bCs w:val="0"/>
        </w:rPr>
        <w:t xml:space="preserve">9.2 Prior Documents: The following prior documents, if any, remain in effect: [LIST OF PRIOR DOCUMENTS TO REMAIN IN EFFECT,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RELATIONSHIP WITH LIVING WILL AND ADVANCE DIRECTIVE</w:t>
      </w:r>
    </w:p>
    <w:p>
      <w:pPr>
        <w:spacing w:line="276" w:lineRule="auto"/>
      </w:pPr>
      <w:r>
        <w:rPr>
          <w:rFonts w:ascii="Times New Roman" w:hAnsi="Times New Roman" w:eastAsia="Times New Roman" w:cs="Times New Roman"/>
          <w:sz w:val="22"/>
          <w:szCs w:val="22"/>
          <w:b w:val="0"/>
          <w:bCs w:val="0"/>
        </w:rPr>
        <w:t xml:space="preserve">10.1 Coordination: This Healthcare Power of Attorney is intended to be used in conjunction with any living will or advance directive I have executed. In the event of a conflict, my healthcare agent's decisions shall control unless otherwise required by law.</w:t>
      </w:r>
    </w:p>
    <w:p>
      <w:pPr>
        <w:spacing w:line="276" w:lineRule="auto"/>
      </w:pPr>
      <w:r>
        <w:rPr>
          <w:rFonts w:ascii="Times New Roman" w:hAnsi="Times New Roman" w:eastAsia="Times New Roman" w:cs="Times New Roman"/>
          <w:sz w:val="22"/>
          <w:szCs w:val="22"/>
          <w:b w:val="0"/>
          <w:bCs w:val="0"/>
        </w:rPr>
        <w:t xml:space="preserve">10.2 Living Will: I have executed a living will or advance directive dated [LIVING WILL DATE, IF APPLICABLE], which is incorporated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AGENT'S AUTHORITY AND RESPONSIBILITIES</w:t>
      </w:r>
    </w:p>
    <w:p>
      <w:pPr>
        <w:spacing w:line="276" w:lineRule="auto"/>
      </w:pPr>
      <w:r>
        <w:rPr>
          <w:rFonts w:ascii="Times New Roman" w:hAnsi="Times New Roman" w:eastAsia="Times New Roman" w:cs="Times New Roman"/>
          <w:sz w:val="22"/>
          <w:szCs w:val="22"/>
          <w:b w:val="0"/>
          <w:bCs w:val="0"/>
        </w:rPr>
        <w:t xml:space="preserve">11.1 Standard of Decision-Making: My healthcare agent shall make decisions in accordance with my expressed wishes and, if my wishes are unknown, in accordance with my best interests and values.</w:t>
      </w:r>
    </w:p>
    <w:p>
      <w:pPr>
        <w:spacing w:line="276" w:lineRule="auto"/>
      </w:pPr>
      <w:r>
        <w:rPr>
          <w:rFonts w:ascii="Times New Roman" w:hAnsi="Times New Roman" w:eastAsia="Times New Roman" w:cs="Times New Roman"/>
          <w:sz w:val="22"/>
          <w:szCs w:val="22"/>
          <w:b w:val="0"/>
          <w:bCs w:val="0"/>
        </w:rPr>
        <w:t xml:space="preserve">11.2 Consultation: My healthcare agent is encouraged to consult with my family, physicians, and other healthcare providers, but the final decision shall rest with my healthcare agent.</w:t>
      </w:r>
    </w:p>
    <w:p>
      <w:pPr>
        <w:spacing w:line="276" w:lineRule="auto"/>
      </w:pPr>
      <w:r>
        <w:rPr>
          <w:rFonts w:ascii="Times New Roman" w:hAnsi="Times New Roman" w:eastAsia="Times New Roman" w:cs="Times New Roman"/>
          <w:sz w:val="22"/>
          <w:szCs w:val="22"/>
          <w:b w:val="0"/>
          <w:bCs w:val="0"/>
        </w:rPr>
        <w:t xml:space="preserve">11.3 No Liability: My healthcare agent shall not be liable for any act or omission made in good faith while acting under the authority of this document.</w:t>
      </w:r>
    </w:p>
    <w:p>
      <w:pPr>
        <w:spacing w:line="276" w:lineRule="auto"/>
      </w:pPr>
      <w:r>
        <w:rPr>
          <w:rFonts w:ascii="Times New Roman" w:hAnsi="Times New Roman" w:eastAsia="Times New Roman" w:cs="Times New Roman"/>
          <w:sz w:val="22"/>
          <w:szCs w:val="22"/>
          <w:b w:val="0"/>
          <w:bCs w:val="0"/>
        </w:rPr>
        <w:t xml:space="preserve">11.4 Compensation: My healthcare agent shall serve without compensation, except for reimbursement of reasonable expenses incurred in carrying out the duties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Severability: If any provision of this Healthcare Power of Attorney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Governing Law: This Healthcare Power of Attorney shall be governed by and construed in accordance with the laws of the State of Mississippi, including the Mississippi Uniform Health-Care Decisions Act, Mississippi Code Annotated Section 41-41-201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 OF PRINCIPAL</w:t>
      </w:r>
    </w:p>
    <w:p>
      <w:pPr>
        <w:spacing w:line="276" w:lineRule="auto"/>
      </w:pPr>
      <w:r>
        <w:rPr>
          <w:rFonts w:ascii="Times New Roman" w:hAnsi="Times New Roman" w:eastAsia="Times New Roman" w:cs="Times New Roman"/>
          <w:sz w:val="22"/>
          <w:szCs w:val="22"/>
          <w:b w:val="0"/>
          <w:bCs w:val="0"/>
        </w:rPr>
        <w:t xml:space="preserve">14.1 Signature: I sign this Healthcare Power of Attorney on [DATE OF EXECUTION], at [CITY], [COUNTY], Mississippi.</w:t>
      </w:r>
    </w:p>
    <w:p>
      <w:pPr>
        <w:spacing w:line="276" w:lineRule="auto"/>
      </w:pPr>
      <w:r>
        <w:rPr>
          <w:rFonts w:ascii="Times New Roman" w:hAnsi="Times New Roman" w:eastAsia="Times New Roman" w:cs="Times New Roman"/>
          <w:sz w:val="22"/>
          <w:szCs w:val="22"/>
          <w:b w:val="0"/>
          <w:bCs w:val="0"/>
        </w:rPr>
        <w:t xml:space="preserve">14.2 Principal Signature: [PRINCIPAL SIGNATURE]</w:t>
      </w:r>
    </w:p>
    <w:p>
      <w:pPr>
        <w:spacing w:line="276" w:lineRule="auto"/>
      </w:pPr>
      <w:r>
        <w:rPr>
          <w:rFonts w:ascii="Times New Roman" w:hAnsi="Times New Roman" w:eastAsia="Times New Roman" w:cs="Times New Roman"/>
          <w:sz w:val="22"/>
          <w:szCs w:val="22"/>
          <w:b w:val="0"/>
          <w:bCs w:val="0"/>
        </w:rPr>
        <w:t xml:space="preserve">14.3 Principal Printed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Statement: The principal has signed this Healthcare Power of Attorney in our presence, and we believe the principal to be of sound mind and acting voluntarily. We are not the healthcare agent, alternate healthcare agent, or a person related to the principal by blood, marriage, or adoption, and we are not entitled to any portion of the principal's estate.</w:t>
      </w:r>
    </w:p>
    <w:p>
      <w:pPr>
        <w:spacing w:line="276" w:lineRule="auto"/>
      </w:pPr>
      <w:r>
        <w:rPr>
          <w:rFonts w:ascii="Times New Roman" w:hAnsi="Times New Roman" w:eastAsia="Times New Roman" w:cs="Times New Roman"/>
          <w:sz w:val="22"/>
          <w:szCs w:val="22"/>
          <w:b w:val="0"/>
          <w:bCs w:val="0"/>
        </w:rPr>
        <w:t xml:space="preserve">15.2 First Witness Signature: [FIRST WITNESS SIGNATURE]</w:t>
      </w:r>
    </w:p>
    <w:p>
      <w:pPr>
        <w:spacing w:line="276" w:lineRule="auto"/>
      </w:pPr>
      <w:r>
        <w:rPr>
          <w:rFonts w:ascii="Times New Roman" w:hAnsi="Times New Roman" w:eastAsia="Times New Roman" w:cs="Times New Roman"/>
          <w:sz w:val="22"/>
          <w:szCs w:val="22"/>
          <w:b w:val="0"/>
          <w:bCs w:val="0"/>
        </w:rPr>
        <w:t xml:space="preserve">15.3 First Witness Printed Name: [FIRST WITNESS FULL NAME]</w:t>
      </w:r>
    </w:p>
    <w:p>
      <w:pPr>
        <w:spacing w:line="276" w:lineRule="auto"/>
      </w:pPr>
      <w:r>
        <w:rPr>
          <w:rFonts w:ascii="Times New Roman" w:hAnsi="Times New Roman" w:eastAsia="Times New Roman" w:cs="Times New Roman"/>
          <w:sz w:val="22"/>
          <w:szCs w:val="22"/>
          <w:b w:val="0"/>
          <w:bCs w:val="0"/>
        </w:rPr>
        <w:t xml:space="preserve">15.4 First Witness Address: [FIRST WITNESS STREET ADDRESS], [FIRST WITNESS CITY], [FIRST WITNESS STATE]</w:t>
      </w:r>
    </w:p>
    <w:p>
      <w:pPr>
        <w:spacing w:line="276" w:lineRule="auto"/>
      </w:pPr>
      <w:r>
        <w:rPr>
          <w:rFonts w:ascii="Times New Roman" w:hAnsi="Times New Roman" w:eastAsia="Times New Roman" w:cs="Times New Roman"/>
          <w:sz w:val="22"/>
          <w:szCs w:val="22"/>
          <w:b w:val="0"/>
          <w:bCs w:val="0"/>
        </w:rPr>
        <w:t xml:space="preserve">[FIRST WITNESS ZIP CODE]</w:t>
      </w:r>
    </w:p>
    <w:p>
      <w:pPr>
        <w:spacing w:line="276" w:lineRule="auto"/>
      </w:pPr>
      <w:r>
        <w:rPr>
          <w:rFonts w:ascii="Times New Roman" w:hAnsi="Times New Roman" w:eastAsia="Times New Roman" w:cs="Times New Roman"/>
          <w:sz w:val="22"/>
          <w:szCs w:val="22"/>
          <w:b w:val="0"/>
          <w:bCs w:val="0"/>
        </w:rPr>
        <w:t xml:space="preserve">15.5 First Witness Date: [FIRST WITNESS DATE]</w:t>
      </w:r>
    </w:p>
    <w:p>
      <w:pPr>
        <w:spacing w:line="276" w:lineRule="auto"/>
      </w:pPr>
      <w:r>
        <w:rPr>
          <w:rFonts w:ascii="Times New Roman" w:hAnsi="Times New Roman" w:eastAsia="Times New Roman" w:cs="Times New Roman"/>
          <w:sz w:val="22"/>
          <w:szCs w:val="22"/>
          <w:b w:val="0"/>
          <w:bCs w:val="0"/>
        </w:rPr>
        <w:t xml:space="preserve">15.6 Second Witness Signature: [SECOND WITNESS SIGNATURE]</w:t>
      </w:r>
    </w:p>
    <w:p>
      <w:pPr>
        <w:spacing w:line="276" w:lineRule="auto"/>
      </w:pPr>
      <w:r>
        <w:rPr>
          <w:rFonts w:ascii="Times New Roman" w:hAnsi="Times New Roman" w:eastAsia="Times New Roman" w:cs="Times New Roman"/>
          <w:sz w:val="22"/>
          <w:szCs w:val="22"/>
          <w:b w:val="0"/>
          <w:bCs w:val="0"/>
        </w:rPr>
        <w:t xml:space="preserve">15.7 Second Witness Printed Name: [SECOND WITNESS FULL NAME]</w:t>
      </w:r>
    </w:p>
    <w:p>
      <w:pPr>
        <w:spacing w:line="276" w:lineRule="auto"/>
      </w:pPr>
      <w:r>
        <w:rPr>
          <w:rFonts w:ascii="Times New Roman" w:hAnsi="Times New Roman" w:eastAsia="Times New Roman" w:cs="Times New Roman"/>
          <w:sz w:val="22"/>
          <w:szCs w:val="22"/>
          <w:b w:val="0"/>
          <w:bCs w:val="0"/>
        </w:rPr>
        <w:t xml:space="preserve">15.8 Second Witness Address: [SECOND WITNESS STREET ADDRESS], [SECOND WITNESS CITY], [SECOND WITNESS STATE]</w:t>
      </w:r>
    </w:p>
    <w:p>
      <w:pPr>
        <w:spacing w:line="276" w:lineRule="auto"/>
      </w:pPr>
      <w:r>
        <w:rPr>
          <w:rFonts w:ascii="Times New Roman" w:hAnsi="Times New Roman" w:eastAsia="Times New Roman" w:cs="Times New Roman"/>
          <w:sz w:val="22"/>
          <w:szCs w:val="22"/>
          <w:b w:val="0"/>
          <w:bCs w:val="0"/>
        </w:rPr>
        <w:t xml:space="preserve">[SECOND WITNESS ZIP CODE]</w:t>
      </w:r>
    </w:p>
    <w:p>
      <w:pPr>
        <w:spacing w:line="276" w:lineRule="auto"/>
      </w:pPr>
      <w:r>
        <w:rPr>
          <w:rFonts w:ascii="Times New Roman" w:hAnsi="Times New Roman" w:eastAsia="Times New Roman" w:cs="Times New Roman"/>
          <w:sz w:val="22"/>
          <w:szCs w:val="22"/>
          <w:b w:val="0"/>
          <w:bCs w:val="0"/>
        </w:rPr>
        <w:t xml:space="preserve">15.9 Second Witness Date: [SECOND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Mississippi</w:t>
      </w:r>
    </w:p>
    <w:p>
      <w:pPr>
        <w:spacing w:line="276" w:lineRule="auto"/>
      </w:pPr>
      <w:r>
        <w:rPr>
          <w:rFonts w:ascii="Times New Roman" w:hAnsi="Times New Roman" w:eastAsia="Times New Roman" w:cs="Times New Roman"/>
          <w:sz w:val="22"/>
          <w:szCs w:val="22"/>
          <w:b w:val="0"/>
          <w:bCs w:val="0"/>
        </w:rPr>
        <w:t xml:space="preserve">16.2 County of [COUNTY OF NOTARIZATION]</w:t>
      </w:r>
    </w:p>
    <w:p>
      <w:pPr>
        <w:spacing w:line="276" w:lineRule="auto"/>
      </w:pPr>
      <w:r>
        <w:rPr>
          <w:rFonts w:ascii="Times New Roman" w:hAnsi="Times New Roman" w:eastAsia="Times New Roman" w:cs="Times New Roman"/>
          <w:sz w:val="22"/>
          <w:szCs w:val="22"/>
          <w:b w:val="0"/>
          <w:bCs w:val="0"/>
        </w:rPr>
        <w:t xml:space="preserve">16.3 Notary Statement: Personally appeared before me, the undersigned notary public, [PRINCIPAL FULL NAME], known to me or satisfactorily proven to be the person whose name is subscribed to this Healthcare Power of Attorney, and who acknowledged that he or she executed the same freely and voluntarily for the purposes therein stated.</w:t>
      </w:r>
    </w:p>
    <w:p>
      <w:pPr>
        <w:spacing w:line="276" w:lineRule="auto"/>
      </w:pPr>
      <w:r>
        <w:rPr>
          <w:rFonts w:ascii="Times New Roman" w:hAnsi="Times New Roman" w:eastAsia="Times New Roman" w:cs="Times New Roman"/>
          <w:sz w:val="22"/>
          <w:szCs w:val="22"/>
          <w:b w:val="0"/>
          <w:bCs w:val="0"/>
        </w:rPr>
        <w:t xml:space="preserve">16.4 Notary Signature: [NOTARY PUBLIC SIGNATURE]</w:t>
      </w:r>
    </w:p>
    <w:p>
      <w:pPr>
        <w:spacing w:line="276" w:lineRule="auto"/>
      </w:pPr>
      <w:r>
        <w:rPr>
          <w:rFonts w:ascii="Times New Roman" w:hAnsi="Times New Roman" w:eastAsia="Times New Roman" w:cs="Times New Roman"/>
          <w:sz w:val="22"/>
          <w:szCs w:val="22"/>
          <w:b w:val="0"/>
          <w:bCs w:val="0"/>
        </w:rPr>
        <w:t xml:space="preserve">16.5 Notary Printed Name: [NOTARY PUBLIC PRINTED NAME]</w:t>
      </w:r>
    </w:p>
    <w:p>
      <w:pPr>
        <w:spacing w:line="276" w:lineRule="auto"/>
      </w:pPr>
      <w:r>
        <w:rPr>
          <w:rFonts w:ascii="Times New Roman" w:hAnsi="Times New Roman" w:eastAsia="Times New Roman" w:cs="Times New Roman"/>
          <w:sz w:val="22"/>
          <w:szCs w:val="22"/>
          <w:b w:val="0"/>
          <w:bCs w:val="0"/>
        </w:rPr>
        <w:t xml:space="preserve">16.6 Notary Commission Number: [NOTARY COMMISSION NUMBER]</w:t>
      </w:r>
    </w:p>
    <w:p>
      <w:pPr>
        <w:spacing w:line="276" w:lineRule="auto"/>
      </w:pPr>
      <w:r>
        <w:rPr>
          <w:rFonts w:ascii="Times New Roman" w:hAnsi="Times New Roman" w:eastAsia="Times New Roman" w:cs="Times New Roman"/>
          <w:sz w:val="22"/>
          <w:szCs w:val="22"/>
          <w:b w:val="0"/>
          <w:bCs w:val="0"/>
        </w:rPr>
        <w:t xml:space="preserve">16.7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16.8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16.9 Notarized on [NOTARIZATION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ACCEPTANCE BY HEALTHCARE AGENT</w:t>
      </w:r>
    </w:p>
    <w:p>
      <w:pPr>
        <w:spacing w:line="276" w:lineRule="auto"/>
      </w:pPr>
      <w:r>
        <w:rPr>
          <w:rFonts w:ascii="Times New Roman" w:hAnsi="Times New Roman" w:eastAsia="Times New Roman" w:cs="Times New Roman"/>
          <w:sz w:val="22"/>
          <w:szCs w:val="22"/>
          <w:b w:val="0"/>
          <w:bCs w:val="0"/>
        </w:rPr>
        <w:t xml:space="preserve">17.1 Agent Acceptance: I, [HEALTHCARE AGENT FULL NAME], accept the designation as healthcare agent under this Healthcare Power of Attorney and agree to act in accordance with the principal's wishes and best interests.</w:t>
      </w:r>
    </w:p>
    <w:p>
      <w:pPr>
        <w:spacing w:line="276" w:lineRule="auto"/>
      </w:pPr>
      <w:r>
        <w:rPr>
          <w:rFonts w:ascii="Times New Roman" w:hAnsi="Times New Roman" w:eastAsia="Times New Roman" w:cs="Times New Roman"/>
          <w:sz w:val="22"/>
          <w:szCs w:val="22"/>
          <w:b w:val="0"/>
          <w:bCs w:val="0"/>
        </w:rPr>
        <w:t xml:space="preserve">17.2 Agent Signature: [HEALTHCARE AGENT SIGNATURE]</w:t>
      </w:r>
    </w:p>
    <w:p>
      <w:pPr>
        <w:spacing w:line="276" w:lineRule="auto"/>
      </w:pPr>
      <w:r>
        <w:rPr>
          <w:rFonts w:ascii="Times New Roman" w:hAnsi="Times New Roman" w:eastAsia="Times New Roman" w:cs="Times New Roman"/>
          <w:sz w:val="22"/>
          <w:szCs w:val="22"/>
          <w:b w:val="0"/>
          <w:bCs w:val="0"/>
        </w:rPr>
        <w:t xml:space="preserve">17.3 Agent Date: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ACCEPTANCE BY ALTERNATE HEALTHCARE AGENT</w:t>
      </w:r>
    </w:p>
    <w:p>
      <w:pPr>
        <w:spacing w:line="276" w:lineRule="auto"/>
      </w:pPr>
      <w:r>
        <w:rPr>
          <w:rFonts w:ascii="Times New Roman" w:hAnsi="Times New Roman" w:eastAsia="Times New Roman" w:cs="Times New Roman"/>
          <w:sz w:val="22"/>
          <w:szCs w:val="22"/>
          <w:b w:val="0"/>
          <w:bCs w:val="0"/>
        </w:rPr>
        <w:t xml:space="preserve">18.1 Alternate Agent Acceptance: I, [FIRST ALTERNATE AGENT FULL NAME], accept the designation as first alternate healthcare agent under this Healthcare Power of Attorney and agree to act in accordance with the principal's wishes and best interests if called upon to serve.</w:t>
      </w:r>
    </w:p>
    <w:p>
      <w:pPr>
        <w:spacing w:line="276" w:lineRule="auto"/>
      </w:pPr>
      <w:r>
        <w:rPr>
          <w:rFonts w:ascii="Times New Roman" w:hAnsi="Times New Roman" w:eastAsia="Times New Roman" w:cs="Times New Roman"/>
          <w:sz w:val="22"/>
          <w:szCs w:val="22"/>
          <w:b w:val="0"/>
          <w:bCs w:val="0"/>
        </w:rPr>
        <w:t xml:space="preserve">18.2 Alternate Agent Signature: [FIRST ALTERNATE AGENT SIGNATURE]</w:t>
      </w:r>
    </w:p>
    <w:p>
      <w:pPr>
        <w:spacing w:line="276" w:lineRule="auto"/>
      </w:pPr>
      <w:r>
        <w:rPr>
          <w:rFonts w:ascii="Times New Roman" w:hAnsi="Times New Roman" w:eastAsia="Times New Roman" w:cs="Times New Roman"/>
          <w:sz w:val="22"/>
          <w:szCs w:val="22"/>
          <w:b w:val="0"/>
          <w:bCs w:val="0"/>
        </w:rPr>
        <w:t xml:space="preserve">18.3 Alternate Agent Date: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COPIES AND DISTRIBUTION</w:t>
      </w:r>
    </w:p>
    <w:p>
      <w:pPr>
        <w:spacing w:line="276" w:lineRule="auto"/>
      </w:pPr>
      <w:r>
        <w:rPr>
          <w:rFonts w:ascii="Times New Roman" w:hAnsi="Times New Roman" w:eastAsia="Times New Roman" w:cs="Times New Roman"/>
          <w:sz w:val="22"/>
          <w:szCs w:val="22"/>
          <w:b w:val="0"/>
          <w:bCs w:val="0"/>
        </w:rPr>
        <w:t xml:space="preserve">19.1 Copies: A photocopy or electronic copy of this executed Healthcare Power of Attorney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19.2 Distribution: I direct that copies of this document be provided to my healthcare agent, my alternate healthcare agents, my attending physician, and any healthcare facility where I receive treatment.</w:t>
      </w:r>
    </w:p>
    <w:p>
      <w:pPr>
        <w:spacing w:line="276" w:lineRule="auto"/>
      </w:pPr>
      <w:r>
        <w:rPr>
          <w:rFonts w:ascii="Times New Roman" w:hAnsi="Times New Roman" w:eastAsia="Times New Roman" w:cs="Times New Roman"/>
          <w:sz w:val="22"/>
          <w:szCs w:val="22"/>
          <w:b w:val="0"/>
          <w:bCs w:val="0"/>
        </w:rPr>
        <w:t xml:space="preserve">19.3 Location of Original: The original of this Healthcare Power of Attorney is kept at [LOCATION OF ORIGINAL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PROVISIONS</w:t>
      </w:r>
    </w:p>
    <w:p>
      <w:pPr>
        <w:spacing w:line="276" w:lineRule="auto"/>
      </w:pPr>
      <w:r>
        <w:rPr>
          <w:rFonts w:ascii="Times New Roman" w:hAnsi="Times New Roman" w:eastAsia="Times New Roman" w:cs="Times New Roman"/>
          <w:sz w:val="22"/>
          <w:szCs w:val="22"/>
          <w:b w:val="0"/>
          <w:bCs w:val="0"/>
        </w:rPr>
        <w:t xml:space="preserve">20.1 Additional Provisions: [ADDITIONAL PROVISIONS, IF ANY].</w:t>
      </w:r>
    </w:p>
    <w:p>
      <w:pPr>
        <w:spacing w:line="276" w:lineRule="auto"/>
      </w:pPr>
      <w:r>
        <w:rPr>
          <w:rFonts w:ascii="Times New Roman" w:hAnsi="Times New Roman" w:eastAsia="Times New Roman" w:cs="Times New Roman"/>
          <w:sz w:val="22"/>
          <w:szCs w:val="22"/>
          <w:b w:val="0"/>
          <w:bCs w:val="0"/>
        </w:rPr>
        <w:t xml:space="preserve">20.2 Special Instructions: [SPECIAL INSTRUCTIONS,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2026-10-21T11:43:02+00:00</dcterms:created>
  <dcterms:modified xsi:type="dcterms:W3CDTF">2026-10-21T11:43:02+00:00</dcterms:modified>
</cp:coreProperties>
</file>

<file path=docProps/custom.xml><?xml version="1.0" encoding="utf-8"?>
<Properties xmlns="http://schemas.openxmlformats.org/officeDocument/2006/custom-properties" xmlns:vt="http://schemas.openxmlformats.org/officeDocument/2006/docPropsVTypes"/>
</file>