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OKLAHOMA LIVING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Living Will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eighteen (18) years of age, a resident of the State of Oklahoma, County of [COUNTY], with my principal residence at [DECLARANT STREET ADDRESS], [DECLARANT CITY], Oklahoma [DECLARANT ZIP CODE], voluntarily make this Living Will (also known as an Advance Directive for Health Care) to declare my wishes regarding medical treatment in the event I become terminally ill, permanently unconscious, or otherwise unable to make or communicate my own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HEALTH CARE WISHES AND APPOINTMENT OF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DESIRES REGARDING LIFE-SUSTAINING TREATMENT</w:t>
      </w:r>
    </w:p>
    <w:p>
      <w:pPr>
        <w:spacing w:line="276" w:lineRule="auto"/>
      </w:pPr>
      <w:r>
        <w:rPr>
          <w:rFonts w:ascii="Times New Roman" w:hAnsi="Times New Roman" w:eastAsia="Times New Roman" w:cs="Times New Roman"/>
          <w:sz w:val="22"/>
          <w:szCs w:val="22"/>
          <w:b w:val="0"/>
          <w:bCs w:val="0"/>
        </w:rPr>
        <w:t xml:space="preserve">1.1 General Statement of Intent: I intend for this document to be honored as a valid advance directive under the laws of the State of Oklahoma, including the Oklahoma Advance Directive Act, and I direct my attending physician and all other health care providers to comply with my wishes as expressed in this document.</w:t>
      </w:r>
    </w:p>
    <w:p>
      <w:pPr>
        <w:spacing w:line="276" w:lineRule="auto"/>
      </w:pPr>
      <w:r>
        <w:rPr>
          <w:rFonts w:ascii="Times New Roman" w:hAnsi="Times New Roman" w:eastAsia="Times New Roman" w:cs="Times New Roman"/>
          <w:sz w:val="22"/>
          <w:szCs w:val="22"/>
          <w:b w:val="0"/>
          <w:bCs w:val="0"/>
        </w:rPr>
        <w:t xml:space="preserve">1.2 Terminal Condition: If I have an incurable and irreversible condition caused by injury, disease, or illness that, according to reasonable medical judgment, will result in my death within a relatively short time, and where the application of life-sustaining treatment would serve only to artificially prolong the dying process, I direct that the following life-sustaining treatments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1.3 Permanently Unconscious: If I am in a state of permanent unconsciousness, including but not limited to a persistent vegetative state or an irreversible coma, from which, according to reasonable medical judgment, I will not recover, I direct that the following life-sustaining treatments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1.4 Artificially Administered Nutrition and Hydration: If I have a terminal condition or am permanently unconscious, I direct that artificially administered nutrition and hydration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1.5 Cardiopulmonary Resuscitation: If I suffer cardiac or respiratory arrest, I direct that cardiopulmonary resuscitation (CPR) be [WITHHELD / PROVIDED] (initial one): [INITIALS].</w:t>
      </w:r>
    </w:p>
    <w:p>
      <w:pPr>
        <w:spacing w:line="276" w:lineRule="auto"/>
      </w:pPr>
      <w:r>
        <w:rPr>
          <w:rFonts w:ascii="Times New Roman" w:hAnsi="Times New Roman" w:eastAsia="Times New Roman" w:cs="Times New Roman"/>
          <w:sz w:val="22"/>
          <w:szCs w:val="22"/>
          <w:b w:val="0"/>
          <w:bCs w:val="0"/>
        </w:rPr>
        <w:t xml:space="preserve">1.6 Mechanical Ventilation: If my breathing fails or is inadequate, I direct that mechanical ventilation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1.7 Dialysis: If my kidneys fail, I direct that renal dialysis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1.8 Antibiotics: If I develop an infection, I direct that antibiotics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1.9 Blood Transfusion: If I require blood or blood products, I direct that transfusion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1.10 Surgical Procedures: If a surgical procedure is proposed, I direct that such procedure be [WITHHELD OR WITHDRAWN / PROVIDED] (initial one): [INITIALS].</w:t>
      </w:r>
    </w:p>
    <w:p>
      <w:pPr>
        <w:spacing w:line="276" w:lineRule="auto"/>
      </w:pPr>
      <w:r>
        <w:rPr>
          <w:rFonts w:ascii="Times New Roman" w:hAnsi="Times New Roman" w:eastAsia="Times New Roman" w:cs="Times New Roman"/>
          <w:sz w:val="22"/>
          <w:szCs w:val="22"/>
          <w:b w:val="0"/>
          <w:bCs w:val="0"/>
        </w:rPr>
        <w:t xml:space="preserve">1.11 Pain Relief and Comfort Care: Regardless of any other provision of this Living Will, I direct that I be given all medically appropriate care to relieve pain and provide comfort, even if such care may hasten my death, and that I be treated with dignity and respect at all times.</w:t>
      </w:r>
    </w:p>
    <w:p>
      <w:pPr>
        <w:spacing w:line="276" w:lineRule="auto"/>
      </w:pPr>
      <w:r>
        <w:rPr>
          <w:rFonts w:ascii="Times New Roman" w:hAnsi="Times New Roman" w:eastAsia="Times New Roman" w:cs="Times New Roman"/>
          <w:sz w:val="22"/>
          <w:szCs w:val="22"/>
          <w:b w:val="0"/>
          <w:bCs w:val="0"/>
        </w:rPr>
        <w:t xml:space="preserve">1.12 Additional Instructions or Conditions: [ADDITIONAL INSTRUCTIONS OR CONDITIONS,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HEALTH CARE PROXY</w:t>
      </w:r>
    </w:p>
    <w:p>
      <w:pPr>
        <w:spacing w:line="276" w:lineRule="auto"/>
      </w:pPr>
      <w:r>
        <w:rPr>
          <w:rFonts w:ascii="Times New Roman" w:hAnsi="Times New Roman" w:eastAsia="Times New Roman" w:cs="Times New Roman"/>
          <w:sz w:val="22"/>
          <w:szCs w:val="22"/>
          <w:b w:val="0"/>
          <w:bCs w:val="0"/>
        </w:rPr>
        <w:t xml:space="preserve">2.1 Designation of Health Care Proxy: I appoint the following individual as my health care proxy (also known as my health care agent or attorney-in-fact for health care decisions) to make health care decisions for me if I am unable to make or communicate my own decisions: [HEALTH CARE PROXY FULL NAME].</w:t>
      </w:r>
    </w:p>
    <w:p>
      <w:pPr>
        <w:spacing w:line="276" w:lineRule="auto"/>
      </w:pPr>
      <w:r>
        <w:rPr>
          <w:rFonts w:ascii="Times New Roman" w:hAnsi="Times New Roman" w:eastAsia="Times New Roman" w:cs="Times New Roman"/>
          <w:sz w:val="22"/>
          <w:szCs w:val="22"/>
          <w:b w:val="0"/>
          <w:bCs w:val="0"/>
        </w:rPr>
        <w:t xml:space="preserve">2.2 Health Care Proxy Address: [HEALTH CARE PROXY STREET ADDRESS], [HEALTH CARE PROXY CITY], [HEALTH CARE PROXY STATE] [HEALTH CARE PROXY ZIP CODE].</w:t>
      </w:r>
    </w:p>
    <w:p>
      <w:pPr>
        <w:spacing w:line="276" w:lineRule="auto"/>
      </w:pPr>
      <w:r>
        <w:rPr>
          <w:rFonts w:ascii="Times New Roman" w:hAnsi="Times New Roman" w:eastAsia="Times New Roman" w:cs="Times New Roman"/>
          <w:sz w:val="22"/>
          <w:szCs w:val="22"/>
          <w:b w:val="0"/>
          <w:bCs w:val="0"/>
        </w:rPr>
        <w:t xml:space="preserve">2.3 Health Care Proxy Telephone: [HEALTH CARE PROXY TELEPHONE NUMBER].</w:t>
      </w:r>
    </w:p>
    <w:p>
      <w:pPr>
        <w:spacing w:line="276" w:lineRule="auto"/>
      </w:pPr>
      <w:r>
        <w:rPr>
          <w:rFonts w:ascii="Times New Roman" w:hAnsi="Times New Roman" w:eastAsia="Times New Roman" w:cs="Times New Roman"/>
          <w:sz w:val="22"/>
          <w:szCs w:val="22"/>
          <w:b w:val="0"/>
          <w:bCs w:val="0"/>
        </w:rPr>
        <w:t xml:space="preserve">2.4 First Alternate Health Care Proxy: If my designated health care proxy is unable, unwilling, or unavailable to serve, I appoint the following individual as my first alternate health care proxy: [FIRST ALTERNATE HEALTH CARE PROXY FULL NAME].</w:t>
      </w:r>
    </w:p>
    <w:p>
      <w:pPr>
        <w:spacing w:line="276" w:lineRule="auto"/>
      </w:pPr>
      <w:r>
        <w:rPr>
          <w:rFonts w:ascii="Times New Roman" w:hAnsi="Times New Roman" w:eastAsia="Times New Roman" w:cs="Times New Roman"/>
          <w:sz w:val="22"/>
          <w:szCs w:val="22"/>
          <w:b w:val="0"/>
          <w:bCs w:val="0"/>
        </w:rPr>
        <w:t xml:space="preserve">2.5 First Alternate Health Care Proxy Address: [FIRST ALTERNATE HEALTH CARE PROXY STREET ADDRESS], [FIRST ALTERNATE HEALTH CARE PROXY CITY], [FIRST ALTERNATE HEALTH CARE PROXY STATE] [FIRST ALTERNATE HEALTH CARE PROXY ZIP CODE].</w:t>
      </w:r>
    </w:p>
    <w:p>
      <w:pPr>
        <w:spacing w:line="276" w:lineRule="auto"/>
      </w:pPr>
      <w:r>
        <w:rPr>
          <w:rFonts w:ascii="Times New Roman" w:hAnsi="Times New Roman" w:eastAsia="Times New Roman" w:cs="Times New Roman"/>
          <w:sz w:val="22"/>
          <w:szCs w:val="22"/>
          <w:b w:val="0"/>
          <w:bCs w:val="0"/>
        </w:rPr>
        <w:t xml:space="preserve">2.6 First Alternate Health Care Proxy Telephone: [FIRST ALTERNATE HEALTH CARE PROXY TELEPHONE NUMBER].</w:t>
      </w:r>
    </w:p>
    <w:p>
      <w:pPr>
        <w:spacing w:line="276" w:lineRule="auto"/>
      </w:pPr>
      <w:r>
        <w:rPr>
          <w:rFonts w:ascii="Times New Roman" w:hAnsi="Times New Roman" w:eastAsia="Times New Roman" w:cs="Times New Roman"/>
          <w:sz w:val="22"/>
          <w:szCs w:val="22"/>
          <w:b w:val="0"/>
          <w:bCs w:val="0"/>
        </w:rPr>
        <w:t xml:space="preserve">2.7 Second Alternate Health Care Proxy: If both my designated health care proxy and my first alternate health care proxy are unable, unwilling, or unavailable to serve, I appoint the following individual as my second alternate health care proxy: [SECOND ALTERNATE HEALTH CARE PROXY FULL NAME].</w:t>
      </w:r>
    </w:p>
    <w:p>
      <w:pPr>
        <w:spacing w:line="276" w:lineRule="auto"/>
      </w:pPr>
      <w:r>
        <w:rPr>
          <w:rFonts w:ascii="Times New Roman" w:hAnsi="Times New Roman" w:eastAsia="Times New Roman" w:cs="Times New Roman"/>
          <w:sz w:val="22"/>
          <w:szCs w:val="22"/>
          <w:b w:val="0"/>
          <w:bCs w:val="0"/>
        </w:rPr>
        <w:t xml:space="preserve">2.8 Second Alternate Health Care Proxy Address: [SECOND ALTERNATE HEALTH CARE PROXY STREET ADDRESS], [SECOND ALTERNATE HEALTH CARE PROXY CITY], [SECOND ALTERNATE HEALTH CARE PROXY STATE] [SECOND ALTERNATE HEALTH CARE PROXY ZIP CODE].</w:t>
      </w:r>
    </w:p>
    <w:p>
      <w:pPr>
        <w:spacing w:line="276" w:lineRule="auto"/>
      </w:pPr>
      <w:r>
        <w:rPr>
          <w:rFonts w:ascii="Times New Roman" w:hAnsi="Times New Roman" w:eastAsia="Times New Roman" w:cs="Times New Roman"/>
          <w:sz w:val="22"/>
          <w:szCs w:val="22"/>
          <w:b w:val="0"/>
          <w:bCs w:val="0"/>
        </w:rPr>
        <w:t xml:space="preserve">2.9 Second Alternate Health Care Proxy Telephone: [SECOND ALTERNATE HEALTH CARE PROXY TELEPHONE NUMBER].</w:t>
      </w:r>
    </w:p>
    <w:p>
      <w:pPr>
        <w:spacing w:line="276" w:lineRule="auto"/>
      </w:pPr>
      <w:r>
        <w:rPr>
          <w:rFonts w:ascii="Times New Roman" w:hAnsi="Times New Roman" w:eastAsia="Times New Roman" w:cs="Times New Roman"/>
          <w:sz w:val="22"/>
          <w:szCs w:val="22"/>
          <w:b w:val="0"/>
          <w:bCs w:val="0"/>
        </w:rPr>
        <w:t xml:space="preserve">2.10 Authority of Health Care Proxy: My health care proxy shall have the authority to make any and all health care decisions for me, including but not limited to consenting to or refusing medical treatment, selecting and discharging health care providers, and authorizing admission to or discharge from a health care facility, subject to the limitations and instructions set forth in this Living Will.</w:t>
      </w:r>
    </w:p>
    <w:p>
      <w:pPr>
        <w:spacing w:line="276" w:lineRule="auto"/>
      </w:pPr>
      <w:r>
        <w:rPr>
          <w:rFonts w:ascii="Times New Roman" w:hAnsi="Times New Roman" w:eastAsia="Times New Roman" w:cs="Times New Roman"/>
          <w:sz w:val="22"/>
          <w:szCs w:val="22"/>
          <w:b w:val="0"/>
          <w:bCs w:val="0"/>
        </w:rPr>
        <w:t xml:space="preserve">2.11 Priority of My Wishes: My health care proxy shall follow my wishes as expressed in this Living Will and as otherwise made known to my health care proxy. If my wishes are not known, my health care proxy shall act in my best interest, considering my personal values and the benefits and burdens of the proposed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NOMINATION OF GUARDIAN</w:t>
      </w:r>
    </w:p>
    <w:p>
      <w:pPr>
        <w:spacing w:line="276" w:lineRule="auto"/>
      </w:pPr>
      <w:r>
        <w:rPr>
          <w:rFonts w:ascii="Times New Roman" w:hAnsi="Times New Roman" w:eastAsia="Times New Roman" w:cs="Times New Roman"/>
          <w:sz w:val="22"/>
          <w:szCs w:val="22"/>
          <w:b w:val="0"/>
          <w:bCs w:val="0"/>
        </w:rPr>
        <w:t xml:space="preserve">3.1 Nomination of Guardian: If a guardian of my person is necessary, I nominate the following individual to serve as guardian of my person: [NOMINATED GUARDIAN FULL NAME].</w:t>
      </w:r>
    </w:p>
    <w:p>
      <w:pPr>
        <w:spacing w:line="276" w:lineRule="auto"/>
      </w:pPr>
      <w:r>
        <w:rPr>
          <w:rFonts w:ascii="Times New Roman" w:hAnsi="Times New Roman" w:eastAsia="Times New Roman" w:cs="Times New Roman"/>
          <w:sz w:val="22"/>
          <w:szCs w:val="22"/>
          <w:b w:val="0"/>
          <w:bCs w:val="0"/>
        </w:rPr>
        <w:t xml:space="preserve">3.2 Nominated Guardian Address: [NOMINATED GUARDIAN STREET ADDRESS], [NOMINATED GUARDIAN CITY], [NOMINATED GUARDIAN STATE] [NOMINATED GUARDIAN ZIP CODE].</w:t>
      </w:r>
    </w:p>
    <w:p>
      <w:pPr>
        <w:spacing w:line="276" w:lineRule="auto"/>
      </w:pPr>
      <w:r>
        <w:rPr>
          <w:rFonts w:ascii="Times New Roman" w:hAnsi="Times New Roman" w:eastAsia="Times New Roman" w:cs="Times New Roman"/>
          <w:sz w:val="22"/>
          <w:szCs w:val="22"/>
          <w:b w:val="0"/>
          <w:bCs w:val="0"/>
        </w:rPr>
        <w:t xml:space="preserve">3.3 Nominated Guardian Telephone: [NOMINATED GUARDIAN TELEPHONE NUMBER].</w:t>
      </w:r>
    </w:p>
    <w:p>
      <w:pPr>
        <w:spacing w:line="276" w:lineRule="auto"/>
      </w:pPr>
      <w:r>
        <w:rPr>
          <w:rFonts w:ascii="Times New Roman" w:hAnsi="Times New Roman" w:eastAsia="Times New Roman" w:cs="Times New Roman"/>
          <w:sz w:val="22"/>
          <w:szCs w:val="22"/>
          <w:b w:val="0"/>
          <w:bCs w:val="0"/>
        </w:rPr>
        <w:t xml:space="preserve">3.4 Alternate Nominated Guardian: If my nominated guardian is unable, unwilling, or unavailable to serve, I nominate the following individual as alternate guardian of my person: [ALTERNATE NOMINATED GUARDIAN FULL NAME].</w:t>
      </w:r>
    </w:p>
    <w:p>
      <w:pPr>
        <w:spacing w:line="276" w:lineRule="auto"/>
      </w:pPr>
      <w:r>
        <w:rPr>
          <w:rFonts w:ascii="Times New Roman" w:hAnsi="Times New Roman" w:eastAsia="Times New Roman" w:cs="Times New Roman"/>
          <w:sz w:val="22"/>
          <w:szCs w:val="22"/>
          <w:b w:val="0"/>
          <w:bCs w:val="0"/>
        </w:rPr>
        <w:t xml:space="preserve">3.5 Alternate Nominated Guardian Address: [ALTERNATE NOMINATED GUARDIAN STREET ADDRESS], [ALTERNATE NOMINATED GUARDIAN CITY], [ALTERNATE NOMINATED GUARDIAN STATE] [ALTERNATE NOMINATED GUARDIAN ZIP CODE].</w:t>
      </w:r>
    </w:p>
    <w:p>
      <w:pPr>
        <w:spacing w:line="276" w:lineRule="auto"/>
      </w:pPr>
      <w:r>
        <w:rPr>
          <w:rFonts w:ascii="Times New Roman" w:hAnsi="Times New Roman" w:eastAsia="Times New Roman" w:cs="Times New Roman"/>
          <w:sz w:val="22"/>
          <w:szCs w:val="22"/>
          <w:b w:val="0"/>
          <w:bCs w:val="0"/>
        </w:rPr>
        <w:t xml:space="preserve">3.6 Alternate Nominated Guardian Telephone: [ALTERNATE NOMINATED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ANATOMICAL GIFTS</w:t>
      </w:r>
    </w:p>
    <w:p>
      <w:pPr>
        <w:spacing w:line="276" w:lineRule="auto"/>
      </w:pPr>
      <w:r>
        <w:rPr>
          <w:rFonts w:ascii="Times New Roman" w:hAnsi="Times New Roman" w:eastAsia="Times New Roman" w:cs="Times New Roman"/>
          <w:sz w:val="22"/>
          <w:szCs w:val="22"/>
          <w:b w:val="0"/>
          <w:bCs w:val="0"/>
        </w:rPr>
        <w:t xml:space="preserve">4.1 Anatomical Gifts: Upon my death, I direct that my organs, tissues, and eyes be [DONATED FOR TRANSPLANTATION, THERAPY, RESEARCH, OR EDUCATION / NOT DONATED] (initial one): [INITIALS].</w:t>
      </w:r>
    </w:p>
    <w:p>
      <w:pPr>
        <w:spacing w:line="276" w:lineRule="auto"/>
      </w:pPr>
      <w:r>
        <w:rPr>
          <w:rFonts w:ascii="Times New Roman" w:hAnsi="Times New Roman" w:eastAsia="Times New Roman" w:cs="Times New Roman"/>
          <w:sz w:val="22"/>
          <w:szCs w:val="22"/>
          <w:b w:val="0"/>
          <w:bCs w:val="0"/>
        </w:rPr>
        <w:t xml:space="preserve">4.2 Specific Anatomical Gift Instructions: [SPECIFIC ANATOMICAL GIFT INSTRUCTIONS,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AUTOPSY</w:t>
      </w:r>
    </w:p>
    <w:p>
      <w:pPr>
        <w:spacing w:line="276" w:lineRule="auto"/>
      </w:pPr>
      <w:r>
        <w:rPr>
          <w:rFonts w:ascii="Times New Roman" w:hAnsi="Times New Roman" w:eastAsia="Times New Roman" w:cs="Times New Roman"/>
          <w:sz w:val="22"/>
          <w:szCs w:val="22"/>
          <w:b w:val="0"/>
          <w:bCs w:val="0"/>
        </w:rPr>
        <w:t xml:space="preserve">5.1 Autopsy: I [AUTHORIZE / DO NOT AUTHORIZE] (initial one) an autopsy to be performed on my body after my death, except as required by law: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MENTAL HEALTH TREATMENT</w:t>
      </w:r>
    </w:p>
    <w:p>
      <w:pPr>
        <w:spacing w:line="276" w:lineRule="auto"/>
      </w:pPr>
      <w:r>
        <w:rPr>
          <w:rFonts w:ascii="Times New Roman" w:hAnsi="Times New Roman" w:eastAsia="Times New Roman" w:cs="Times New Roman"/>
          <w:sz w:val="22"/>
          <w:szCs w:val="22"/>
          <w:b w:val="0"/>
          <w:bCs w:val="0"/>
        </w:rPr>
        <w:t xml:space="preserve">6.1 Mental Health Treatment: I [AUTHORIZE / DO NOT AUTHORIZE] (initial one) my health care proxy to consent to mental health treatment on my behalf, including admission to a mental health facility, subject to applicable Oklahoma law: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PREGNANCY</w:t>
      </w:r>
    </w:p>
    <w:p>
      <w:pPr>
        <w:spacing w:line="276" w:lineRule="auto"/>
      </w:pPr>
      <w:r>
        <w:rPr>
          <w:rFonts w:ascii="Times New Roman" w:hAnsi="Times New Roman" w:eastAsia="Times New Roman" w:cs="Times New Roman"/>
          <w:sz w:val="22"/>
          <w:szCs w:val="22"/>
          <w:b w:val="0"/>
          <w:bCs w:val="0"/>
        </w:rPr>
        <w:t xml:space="preserve">7.1 Pregnancy: If I am pregnant at the time this Living Will would otherwise take effect, I direct that this Living Will be [HONORED / SUSPENDED] (initial one) to the extent permitted by Oklahoma law: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OF PRIOR DIRECTIVES</w:t>
      </w:r>
    </w:p>
    <w:p>
      <w:pPr>
        <w:spacing w:line="276" w:lineRule="auto"/>
      </w:pPr>
      <w:r>
        <w:rPr>
          <w:rFonts w:ascii="Times New Roman" w:hAnsi="Times New Roman" w:eastAsia="Times New Roman" w:cs="Times New Roman"/>
          <w:sz w:val="22"/>
          <w:szCs w:val="22"/>
          <w:b w:val="0"/>
          <w:bCs w:val="0"/>
        </w:rPr>
        <w:t xml:space="preserve">8.1 Revocation: I revoke any and all prior living wills, advance directives for health care, durable powers of attorney for health care, and other prior directives regarding my health care, and I declare that this Living Will is my current and valid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EFFECTIVE DATE AND DURATION</w:t>
      </w:r>
    </w:p>
    <w:p>
      <w:pPr>
        <w:spacing w:line="276" w:lineRule="auto"/>
      </w:pPr>
      <w:r>
        <w:rPr>
          <w:rFonts w:ascii="Times New Roman" w:hAnsi="Times New Roman" w:eastAsia="Times New Roman" w:cs="Times New Roman"/>
          <w:sz w:val="22"/>
          <w:szCs w:val="22"/>
          <w:b w:val="0"/>
          <w:bCs w:val="0"/>
        </w:rPr>
        <w:t xml:space="preserve">9.1 Effective Date: This Living Will shall become effective when I am no longer able to make or communicate my own health care decisions, as determined by my attending physician.</w:t>
      </w:r>
    </w:p>
    <w:p>
      <w:pPr>
        <w:spacing w:line="276" w:lineRule="auto"/>
      </w:pPr>
      <w:r>
        <w:rPr>
          <w:rFonts w:ascii="Times New Roman" w:hAnsi="Times New Roman" w:eastAsia="Times New Roman" w:cs="Times New Roman"/>
          <w:sz w:val="22"/>
          <w:szCs w:val="22"/>
          <w:b w:val="0"/>
          <w:bCs w:val="0"/>
        </w:rPr>
        <w:t xml:space="preserve">9.2 Duration: This Living Will shall remain in effect until I revoke it in writing, execute a new advance directive, or otherwise indicate my intent to revoke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REVOCATION</w:t>
      </w:r>
    </w:p>
    <w:p>
      <w:pPr>
        <w:spacing w:line="276" w:lineRule="auto"/>
      </w:pPr>
      <w:r>
        <w:rPr>
          <w:rFonts w:ascii="Times New Roman" w:hAnsi="Times New Roman" w:eastAsia="Times New Roman" w:cs="Times New Roman"/>
          <w:sz w:val="22"/>
          <w:szCs w:val="22"/>
          <w:b w:val="0"/>
          <w:bCs w:val="0"/>
        </w:rPr>
        <w:t xml:space="preserve">10.1 Revocation by Declarant: I may revoke this Living Will at any time while I am competent by executing a written revocation, by orally expressing my intent to revoke in the presence of a witness, or by physically destroying this document.</w:t>
      </w:r>
    </w:p>
    <w:p>
      <w:pPr>
        <w:spacing w:line="276" w:lineRule="auto"/>
      </w:pPr>
      <w:r>
        <w:rPr>
          <w:rFonts w:ascii="Times New Roman" w:hAnsi="Times New Roman" w:eastAsia="Times New Roman" w:cs="Times New Roman"/>
          <w:sz w:val="22"/>
          <w:szCs w:val="22"/>
          <w:b w:val="0"/>
          <w:bCs w:val="0"/>
        </w:rPr>
        <w:t xml:space="preserve">10.2 Effect of Revocation: Upon revocation, this Living Will shall be null and void, and my health care providers shall be notified as soon as practicable.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Severability: If any provision of this Living Will is held to be invalid or unenforceable, the remaining provisions shall continue in full force and effect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Living Will shall be governed by and construed in accordance with the laws of the State of Oklahoma.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COPIES</w:t>
      </w:r>
    </w:p>
    <w:p>
      <w:pPr>
        <w:spacing w:line="276" w:lineRule="auto"/>
      </w:pPr>
      <w:r>
        <w:rPr>
          <w:rFonts w:ascii="Times New Roman" w:hAnsi="Times New Roman" w:eastAsia="Times New Roman" w:cs="Times New Roman"/>
          <w:sz w:val="22"/>
          <w:szCs w:val="22"/>
          <w:b w:val="0"/>
          <w:bCs w:val="0"/>
        </w:rPr>
        <w:t xml:space="preserve">13.1 Copies: A photocopy, scanned copy, or electronic copy of this Living Will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 OF DECLARANT</w:t>
      </w:r>
    </w:p>
    <w:p>
      <w:pPr>
        <w:spacing w:line="276" w:lineRule="auto"/>
      </w:pPr>
      <w:r>
        <w:rPr>
          <w:rFonts w:ascii="Times New Roman" w:hAnsi="Times New Roman" w:eastAsia="Times New Roman" w:cs="Times New Roman"/>
          <w:sz w:val="22"/>
          <w:szCs w:val="22"/>
          <w:b w:val="0"/>
          <w:bCs w:val="0"/>
        </w:rPr>
        <w:t xml:space="preserve">14.1 Signature: I have read this Living Will, I understand its contents, and I sign it voluntarily and free from duress.</w:t>
      </w:r>
    </w:p>
    <w:p>
      <w:pPr>
        <w:spacing w:line="276" w:lineRule="auto"/>
      </w:pPr>
      <w:r>
        <w:rPr>
          <w:rFonts w:ascii="Times New Roman" w:hAnsi="Times New Roman" w:eastAsia="Times New Roman" w:cs="Times New Roman"/>
          <w:sz w:val="22"/>
          <w:szCs w:val="22"/>
          <w:b w:val="0"/>
          <w:bCs w:val="0"/>
        </w:rPr>
        <w:t xml:space="preserve">14.2 Declarant Signature: [DECLARANT SIGNATURE].</w:t>
      </w:r>
    </w:p>
    <w:p>
      <w:pPr>
        <w:spacing w:line="276" w:lineRule="auto"/>
      </w:pPr>
      <w:r>
        <w:rPr>
          <w:rFonts w:ascii="Times New Roman" w:hAnsi="Times New Roman" w:eastAsia="Times New Roman" w:cs="Times New Roman"/>
          <w:sz w:val="22"/>
          <w:szCs w:val="22"/>
          <w:b w:val="0"/>
          <w:bCs w:val="0"/>
        </w:rPr>
        <w:t xml:space="preserve">14.3 Date Signed: [DATE SIGNED].</w:t>
      </w:r>
    </w:p>
    <w:p>
      <w:pPr>
        <w:spacing w:line="276" w:lineRule="auto"/>
      </w:pPr>
      <w:r>
        <w:rPr>
          <w:rFonts w:ascii="Times New Roman" w:hAnsi="Times New Roman" w:eastAsia="Times New Roman" w:cs="Times New Roman"/>
          <w:sz w:val="22"/>
          <w:szCs w:val="22"/>
          <w:b w:val="0"/>
          <w:bCs w:val="0"/>
        </w:rPr>
        <w:t xml:space="preserve">14.4 Declarant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Statement: The undersigned witnesses declare that the declarant is personally known to us or has provided proof of identity, that the declarant signed this Living Will in our presence, that the declarant appears to be of sound mind and free from duress, and that we are not related to the declarant by blood, marriage, or adoption, are not entitled to any portion of the declarant's estate, and are not the declarant's attending physician, health care proxy, or employees of the declarant's health care provider.</w:t>
      </w:r>
    </w:p>
    <w:p>
      <w:pPr>
        <w:spacing w:line="276" w:lineRule="auto"/>
      </w:pPr>
      <w:r>
        <w:rPr>
          <w:rFonts w:ascii="Times New Roman" w:hAnsi="Times New Roman" w:eastAsia="Times New Roman" w:cs="Times New Roman"/>
          <w:sz w:val="22"/>
          <w:szCs w:val="22"/>
          <w:b w:val="0"/>
          <w:bCs w:val="0"/>
        </w:rPr>
        <w:t xml:space="preserve">15.2 Witness One Signature: [WITNESS ONE SIGNATURE].</w:t>
      </w:r>
    </w:p>
    <w:p>
      <w:pPr>
        <w:spacing w:line="276" w:lineRule="auto"/>
      </w:pPr>
      <w:r>
        <w:rPr>
          <w:rFonts w:ascii="Times New Roman" w:hAnsi="Times New Roman" w:eastAsia="Times New Roman" w:cs="Times New Roman"/>
          <w:sz w:val="22"/>
          <w:szCs w:val="22"/>
          <w:b w:val="0"/>
          <w:bCs w:val="0"/>
        </w:rPr>
        <w:t xml:space="preserve">15.3 Witness One Printed Name: [WITNESS ONE FULL NAME].</w:t>
      </w:r>
    </w:p>
    <w:p>
      <w:pPr>
        <w:spacing w:line="276" w:lineRule="auto"/>
      </w:pPr>
      <w:r>
        <w:rPr>
          <w:rFonts w:ascii="Times New Roman" w:hAnsi="Times New Roman" w:eastAsia="Times New Roman" w:cs="Times New Roman"/>
          <w:sz w:val="22"/>
          <w:szCs w:val="22"/>
          <w:b w:val="0"/>
          <w:bCs w:val="0"/>
        </w:rPr>
        <w:t xml:space="preserve">15.4 Witness One Address: [WITNESS ONE STREET ADDRESS], [WITNESS ONE CITY], [WITNESS ONE STATE] [WITNESS ONE ZIP CODE].</w:t>
      </w:r>
    </w:p>
    <w:p>
      <w:pPr>
        <w:spacing w:line="276" w:lineRule="auto"/>
      </w:pPr>
      <w:r>
        <w:rPr>
          <w:rFonts w:ascii="Times New Roman" w:hAnsi="Times New Roman" w:eastAsia="Times New Roman" w:cs="Times New Roman"/>
          <w:sz w:val="22"/>
          <w:szCs w:val="22"/>
          <w:b w:val="0"/>
          <w:bCs w:val="0"/>
        </w:rPr>
        <w:t xml:space="preserve">15.5 Witness One Date: [WITNESS ONE DATE].</w:t>
      </w:r>
    </w:p>
    <w:p>
      <w:pPr>
        <w:spacing w:line="276" w:lineRule="auto"/>
      </w:pPr>
      <w:r>
        <w:rPr>
          <w:rFonts w:ascii="Times New Roman" w:hAnsi="Times New Roman" w:eastAsia="Times New Roman" w:cs="Times New Roman"/>
          <w:sz w:val="22"/>
          <w:szCs w:val="22"/>
          <w:b w:val="0"/>
          <w:bCs w:val="0"/>
        </w:rPr>
        <w:t xml:space="preserve">15.6 Witness Two Signature: [WITNESS TWO SIGNATURE].</w:t>
      </w:r>
    </w:p>
    <w:p>
      <w:pPr>
        <w:spacing w:line="276" w:lineRule="auto"/>
      </w:pPr>
      <w:r>
        <w:rPr>
          <w:rFonts w:ascii="Times New Roman" w:hAnsi="Times New Roman" w:eastAsia="Times New Roman" w:cs="Times New Roman"/>
          <w:sz w:val="22"/>
          <w:szCs w:val="22"/>
          <w:b w:val="0"/>
          <w:bCs w:val="0"/>
        </w:rPr>
        <w:t xml:space="preserve">15.7 Witness Two Printed Name: [WITNESS TWO FULL NAME].</w:t>
      </w:r>
    </w:p>
    <w:p>
      <w:pPr>
        <w:spacing w:line="276" w:lineRule="auto"/>
      </w:pPr>
      <w:r>
        <w:rPr>
          <w:rFonts w:ascii="Times New Roman" w:hAnsi="Times New Roman" w:eastAsia="Times New Roman" w:cs="Times New Roman"/>
          <w:sz w:val="22"/>
          <w:szCs w:val="22"/>
          <w:b w:val="0"/>
          <w:bCs w:val="0"/>
        </w:rPr>
        <w:t xml:space="preserve">15.8 Witness Two Address: [WITNESS TWO STREET ADDRESS], [WITNESS TWO CITY], [WITNESS TWO STATE] [WITNESS TWO ZIP CODE].</w:t>
      </w:r>
    </w:p>
    <w:p>
      <w:pPr>
        <w:spacing w:line="276" w:lineRule="auto"/>
      </w:pPr>
      <w:r>
        <w:rPr>
          <w:rFonts w:ascii="Times New Roman" w:hAnsi="Times New Roman" w:eastAsia="Times New Roman" w:cs="Times New Roman"/>
          <w:sz w:val="22"/>
          <w:szCs w:val="22"/>
          <w:b w:val="0"/>
          <w:bCs w:val="0"/>
        </w:rPr>
        <w:t xml:space="preserve">15.9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Notary Statement: A notary public or other officer completing this certificate verifies only the identity of the individual who signed the document to which this certificate is attached, and not the truthfulness, accuracy, or validity of that document.</w:t>
      </w:r>
    </w:p>
    <w:p>
      <w:pPr>
        <w:spacing w:line="276" w:lineRule="auto"/>
      </w:pPr>
      <w:r>
        <w:rPr>
          <w:rFonts w:ascii="Times New Roman" w:hAnsi="Times New Roman" w:eastAsia="Times New Roman" w:cs="Times New Roman"/>
          <w:sz w:val="22"/>
          <w:szCs w:val="22"/>
          <w:b w:val="0"/>
          <w:bCs w:val="0"/>
        </w:rPr>
        <w:t xml:space="preserve">16.2 State of Oklahoma: State of Oklahoma.</w:t>
      </w:r>
    </w:p>
    <w:p>
      <w:pPr>
        <w:spacing w:line="276" w:lineRule="auto"/>
      </w:pPr>
      <w:r>
        <w:rPr>
          <w:rFonts w:ascii="Times New Roman" w:hAnsi="Times New Roman" w:eastAsia="Times New Roman" w:cs="Times New Roman"/>
          <w:sz w:val="22"/>
          <w:szCs w:val="22"/>
          <w:b w:val="0"/>
          <w:bCs w:val="0"/>
        </w:rPr>
        <w:t xml:space="preserve">16.3 County of: County of [COUNTY].</w:t>
      </w:r>
    </w:p>
    <w:p>
      <w:pPr>
        <w:spacing w:line="276" w:lineRule="auto"/>
      </w:pPr>
      <w:r>
        <w:rPr>
          <w:rFonts w:ascii="Times New Roman" w:hAnsi="Times New Roman" w:eastAsia="Times New Roman" w:cs="Times New Roman"/>
          <w:sz w:val="22"/>
          <w:szCs w:val="22"/>
          <w:b w:val="0"/>
          <w:bCs w:val="0"/>
        </w:rPr>
        <w:t xml:space="preserve">16.4 Notary Acknowledgment: This Living Will was acknowledged before me on [NOTARY DATE] by [DECLARANT FULL NAME], who is personally known to me or who produced [TYPE OF IDENTIFICATION] as identification.</w:t>
      </w:r>
    </w:p>
    <w:p>
      <w:pPr>
        <w:spacing w:line="276" w:lineRule="auto"/>
      </w:pPr>
      <w:r>
        <w:rPr>
          <w:rFonts w:ascii="Times New Roman" w:hAnsi="Times New Roman" w:eastAsia="Times New Roman" w:cs="Times New Roman"/>
          <w:sz w:val="22"/>
          <w:szCs w:val="22"/>
          <w:b w:val="0"/>
          <w:bCs w:val="0"/>
        </w:rPr>
        <w:t xml:space="preserve">16.5 Notary Signature: [NOTARY SIGNATURE].</w:t>
      </w:r>
    </w:p>
    <w:p>
      <w:pPr>
        <w:spacing w:line="276" w:lineRule="auto"/>
      </w:pPr>
      <w:r>
        <w:rPr>
          <w:rFonts w:ascii="Times New Roman" w:hAnsi="Times New Roman" w:eastAsia="Times New Roman" w:cs="Times New Roman"/>
          <w:sz w:val="22"/>
          <w:szCs w:val="22"/>
          <w:b w:val="0"/>
          <w:bCs w:val="0"/>
        </w:rPr>
        <w:t xml:space="preserve">16.6 Notary Printed Name: [NOTARY FULL NAME].</w:t>
      </w:r>
    </w:p>
    <w:p>
      <w:pPr>
        <w:spacing w:line="276" w:lineRule="auto"/>
      </w:pPr>
      <w:r>
        <w:rPr>
          <w:rFonts w:ascii="Times New Roman" w:hAnsi="Times New Roman" w:eastAsia="Times New Roman" w:cs="Times New Roman"/>
          <w:sz w:val="22"/>
          <w:szCs w:val="22"/>
          <w:b w:val="0"/>
          <w:bCs w:val="0"/>
        </w:rPr>
        <w:t xml:space="preserve">16.7 Notary Commission Number: [NOTARY COMMISSION NUMBER].</w:t>
      </w:r>
    </w:p>
    <w:p>
      <w:pPr>
        <w:spacing w:line="276" w:lineRule="auto"/>
      </w:pPr>
      <w:r>
        <w:rPr>
          <w:rFonts w:ascii="Times New Roman" w:hAnsi="Times New Roman" w:eastAsia="Times New Roman" w:cs="Times New Roman"/>
          <w:sz w:val="22"/>
          <w:szCs w:val="22"/>
          <w:b w:val="0"/>
          <w:bCs w:val="0"/>
        </w:rPr>
        <w:t xml:space="preserve">16.8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16.9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COPIES PROVIDED TO</w:t>
      </w:r>
    </w:p>
    <w:p>
      <w:pPr>
        <w:spacing w:line="276" w:lineRule="auto"/>
      </w:pPr>
      <w:r>
        <w:rPr>
          <w:rFonts w:ascii="Times New Roman" w:hAnsi="Times New Roman" w:eastAsia="Times New Roman" w:cs="Times New Roman"/>
          <w:sz w:val="22"/>
          <w:szCs w:val="22"/>
          <w:b w:val="0"/>
          <w:bCs w:val="0"/>
        </w:rPr>
        <w:t xml:space="preserve">17.1 Health Care Proxy: [HEALTH CARE PROXY FULL NAME] on [DATE PROVIDED TO HEALTH CARE PROXY].</w:t>
      </w:r>
    </w:p>
    <w:p>
      <w:pPr>
        <w:spacing w:line="276" w:lineRule="auto"/>
      </w:pPr>
      <w:r>
        <w:rPr>
          <w:rFonts w:ascii="Times New Roman" w:hAnsi="Times New Roman" w:eastAsia="Times New Roman" w:cs="Times New Roman"/>
          <w:sz w:val="22"/>
          <w:szCs w:val="22"/>
          <w:b w:val="0"/>
          <w:bCs w:val="0"/>
        </w:rPr>
        <w:t xml:space="preserve">17.2 First Alternate Health Care Proxy: [FIRST ALTERNATE HEALTH CARE PROXY FULL NAME] on [DATE PROVIDED TO FIRST ALTERNATE HEALTH CARE PROXY].</w:t>
      </w:r>
    </w:p>
    <w:p>
      <w:pPr>
        <w:spacing w:line="276" w:lineRule="auto"/>
      </w:pPr>
      <w:r>
        <w:rPr>
          <w:rFonts w:ascii="Times New Roman" w:hAnsi="Times New Roman" w:eastAsia="Times New Roman" w:cs="Times New Roman"/>
          <w:sz w:val="22"/>
          <w:szCs w:val="22"/>
          <w:b w:val="0"/>
          <w:bCs w:val="0"/>
        </w:rPr>
        <w:t xml:space="preserve">17.3 Second Alternate Health Care Proxy: [SECOND ALTERNATE HEALTH CARE PROXY FULL NAME] on [DATE PROVIDED TO SECOND ALTERNATE HEALTH CARE PROXY].</w:t>
      </w:r>
    </w:p>
    <w:p>
      <w:pPr>
        <w:spacing w:line="276" w:lineRule="auto"/>
      </w:pPr>
      <w:r>
        <w:rPr>
          <w:rFonts w:ascii="Times New Roman" w:hAnsi="Times New Roman" w:eastAsia="Times New Roman" w:cs="Times New Roman"/>
          <w:sz w:val="22"/>
          <w:szCs w:val="22"/>
          <w:b w:val="0"/>
          <w:bCs w:val="0"/>
        </w:rPr>
        <w:t xml:space="preserve">17.4 Primary Physician: [PRIMARY PHYSICIAN FULL NAME] on [DATE PROVIDED TO PRIMARY PHYSICIAN].</w:t>
      </w:r>
    </w:p>
    <w:p>
      <w:pPr>
        <w:spacing w:line="276" w:lineRule="auto"/>
      </w:pPr>
      <w:r>
        <w:rPr>
          <w:rFonts w:ascii="Times New Roman" w:hAnsi="Times New Roman" w:eastAsia="Times New Roman" w:cs="Times New Roman"/>
          <w:sz w:val="22"/>
          <w:szCs w:val="22"/>
          <w:b w:val="0"/>
          <w:bCs w:val="0"/>
        </w:rPr>
        <w:t xml:space="preserve">17.5 Primary Physician Address: [PRIMARY PHYSICIAN STREET ADDRESS], [PRIMARY PHYSICIAN CITY], [PRIMARY PHYSICIAN STATE] [PRIMARY PHYSICIAN ZIP CODE].</w:t>
      </w:r>
    </w:p>
    <w:p>
      <w:pPr>
        <w:spacing w:line="276" w:lineRule="auto"/>
      </w:pPr>
      <w:r>
        <w:rPr>
          <w:rFonts w:ascii="Times New Roman" w:hAnsi="Times New Roman" w:eastAsia="Times New Roman" w:cs="Times New Roman"/>
          <w:sz w:val="22"/>
          <w:szCs w:val="22"/>
          <w:b w:val="0"/>
          <w:bCs w:val="0"/>
        </w:rPr>
        <w:t xml:space="preserve">17.6 Primary Physician Telephone: [PRIMARY PHYSICIAN TELEPHONE NUMBER].</w:t>
      </w:r>
    </w:p>
    <w:p>
      <w:pPr>
        <w:spacing w:line="276" w:lineRule="auto"/>
      </w:pPr>
      <w:r>
        <w:rPr>
          <w:rFonts w:ascii="Times New Roman" w:hAnsi="Times New Roman" w:eastAsia="Times New Roman" w:cs="Times New Roman"/>
          <w:sz w:val="22"/>
          <w:szCs w:val="22"/>
          <w:b w:val="0"/>
          <w:bCs w:val="0"/>
        </w:rPr>
        <w:t xml:space="preserve">17.7 Hospital or Health Care Facility: [HOSPITAL OR HEALTH CARE FACILITY NAME] on [DATE PROVIDED TO HOSPITAL OR HEALTH CARE FACILITY].</w:t>
      </w:r>
    </w:p>
    <w:p>
      <w:pPr>
        <w:spacing w:line="276" w:lineRule="auto"/>
      </w:pPr>
      <w:r>
        <w:rPr>
          <w:rFonts w:ascii="Times New Roman" w:hAnsi="Times New Roman" w:eastAsia="Times New Roman" w:cs="Times New Roman"/>
          <w:sz w:val="22"/>
          <w:szCs w:val="22"/>
          <w:b w:val="0"/>
          <w:bCs w:val="0"/>
        </w:rPr>
        <w:t xml:space="preserve">17.8 Hospital or Health Care Facility Address: [HOSPITAL OR HEALTH CARE FACILITY STREET ADDRESS], [HOSPITAL OR HEALTH CARE FACILITY CITY], [HOSPITAL OR HEALTH CARE FACILITY STATE] [HOSPITAL OR HEALTH CARE FACILITY ZIP CODE].</w:t>
      </w:r>
    </w:p>
    <w:p>
      <w:pPr>
        <w:spacing w:line="276" w:lineRule="auto"/>
      </w:pPr>
      <w:r>
        <w:rPr>
          <w:rFonts w:ascii="Times New Roman" w:hAnsi="Times New Roman" w:eastAsia="Times New Roman" w:cs="Times New Roman"/>
          <w:sz w:val="22"/>
          <w:szCs w:val="22"/>
          <w:b w:val="0"/>
          <w:bCs w:val="0"/>
        </w:rPr>
        <w:t xml:space="preserve">17.9 Family Member or Other Person: [FAMILY MEMBER OR OTHER PERSON FULL NAME] on [DATE PROVIDED TO FAMILY MEMBER OR OTHER PERSON].</w:t>
      </w:r>
    </w:p>
    <w:p>
      <w:pPr>
        <w:spacing w:line="276" w:lineRule="auto"/>
      </w:pPr>
      <w:r>
        <w:rPr>
          <w:rFonts w:ascii="Times New Roman" w:hAnsi="Times New Roman" w:eastAsia="Times New Roman" w:cs="Times New Roman"/>
          <w:sz w:val="22"/>
          <w:szCs w:val="22"/>
          <w:b w:val="0"/>
          <w:bCs w:val="0"/>
        </w:rPr>
        <w:t xml:space="preserve">17.10 Family Member or Other Person Address: [FAMILY MEMBER OR OTHER PERSON STREET ADDRESS], [FAMILY MEMBER OR OTHER PERSON CITY], [FAMILY MEMBER OR OTHER PERSON STATE] [FAMILY MEMBER OR OTHER PERSON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ADDITIONAL INSTRUCTIONS</w:t>
      </w:r>
    </w:p>
    <w:p>
      <w:pPr>
        <w:spacing w:line="276" w:lineRule="auto"/>
      </w:pPr>
      <w:r>
        <w:rPr>
          <w:rFonts w:ascii="Times New Roman" w:hAnsi="Times New Roman" w:eastAsia="Times New Roman" w:cs="Times New Roman"/>
          <w:sz w:val="22"/>
          <w:szCs w:val="22"/>
          <w:b w:val="0"/>
          <w:bCs w:val="0"/>
        </w:rPr>
        <w:t xml:space="preserve">18.1 Additional Instructions: [ADDITIONAL INSTRUCTIONS,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2026-10-14T18:47:56+00:00</dcterms:created>
  <dcterms:modified xsi:type="dcterms:W3CDTF">2026-10-14T18:47:56+00:00</dcterms:modified>
</cp:coreProperties>
</file>

<file path=docProps/custom.xml><?xml version="1.0" encoding="utf-8"?>
<Properties xmlns="http://schemas.openxmlformats.org/officeDocument/2006/custom-properties" xmlns:vt="http://schemas.openxmlformats.org/officeDocument/2006/docPropsVTypes"/>
</file>