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ONLINE PERSONAL TRAINING CONTRACT TEMPLATES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Online Personal Training Contract (the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BUSINESS NAME]</w:t>
      </w: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w:t>
      </w: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Client and the Trainer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ONLINE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Scope of Services: The Trainer agrees to provide online personal training services to the Client, which may include customized workout plans, nutrition guidance, virtual training sessions, progress tracking, and ongoing communication, as further described in Exhibit A attached hereto.</w:t>
      </w:r>
    </w:p>
    <w:p>
      <w:pPr>
        <w:spacing w:line="276" w:lineRule="auto"/>
      </w:pPr>
      <w:r>
        <w:rPr>
          <w:rFonts w:ascii="Times New Roman" w:hAnsi="Times New Roman" w:eastAsia="Times New Roman" w:cs="Times New Roman"/>
          <w:sz w:val="22"/>
          <w:szCs w:val="22"/>
          <w:b w:val="0"/>
          <w:bCs w:val="0"/>
        </w:rPr>
        <w:t xml:space="preserve">1.2 Training Platform: Services shall be delivered through [TRAINING PLATFORM OR APPLICATION NAME], [VIDEO CONFERENCING PLATFORM], and/or [OTHER COMMUNICATION METHOD].</w:t>
      </w:r>
    </w:p>
    <w:p>
      <w:pPr>
        <w:spacing w:line="276" w:lineRule="auto"/>
      </w:pPr>
      <w:r>
        <w:rPr>
          <w:rFonts w:ascii="Times New Roman" w:hAnsi="Times New Roman" w:eastAsia="Times New Roman" w:cs="Times New Roman"/>
          <w:sz w:val="22"/>
          <w:szCs w:val="22"/>
          <w:b w:val="0"/>
          <w:bCs w:val="0"/>
        </w:rPr>
        <w:t xml:space="preserve">1.3 Session Duration: Each virtual training session shall last approximately [SESSION DURATION] minutes unless otherwise agreed by the Parties.</w:t>
      </w:r>
    </w:p>
    <w:p>
      <w:pPr>
        <w:spacing w:line="276" w:lineRule="auto"/>
      </w:pPr>
      <w:r>
        <w:rPr>
          <w:rFonts w:ascii="Times New Roman" w:hAnsi="Times New Roman" w:eastAsia="Times New Roman" w:cs="Times New Roman"/>
          <w:sz w:val="22"/>
          <w:szCs w:val="22"/>
          <w:b w:val="0"/>
          <w:bCs w:val="0"/>
        </w:rPr>
        <w:t xml:space="preserve">1.4 Session Frequency: The Client shall receive [NUMBER OF SESSIONS] training sessions per [WEEK/MONTH], scheduled at mutually agreed times.</w:t>
      </w:r>
    </w:p>
    <w:p>
      <w:pPr>
        <w:spacing w:line="276" w:lineRule="auto"/>
      </w:pPr>
      <w:r>
        <w:rPr>
          <w:rFonts w:ascii="Times New Roman" w:hAnsi="Times New Roman" w:eastAsia="Times New Roman" w:cs="Times New Roman"/>
          <w:sz w:val="22"/>
          <w:szCs w:val="22"/>
          <w:b w:val="0"/>
          <w:bCs w:val="0"/>
        </w:rPr>
        <w:t xml:space="preserve">1.5 Program Start Date: [PROGRAM START DATE].</w:t>
      </w:r>
    </w:p>
    <w:p>
      <w:pPr>
        <w:spacing w:line="276" w:lineRule="auto"/>
      </w:pPr>
      <w:r>
        <w:rPr>
          <w:rFonts w:ascii="Times New Roman" w:hAnsi="Times New Roman" w:eastAsia="Times New Roman" w:cs="Times New Roman"/>
          <w:sz w:val="22"/>
          <w:szCs w:val="22"/>
          <w:b w:val="0"/>
          <w:bCs w:val="0"/>
        </w:rPr>
        <w:t xml:space="preserve">1.6 Program End Date: [PROGRAM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CLIENT RESPONSIBILITIES AND REPRESENTATIONS</w:t>
      </w:r>
    </w:p>
    <w:p>
      <w:pPr>
        <w:spacing w:line="276" w:lineRule="auto"/>
      </w:pPr>
      <w:r>
        <w:rPr>
          <w:rFonts w:ascii="Times New Roman" w:hAnsi="Times New Roman" w:eastAsia="Times New Roman" w:cs="Times New Roman"/>
          <w:sz w:val="22"/>
          <w:szCs w:val="22"/>
          <w:b w:val="0"/>
          <w:bCs w:val="0"/>
        </w:rPr>
        <w:t xml:space="preserve">2.1 Health Representation: The Client represents and warrants that they are physically sound and suffer no disability, impairment, or ailment preventing them from engaging in physical exercise, unless disclosed in writing to the Trainer.</w:t>
      </w:r>
    </w:p>
    <w:p>
      <w:pPr>
        <w:spacing w:line="276" w:lineRule="auto"/>
      </w:pPr>
      <w:r>
        <w:rPr>
          <w:rFonts w:ascii="Times New Roman" w:hAnsi="Times New Roman" w:eastAsia="Times New Roman" w:cs="Times New Roman"/>
          <w:sz w:val="22"/>
          <w:szCs w:val="22"/>
          <w:b w:val="0"/>
          <w:bCs w:val="0"/>
        </w:rPr>
        <w:t xml:space="preserve">2.2 Medical Clearance: The Client agrees to obtain clearance from a licensed physician before commencing any exercise program if the Client has any pre-existing medical condition, injury, or health concern.</w:t>
      </w:r>
    </w:p>
    <w:p>
      <w:pPr>
        <w:spacing w:line="276" w:lineRule="auto"/>
      </w:pPr>
      <w:r>
        <w:rPr>
          <w:rFonts w:ascii="Times New Roman" w:hAnsi="Times New Roman" w:eastAsia="Times New Roman" w:cs="Times New Roman"/>
          <w:sz w:val="22"/>
          <w:szCs w:val="22"/>
          <w:b w:val="0"/>
          <w:bCs w:val="0"/>
        </w:rPr>
        <w:t xml:space="preserve">2.3 Accurate Information: The Client agrees to provide accurate and complete health history, fitness level, and other relevant information requested by the Trainer.</w:t>
      </w:r>
    </w:p>
    <w:p>
      <w:pPr>
        <w:spacing w:line="276" w:lineRule="auto"/>
      </w:pPr>
      <w:r>
        <w:rPr>
          <w:rFonts w:ascii="Times New Roman" w:hAnsi="Times New Roman" w:eastAsia="Times New Roman" w:cs="Times New Roman"/>
          <w:sz w:val="22"/>
          <w:szCs w:val="22"/>
          <w:b w:val="0"/>
          <w:bCs w:val="0"/>
        </w:rPr>
        <w:t xml:space="preserve">2.4 Disclosure of Changes: The Client agrees to promptly inform the Trainer of any changes in their health status, medications, or physical condition that may affect their ability to participate in the training program.</w:t>
      </w:r>
    </w:p>
    <w:p>
      <w:pPr>
        <w:spacing w:line="276" w:lineRule="auto"/>
      </w:pPr>
      <w:r>
        <w:rPr>
          <w:rFonts w:ascii="Times New Roman" w:hAnsi="Times New Roman" w:eastAsia="Times New Roman" w:cs="Times New Roman"/>
          <w:sz w:val="22"/>
          <w:szCs w:val="22"/>
          <w:b w:val="0"/>
          <w:bCs w:val="0"/>
        </w:rPr>
        <w:t xml:space="preserve">2.5 Equipment and Environment: The Client is responsible for ensuring they have access to the necessary equipment and a safe environment for participating in online training sessions.</w:t>
      </w:r>
    </w:p>
    <w:p>
      <w:pPr>
        <w:spacing w:line="276" w:lineRule="auto"/>
      </w:pPr>
      <w:r>
        <w:rPr>
          <w:rFonts w:ascii="Times New Roman" w:hAnsi="Times New Roman" w:eastAsia="Times New Roman" w:cs="Times New Roman"/>
          <w:sz w:val="22"/>
          <w:szCs w:val="22"/>
          <w:b w:val="0"/>
          <w:bCs w:val="0"/>
        </w:rPr>
        <w:t xml:space="preserve">2.6 Compliance: The Client agrees to follow the Trainer's instructions and recommendations to the best of their 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TRAINER RESPONSIBILITIES AND REPRESENTATIONS</w:t>
      </w:r>
    </w:p>
    <w:p>
      <w:pPr>
        <w:spacing w:line="276" w:lineRule="auto"/>
      </w:pPr>
      <w:r>
        <w:rPr>
          <w:rFonts w:ascii="Times New Roman" w:hAnsi="Times New Roman" w:eastAsia="Times New Roman" w:cs="Times New Roman"/>
          <w:sz w:val="22"/>
          <w:szCs w:val="22"/>
          <w:b w:val="0"/>
          <w:bCs w:val="0"/>
        </w:rPr>
        <w:t xml:space="preserve">3.1 Qualifications: The Trainer represents that they hold the following certifications and qualifications: [TRAINER CERTIFICATIONS AND QUALIFICATIONS].</w:t>
      </w:r>
    </w:p>
    <w:p>
      <w:pPr>
        <w:spacing w:line="276" w:lineRule="auto"/>
      </w:pPr>
      <w:r>
        <w:rPr>
          <w:rFonts w:ascii="Times New Roman" w:hAnsi="Times New Roman" w:eastAsia="Times New Roman" w:cs="Times New Roman"/>
          <w:sz w:val="22"/>
          <w:szCs w:val="22"/>
          <w:b w:val="0"/>
          <w:bCs w:val="0"/>
        </w:rPr>
        <w:t xml:space="preserve">3.2 Professional Standards: The Trainer agrees to provide services in a professional manner consistent with industry standards and applicable law.</w:t>
      </w:r>
    </w:p>
    <w:p>
      <w:pPr>
        <w:spacing w:line="276" w:lineRule="auto"/>
      </w:pPr>
      <w:r>
        <w:rPr>
          <w:rFonts w:ascii="Times New Roman" w:hAnsi="Times New Roman" w:eastAsia="Times New Roman" w:cs="Times New Roman"/>
          <w:sz w:val="22"/>
          <w:szCs w:val="22"/>
          <w:b w:val="0"/>
          <w:bCs w:val="0"/>
        </w:rPr>
        <w:t xml:space="preserve">3.3 Customized Programming: The Trainer agrees to design and deliver training programs tailored to the Client's goals, fitness level, and limitations.</w:t>
      </w:r>
    </w:p>
    <w:p>
      <w:pPr>
        <w:spacing w:line="276" w:lineRule="auto"/>
      </w:pPr>
      <w:r>
        <w:rPr>
          <w:rFonts w:ascii="Times New Roman" w:hAnsi="Times New Roman" w:eastAsia="Times New Roman" w:cs="Times New Roman"/>
          <w:sz w:val="22"/>
          <w:szCs w:val="22"/>
          <w:b w:val="0"/>
          <w:bCs w:val="0"/>
        </w:rPr>
        <w:t xml:space="preserve">3.4 Communication: The Trainer agrees to respond to Client communications within [RESPONSE TIME] during business hours.</w:t>
      </w:r>
    </w:p>
    <w:p>
      <w:pPr>
        <w:spacing w:line="276" w:lineRule="auto"/>
      </w:pPr>
      <w:r>
        <w:rPr>
          <w:rFonts w:ascii="Times New Roman" w:hAnsi="Times New Roman" w:eastAsia="Times New Roman" w:cs="Times New Roman"/>
          <w:sz w:val="22"/>
          <w:szCs w:val="22"/>
          <w:b w:val="0"/>
          <w:bCs w:val="0"/>
        </w:rPr>
        <w:t xml:space="preserve">3.5 Confidentiality: The Trainer agrees to keep all Client information confidential in accordance with Section 9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Total Fee: The total fee for the services described in this Agreement is [TOTAL FEE AMOUNT].</w:t>
      </w:r>
    </w:p>
    <w:p>
      <w:pPr>
        <w:spacing w:line="276" w:lineRule="auto"/>
      </w:pPr>
      <w:r>
        <w:rPr>
          <w:rFonts w:ascii="Times New Roman" w:hAnsi="Times New Roman" w:eastAsia="Times New Roman" w:cs="Times New Roman"/>
          <w:sz w:val="22"/>
          <w:szCs w:val="22"/>
          <w:b w:val="0"/>
          <w:bCs w:val="0"/>
        </w:rPr>
        <w:t xml:space="preserve">4.2 Payment Schedule: The Client agrees to pay [PAYMENT AMOUNT] on [PAYMENT DUE DATE], and subsequent payments as follows: [PAYMENT SCHEDULE DETAILS].</w:t>
      </w:r>
    </w:p>
    <w:p>
      <w:pPr>
        <w:spacing w:line="276" w:lineRule="auto"/>
      </w:pPr>
      <w:r>
        <w:rPr>
          <w:rFonts w:ascii="Times New Roman" w:hAnsi="Times New Roman" w:eastAsia="Times New Roman" w:cs="Times New Roman"/>
          <w:sz w:val="22"/>
          <w:szCs w:val="22"/>
          <w:b w:val="0"/>
          <w:bCs w:val="0"/>
        </w:rPr>
        <w:t xml:space="preserve">4.3 Payment Method: Payments shall be made via [PAYMENT METHOD].</w:t>
      </w:r>
    </w:p>
    <w:p>
      <w:pPr>
        <w:spacing w:line="276" w:lineRule="auto"/>
      </w:pPr>
      <w:r>
        <w:rPr>
          <w:rFonts w:ascii="Times New Roman" w:hAnsi="Times New Roman" w:eastAsia="Times New Roman" w:cs="Times New Roman"/>
          <w:sz w:val="22"/>
          <w:szCs w:val="22"/>
          <w:b w:val="0"/>
          <w:bCs w:val="0"/>
        </w:rPr>
        <w:t xml:space="preserve">4.4 Late Payments: A late fee of [LATE FEE AMOUNT OR PERCENTAGE] shall be applied to any payment not received within [GRACE PERIOD] days of the due date.</w:t>
      </w:r>
    </w:p>
    <w:p>
      <w:pPr>
        <w:spacing w:line="276" w:lineRule="auto"/>
      </w:pPr>
      <w:r>
        <w:rPr>
          <w:rFonts w:ascii="Times New Roman" w:hAnsi="Times New Roman" w:eastAsia="Times New Roman" w:cs="Times New Roman"/>
          <w:sz w:val="22"/>
          <w:szCs w:val="22"/>
          <w:b w:val="0"/>
          <w:bCs w:val="0"/>
        </w:rPr>
        <w:t xml:space="preserve">4.5 Returned Payments: The Client shall be responsible for any bank fees or charges incurred by the Trainer due to returned or declined payments.</w:t>
      </w:r>
    </w:p>
    <w:p>
      <w:pPr>
        <w:spacing w:line="276" w:lineRule="auto"/>
      </w:pPr>
      <w:r>
        <w:rPr>
          <w:rFonts w:ascii="Times New Roman" w:hAnsi="Times New Roman" w:eastAsia="Times New Roman" w:cs="Times New Roman"/>
          <w:sz w:val="22"/>
          <w:szCs w:val="22"/>
          <w:b w:val="0"/>
          <w:bCs w:val="0"/>
        </w:rPr>
        <w:t xml:space="preserve">4.6 Price Changes: The Trainer reserves the right to adjust fees upon [NOTICE PERIOD] written notice to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SCHEDULING AND CANCELLATION</w:t>
      </w:r>
    </w:p>
    <w:p>
      <w:pPr>
        <w:spacing w:line="276" w:lineRule="auto"/>
      </w:pPr>
      <w:r>
        <w:rPr>
          <w:rFonts w:ascii="Times New Roman" w:hAnsi="Times New Roman" w:eastAsia="Times New Roman" w:cs="Times New Roman"/>
          <w:sz w:val="22"/>
          <w:szCs w:val="22"/>
          <w:b w:val="0"/>
          <w:bCs w:val="0"/>
        </w:rPr>
        <w:t xml:space="preserve">5.1 Scheduling: Sessions shall be scheduled in advance by mutual agreement through [SCHEDULING METHOD].</w:t>
      </w:r>
    </w:p>
    <w:p>
      <w:pPr>
        <w:spacing w:line="276" w:lineRule="auto"/>
      </w:pPr>
      <w:r>
        <w:rPr>
          <w:rFonts w:ascii="Times New Roman" w:hAnsi="Times New Roman" w:eastAsia="Times New Roman" w:cs="Times New Roman"/>
          <w:sz w:val="22"/>
          <w:szCs w:val="22"/>
          <w:b w:val="0"/>
          <w:bCs w:val="0"/>
        </w:rPr>
        <w:t xml:space="preserve">5.2 Cancellation by Client: The Client must provide at least [CANCELLATION NOTICE PERIOD] notice to cancel or reschedule a session. Sessions canceled with less than the required notice shall be [REFUND POLICY FOR LATE CANCELLATION].</w:t>
      </w:r>
    </w:p>
    <w:p>
      <w:pPr>
        <w:spacing w:line="276" w:lineRule="auto"/>
      </w:pPr>
      <w:r>
        <w:rPr>
          <w:rFonts w:ascii="Times New Roman" w:hAnsi="Times New Roman" w:eastAsia="Times New Roman" w:cs="Times New Roman"/>
          <w:sz w:val="22"/>
          <w:szCs w:val="22"/>
          <w:b w:val="0"/>
          <w:bCs w:val="0"/>
        </w:rPr>
        <w:t xml:space="preserve">5.3 No-Show Policy: If the Client fails to appear for a scheduled session without notice, the session shall be [NO-SHOW POLICY].</w:t>
      </w:r>
    </w:p>
    <w:p>
      <w:pPr>
        <w:spacing w:line="276" w:lineRule="auto"/>
      </w:pPr>
      <w:r>
        <w:rPr>
          <w:rFonts w:ascii="Times New Roman" w:hAnsi="Times New Roman" w:eastAsia="Times New Roman" w:cs="Times New Roman"/>
          <w:sz w:val="22"/>
          <w:szCs w:val="22"/>
          <w:b w:val="0"/>
          <w:bCs w:val="0"/>
        </w:rPr>
        <w:t xml:space="preserve">5.4 Cancellation by Trainer: The Trainer shall provide at least [TRAINER CANCELLATION NOTICE PERIOD] notice for cancellation or rescheduling. Cancellations by the Trainer shall be [TRAINER CANCELLATION REMEDY].</w:t>
      </w:r>
    </w:p>
    <w:p>
      <w:pPr>
        <w:spacing w:line="276" w:lineRule="auto"/>
      </w:pPr>
      <w:r>
        <w:rPr>
          <w:rFonts w:ascii="Times New Roman" w:hAnsi="Times New Roman" w:eastAsia="Times New Roman" w:cs="Times New Roman"/>
          <w:sz w:val="22"/>
          <w:szCs w:val="22"/>
          <w:b w:val="0"/>
          <w:bCs w:val="0"/>
        </w:rPr>
        <w:t xml:space="preserve">5.5 Expiration of Sessions: All purchased sessions must be used within [EXPIRATION PERIOD] of purchase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REFUNDS</w:t>
      </w:r>
    </w:p>
    <w:p>
      <w:pPr>
        <w:spacing w:line="276" w:lineRule="auto"/>
      </w:pPr>
      <w:r>
        <w:rPr>
          <w:rFonts w:ascii="Times New Roman" w:hAnsi="Times New Roman" w:eastAsia="Times New Roman" w:cs="Times New Roman"/>
          <w:sz w:val="22"/>
          <w:szCs w:val="22"/>
          <w:b w:val="0"/>
          <w:bCs w:val="0"/>
        </w:rPr>
        <w:t xml:space="preserve">6.1 Refund Policy: All payments are [REFUNDABLE/NON-REFUNDABLE] except as expressly provided in this Agreement or as required by applicable law.</w:t>
      </w:r>
    </w:p>
    <w:p>
      <w:pPr>
        <w:spacing w:line="276" w:lineRule="auto"/>
      </w:pPr>
      <w:r>
        <w:rPr>
          <w:rFonts w:ascii="Times New Roman" w:hAnsi="Times New Roman" w:eastAsia="Times New Roman" w:cs="Times New Roman"/>
          <w:sz w:val="22"/>
          <w:szCs w:val="22"/>
          <w:b w:val="0"/>
          <w:bCs w:val="0"/>
        </w:rPr>
        <w:t xml:space="preserve">6.2 Refund Requests: Refund requests must be submitted in writing to [TRAINER EMAIL ADDRESS] within [REFUND REQUEST PERIOD] of the event giving rise to the request.</w:t>
      </w:r>
    </w:p>
    <w:p>
      <w:pPr>
        <w:spacing w:line="276" w:lineRule="auto"/>
      </w:pPr>
      <w:r>
        <w:rPr>
          <w:rFonts w:ascii="Times New Roman" w:hAnsi="Times New Roman" w:eastAsia="Times New Roman" w:cs="Times New Roman"/>
          <w:sz w:val="22"/>
          <w:szCs w:val="22"/>
          <w:b w:val="0"/>
          <w:bCs w:val="0"/>
        </w:rPr>
        <w:t xml:space="preserve">6.3 Processing: Approved refunds shall be processed within [REFUND PROCESSING TIME] business days.</w:t>
      </w:r>
    </w:p>
    <w:p>
      <w:pPr>
        <w:spacing w:line="276" w:lineRule="auto"/>
      </w:pPr>
      <w:r>
        <w:rPr>
          <w:rFonts w:ascii="Times New Roman" w:hAnsi="Times New Roman" w:eastAsia="Times New Roman" w:cs="Times New Roman"/>
          <w:sz w:val="22"/>
          <w:szCs w:val="22"/>
          <w:b w:val="0"/>
          <w:bCs w:val="0"/>
        </w:rPr>
        <w:t xml:space="preserve">6.4 Exceptions: [DESCRIBE ANY EXCEPTIONS TO THE REFUND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 AND TERMINATION</w:t>
      </w:r>
    </w:p>
    <w:p>
      <w:pPr>
        <w:spacing w:line="276" w:lineRule="auto"/>
      </w:pPr>
      <w:r>
        <w:rPr>
          <w:rFonts w:ascii="Times New Roman" w:hAnsi="Times New Roman" w:eastAsia="Times New Roman" w:cs="Times New Roman"/>
          <w:sz w:val="22"/>
          <w:szCs w:val="22"/>
          <w:b w:val="0"/>
          <w:bCs w:val="0"/>
        </w:rPr>
        <w:t xml:space="preserve">7.1 Term: This Agreement shall commence on the Effective Date and continue until [AGREEMENT END DATE], unless terminated earlier in accordance with this Section.</w:t>
      </w:r>
    </w:p>
    <w:p>
      <w:pPr>
        <w:spacing w:line="276" w:lineRule="auto"/>
      </w:pPr>
      <w:r>
        <w:rPr>
          <w:rFonts w:ascii="Times New Roman" w:hAnsi="Times New Roman" w:eastAsia="Times New Roman" w:cs="Times New Roman"/>
          <w:sz w:val="22"/>
          <w:szCs w:val="22"/>
          <w:b w:val="0"/>
          <w:bCs w:val="0"/>
        </w:rPr>
        <w:t xml:space="preserve">7.2 Termination for Convenience: Either Party may terminate this Agreement upon [TERMINATION NOTICE PERIOD] written notice to the other Party.</w:t>
      </w:r>
    </w:p>
    <w:p>
      <w:pPr>
        <w:spacing w:line="276" w:lineRule="auto"/>
      </w:pPr>
      <w:r>
        <w:rPr>
          <w:rFonts w:ascii="Times New Roman" w:hAnsi="Times New Roman" w:eastAsia="Times New Roman" w:cs="Times New Roman"/>
          <w:sz w:val="22"/>
          <w:szCs w:val="22"/>
          <w:b w:val="0"/>
          <w:bCs w:val="0"/>
        </w:rPr>
        <w:t xml:space="preserve">7.3 Termination for Cause: Either Party may terminate this Agreement immediately upon written notice if the other Party materially breaches this Agreement and fails to cure such breach within [CURE PERIOD] days of receiving written notice.</w:t>
      </w:r>
    </w:p>
    <w:p>
      <w:pPr>
        <w:spacing w:line="276" w:lineRule="auto"/>
      </w:pPr>
      <w:r>
        <w:rPr>
          <w:rFonts w:ascii="Times New Roman" w:hAnsi="Times New Roman" w:eastAsia="Times New Roman" w:cs="Times New Roman"/>
          <w:sz w:val="22"/>
          <w:szCs w:val="22"/>
          <w:b w:val="0"/>
          <w:bCs w:val="0"/>
        </w:rPr>
        <w:t xml:space="preserve">7.4 Effect of Termination: Upon termination, the Client shall pay for all services rendered through the effective date of termination, and any prepaid fees for unrendered services shall be [REFUND POLICY UPON TERMINATION].</w:t>
      </w:r>
    </w:p>
    <w:p>
      <w:pPr>
        <w:spacing w:line="276" w:lineRule="auto"/>
      </w:pPr>
      <w:r>
        <w:rPr>
          <w:rFonts w:ascii="Times New Roman" w:hAnsi="Times New Roman" w:eastAsia="Times New Roman" w:cs="Times New Roman"/>
          <w:sz w:val="22"/>
          <w:szCs w:val="22"/>
          <w:b w:val="0"/>
          <w:bCs w:val="0"/>
        </w:rPr>
        <w:t xml:space="preserve">7.5 Survival: Sections 8, 9, 10, 11, 12, and 13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ASSUMPTION OF RISK AND LIABILITY WAIVER</w:t>
      </w:r>
    </w:p>
    <w:p>
      <w:pPr>
        <w:spacing w:line="276" w:lineRule="auto"/>
      </w:pPr>
      <w:r>
        <w:rPr>
          <w:rFonts w:ascii="Times New Roman" w:hAnsi="Times New Roman" w:eastAsia="Times New Roman" w:cs="Times New Roman"/>
          <w:sz w:val="22"/>
          <w:szCs w:val="22"/>
          <w:b w:val="0"/>
          <w:bCs w:val="0"/>
        </w:rPr>
        <w:t xml:space="preserve">8.1 Acknowledgment of Risk: The Client acknowledges that participation in physical exercise and online training involves inherent risks, including but not limited to muscle strain, joint injury, cardiovascular events, and, in rare cases, death.</w:t>
      </w:r>
    </w:p>
    <w:p>
      <w:pPr>
        <w:spacing w:line="276" w:lineRule="auto"/>
      </w:pPr>
      <w:r>
        <w:rPr>
          <w:rFonts w:ascii="Times New Roman" w:hAnsi="Times New Roman" w:eastAsia="Times New Roman" w:cs="Times New Roman"/>
          <w:sz w:val="22"/>
          <w:szCs w:val="22"/>
          <w:b w:val="0"/>
          <w:bCs w:val="0"/>
        </w:rPr>
        <w:t xml:space="preserve">8.2 Voluntary Participation: The Client voluntarily assumes all risks associated with participation in the training program.</w:t>
      </w:r>
    </w:p>
    <w:p>
      <w:pPr>
        <w:spacing w:line="276" w:lineRule="auto"/>
      </w:pPr>
      <w:r>
        <w:rPr>
          <w:rFonts w:ascii="Times New Roman" w:hAnsi="Times New Roman" w:eastAsia="Times New Roman" w:cs="Times New Roman"/>
          <w:sz w:val="22"/>
          <w:szCs w:val="22"/>
          <w:b w:val="0"/>
          <w:bCs w:val="0"/>
        </w:rPr>
        <w:t xml:space="preserve">8.3 Release of Liability: To the fullest extent permitted by law, the Client releases, waives, and discharges the Trainer from any and all liability, claims, demands, or causes of action arising out of or related to the Client's participation in the training program, except for claims arising from the Trainer's gross negligence or willful misconduct.</w:t>
      </w:r>
    </w:p>
    <w:p>
      <w:pPr>
        <w:spacing w:line="276" w:lineRule="auto"/>
      </w:pPr>
      <w:r>
        <w:rPr>
          <w:rFonts w:ascii="Times New Roman" w:hAnsi="Times New Roman" w:eastAsia="Times New Roman" w:cs="Times New Roman"/>
          <w:sz w:val="22"/>
          <w:szCs w:val="22"/>
          <w:b w:val="0"/>
          <w:bCs w:val="0"/>
        </w:rPr>
        <w:t xml:space="preserve">8.4 Indemnification: The Client agrees to indemnify and hold harmless the Trainer from any claims, damages, or expenses arising from the Client's breach of this Agreement or negligent acts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Confidential Information: Each Party agrees to keep confidential all non-public information disclosed by the other Party in connection with this Agreement.</w:t>
      </w:r>
    </w:p>
    <w:p>
      <w:pPr>
        <w:spacing w:line="276" w:lineRule="auto"/>
      </w:pPr>
      <w:r>
        <w:rPr>
          <w:rFonts w:ascii="Times New Roman" w:hAnsi="Times New Roman" w:eastAsia="Times New Roman" w:cs="Times New Roman"/>
          <w:sz w:val="22"/>
          <w:szCs w:val="22"/>
          <w:b w:val="0"/>
          <w:bCs w:val="0"/>
        </w:rPr>
        <w:t xml:space="preserve">9.2 Exceptions: Confidentiality obligations shall not apply to information that is or becomes publicly available through no fault of the receiving Party, is independently developed, or is required to be disclosed by law.</w:t>
      </w:r>
    </w:p>
    <w:p>
      <w:pPr>
        <w:spacing w:line="276" w:lineRule="auto"/>
      </w:pPr>
      <w:r>
        <w:rPr>
          <w:rFonts w:ascii="Times New Roman" w:hAnsi="Times New Roman" w:eastAsia="Times New Roman" w:cs="Times New Roman"/>
          <w:sz w:val="22"/>
          <w:szCs w:val="22"/>
          <w:b w:val="0"/>
          <w:bCs w:val="0"/>
        </w:rPr>
        <w:t xml:space="preserve">9.3 Duration: Confidentiality obligations shall survive termination of this Agreement for a period of [CONFIDENTIALITY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INTELLECTUAL PROPERTY</w:t>
      </w:r>
    </w:p>
    <w:p>
      <w:pPr>
        <w:spacing w:line="276" w:lineRule="auto"/>
      </w:pPr>
      <w:r>
        <w:rPr>
          <w:rFonts w:ascii="Times New Roman" w:hAnsi="Times New Roman" w:eastAsia="Times New Roman" w:cs="Times New Roman"/>
          <w:sz w:val="22"/>
          <w:szCs w:val="22"/>
          <w:b w:val="0"/>
          <w:bCs w:val="0"/>
        </w:rPr>
        <w:t xml:space="preserve">10.1 Trainer Materials: All training plans, videos, documents, and other materials provided by the Trainer are the exclusive property of the Trainer and are protected by copyright and other intellectual property laws.</w:t>
      </w:r>
    </w:p>
    <w:p>
      <w:pPr>
        <w:spacing w:line="276" w:lineRule="auto"/>
      </w:pPr>
      <w:r>
        <w:rPr>
          <w:rFonts w:ascii="Times New Roman" w:hAnsi="Times New Roman" w:eastAsia="Times New Roman" w:cs="Times New Roman"/>
          <w:sz w:val="22"/>
          <w:szCs w:val="22"/>
          <w:b w:val="0"/>
          <w:bCs w:val="0"/>
        </w:rPr>
        <w:t xml:space="preserve">10.2 Limited License: The Client is granted a limited, non-transferable license to use the Trainer's materials solely for personal, non-commercial purposes during the term of this Agreement.</w:t>
      </w:r>
    </w:p>
    <w:p>
      <w:pPr>
        <w:spacing w:line="276" w:lineRule="auto"/>
      </w:pPr>
      <w:r>
        <w:rPr>
          <w:rFonts w:ascii="Times New Roman" w:hAnsi="Times New Roman" w:eastAsia="Times New Roman" w:cs="Times New Roman"/>
          <w:sz w:val="22"/>
          <w:szCs w:val="22"/>
          <w:b w:val="0"/>
          <w:bCs w:val="0"/>
        </w:rPr>
        <w:t xml:space="preserve">10.3 Restrictions: The Client shall not reproduce, distribute, sell, or create derivative works from the Trainer's materials without the Trainer's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MEDIA RELEASE</w:t>
      </w:r>
    </w:p>
    <w:p>
      <w:pPr>
        <w:spacing w:line="276" w:lineRule="auto"/>
      </w:pPr>
      <w:r>
        <w:rPr>
          <w:rFonts w:ascii="Times New Roman" w:hAnsi="Times New Roman" w:eastAsia="Times New Roman" w:cs="Times New Roman"/>
          <w:sz w:val="22"/>
          <w:szCs w:val="22"/>
          <w:b w:val="0"/>
          <w:bCs w:val="0"/>
        </w:rPr>
        <w:t xml:space="preserve">11.1 Consent to Use: The Client [CONSENTS/DOES NOT CONSENT] to the Trainer's use of the Client's name, image, likeness, photographs, videos, and testimonials for promotional and marketing purposes.</w:t>
      </w:r>
    </w:p>
    <w:p>
      <w:pPr>
        <w:spacing w:line="276" w:lineRule="auto"/>
      </w:pPr>
      <w:r>
        <w:rPr>
          <w:rFonts w:ascii="Times New Roman" w:hAnsi="Times New Roman" w:eastAsia="Times New Roman" w:cs="Times New Roman"/>
          <w:sz w:val="22"/>
          <w:szCs w:val="22"/>
          <w:b w:val="0"/>
          <w:bCs w:val="0"/>
        </w:rPr>
        <w:t xml:space="preserve">11.2 Revocation: The Client may revoke this consent at any time by providing written notice to the Trainer.</w:t>
      </w:r>
    </w:p>
    <w:p>
      <w:pPr>
        <w:spacing w:line="276" w:lineRule="auto"/>
      </w:pPr>
      <w:r>
        <w:rPr>
          <w:rFonts w:ascii="Times New Roman" w:hAnsi="Times New Roman" w:eastAsia="Times New Roman" w:cs="Times New Roman"/>
          <w:sz w:val="22"/>
          <w:szCs w:val="22"/>
          <w:b w:val="0"/>
          <w:bCs w:val="0"/>
        </w:rPr>
        <w:t xml:space="preserve">11.3 No Compensation: The Client acknowledges that they shall receive no compensation for any use of their name, image, or likeness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agree to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agree to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administered by [ARBITRATION PROVIDER] in accordance with its rules,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12.4 Costs: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13.2 Entire Agreement: This Agreement, together with any exhibits,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13.3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13.4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13.6 Assignment: The Client may not assign this Agreement without the Trainer's prior written consent.</w:t>
      </w:r>
    </w:p>
    <w:p>
      <w:pPr>
        <w:spacing w:line="276" w:lineRule="auto"/>
      </w:pPr>
      <w:r>
        <w:rPr>
          <w:rFonts w:ascii="Times New Roman" w:hAnsi="Times New Roman" w:eastAsia="Times New Roman" w:cs="Times New Roman"/>
          <w:sz w:val="22"/>
          <w:szCs w:val="22"/>
          <w:b w:val="0"/>
          <w:bCs w:val="0"/>
        </w:rPr>
        <w:t xml:space="preserve">13.7 Notices: All notices under this Agreement shall be in writing and sent to the addresses listed above or to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13.8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13.9 Electronic Signatures: The Parties agree that electronic signatures shall have the same legal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[TRAINER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DESCRIPTION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SPECIFIC SERVICES, DELIVERABLES,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HEALTH HISTORY QUESTIONNAIRE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HEALTH HISTORY QUESTIONNAIRE]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PAR-Q AND YOU</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PAR-Q FORM]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2026-10-02T05:59:57+00:00</dcterms:created>
  <dcterms:modified xsi:type="dcterms:W3CDTF">2026-10-02T05:59:57+00:00</dcterms:modified>
</cp:coreProperties>
</file>

<file path=docProps/custom.xml><?xml version="1.0" encoding="utf-8"?>
<Properties xmlns="http://schemas.openxmlformats.org/officeDocument/2006/custom-properties" xmlns:vt="http://schemas.openxmlformats.org/officeDocument/2006/docPropsVTypes"/>
</file>