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PARTNERSHIP DISSOLUTION WITH DEBT SETTLEMENT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Partnership Dissolution with Debt Settlement Agreement (the "Agreement") is made and entered into as of [EFFECTIVE DATE], by and among the following parties (collectively, the "Parties" and individually, a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3 FULL LEGAL NAME,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3 ADDRESS,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3 CITY, STATE, ZIP,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Dissolution of [PARTNERSHIP NAME] and Settlement of Partnership Debts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formed a partnership known as [PARTNERSHIP NAME], organized under the laws of the State of [STATE OF FORMATION], with its principal place of business at [PARTNERSHIP PRINCIPAL ADDRESS] (the "Partnership"), pursuant to a Partnership Agreement dated [PARTNERSHIP AGREEMENT DATE] (the "Partnership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desire to dissolve the Partnership and wind up its affairs;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Partnership has incurred certain debts and obligations as described in this Agreement;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desire to settle and allocate responsibility for the Partnership debts and to fully and finally resolve all matters relating to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PARTNERSHIP INFORMATION</w:t>
      </w:r>
    </w:p>
    <w:p>
      <w:pPr>
        <w:spacing w:line="276" w:lineRule="auto"/>
      </w:pPr>
      <w:r>
        <w:rPr>
          <w:rFonts w:ascii="Times New Roman" w:hAnsi="Times New Roman" w:eastAsia="Times New Roman" w:cs="Times New Roman"/>
          <w:sz w:val="22"/>
          <w:szCs w:val="22"/>
          <w:b w:val="0"/>
          <w:bCs w:val="0"/>
        </w:rPr>
        <w:t xml:space="preserve">1.1 Partnership Name: [PARTNERSHIP NAME].</w:t>
      </w:r>
    </w:p>
    <w:p>
      <w:pPr>
        <w:spacing w:line="276" w:lineRule="auto"/>
      </w:pPr>
      <w:r>
        <w:rPr>
          <w:rFonts w:ascii="Times New Roman" w:hAnsi="Times New Roman" w:eastAsia="Times New Roman" w:cs="Times New Roman"/>
          <w:sz w:val="22"/>
          <w:szCs w:val="22"/>
          <w:b w:val="0"/>
          <w:bCs w:val="0"/>
        </w:rPr>
        <w:t xml:space="preserve">1.2 State of Formation: [STATE OF FORMATION].</w:t>
      </w:r>
    </w:p>
    <w:p>
      <w:pPr>
        <w:spacing w:line="276" w:lineRule="auto"/>
      </w:pPr>
      <w:r>
        <w:rPr>
          <w:rFonts w:ascii="Times New Roman" w:hAnsi="Times New Roman" w:eastAsia="Times New Roman" w:cs="Times New Roman"/>
          <w:sz w:val="22"/>
          <w:szCs w:val="22"/>
          <w:b w:val="0"/>
          <w:bCs w:val="0"/>
        </w:rPr>
        <w:t xml:space="preserve">1.3 Date of Partnership Agreement: [PARTNERSHIP AGREEMENT DATE].</w:t>
      </w:r>
    </w:p>
    <w:p>
      <w:pPr>
        <w:spacing w:line="276" w:lineRule="auto"/>
      </w:pPr>
      <w:r>
        <w:rPr>
          <w:rFonts w:ascii="Times New Roman" w:hAnsi="Times New Roman" w:eastAsia="Times New Roman" w:cs="Times New Roman"/>
          <w:sz w:val="22"/>
          <w:szCs w:val="22"/>
          <w:b w:val="0"/>
          <w:bCs w:val="0"/>
        </w:rPr>
        <w:t xml:space="preserve">1.4 Principal Place of Business: [PARTNERSHIP PRINCIPAL ADDRESS].</w:t>
      </w:r>
    </w:p>
    <w:p>
      <w:pPr>
        <w:spacing w:line="276" w:lineRule="auto"/>
      </w:pPr>
      <w:r>
        <w:rPr>
          <w:rFonts w:ascii="Times New Roman" w:hAnsi="Times New Roman" w:eastAsia="Times New Roman" w:cs="Times New Roman"/>
          <w:sz w:val="22"/>
          <w:szCs w:val="22"/>
          <w:b w:val="0"/>
          <w:bCs w:val="0"/>
        </w:rPr>
        <w:t xml:space="preserve">1.5 Partnership Tax Identification Number: [PARTNERSHIP EIN].</w:t>
      </w:r>
    </w:p>
    <w:p>
      <w:pPr>
        <w:spacing w:line="276" w:lineRule="auto"/>
      </w:pPr>
      <w:r>
        <w:rPr>
          <w:rFonts w:ascii="Times New Roman" w:hAnsi="Times New Roman" w:eastAsia="Times New Roman" w:cs="Times New Roman"/>
          <w:sz w:val="22"/>
          <w:szCs w:val="22"/>
          <w:b w:val="0"/>
          <w:bCs w:val="0"/>
        </w:rPr>
        <w:t xml:space="preserve">1.6 Ownership Percentages: [PARTNER 1 NAME] — [PARTNER 1 OWNERSHIP PERCENTAGE]%; [PARTNER 2 NAME] — [PARTNER 2 OWNERSHIP PERCENTAGE]%; [PARTNER 3 NAME, IF APPLICABLE] — [PARTNER 3 OWNERSHIP PERCENTAGE,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DISSOLUTION OF PARTNERSHIP</w:t>
      </w:r>
    </w:p>
    <w:p>
      <w:pPr>
        <w:spacing w:line="276" w:lineRule="auto"/>
      </w:pPr>
      <w:r>
        <w:rPr>
          <w:rFonts w:ascii="Times New Roman" w:hAnsi="Times New Roman" w:eastAsia="Times New Roman" w:cs="Times New Roman"/>
          <w:sz w:val="22"/>
          <w:szCs w:val="22"/>
          <w:b w:val="0"/>
          <w:bCs w:val="0"/>
        </w:rPr>
        <w:t xml:space="preserve">2.1 Effective Date of Dissolution: The Partnership shall be dissolved effective [DISSOLUTION EFFECTIVE DATE].</w:t>
      </w:r>
    </w:p>
    <w:p>
      <w:pPr>
        <w:spacing w:line="276" w:lineRule="auto"/>
      </w:pPr>
      <w:r>
        <w:rPr>
          <w:rFonts w:ascii="Times New Roman" w:hAnsi="Times New Roman" w:eastAsia="Times New Roman" w:cs="Times New Roman"/>
          <w:sz w:val="22"/>
          <w:szCs w:val="22"/>
          <w:b w:val="0"/>
          <w:bCs w:val="0"/>
        </w:rPr>
        <w:t xml:space="preserve">2.2 Cessation of Business: As of the Effective Date of Dissolution, the Partnership shall cease conducting business except as necessary to wind up its affairs.</w:t>
      </w:r>
    </w:p>
    <w:p>
      <w:pPr>
        <w:spacing w:line="276" w:lineRule="auto"/>
      </w:pPr>
      <w:r>
        <w:rPr>
          <w:rFonts w:ascii="Times New Roman" w:hAnsi="Times New Roman" w:eastAsia="Times New Roman" w:cs="Times New Roman"/>
          <w:sz w:val="22"/>
          <w:szCs w:val="22"/>
          <w:b w:val="0"/>
          <w:bCs w:val="0"/>
        </w:rPr>
        <w:t xml:space="preserve">2.3 Winding Up Period: The Parties shall complete the winding up of the Partnership no later than [WINDING UP COMPLETION DATE].</w:t>
      </w:r>
    </w:p>
    <w:p>
      <w:pPr>
        <w:spacing w:line="276" w:lineRule="auto"/>
      </w:pPr>
      <w:r>
        <w:rPr>
          <w:rFonts w:ascii="Times New Roman" w:hAnsi="Times New Roman" w:eastAsia="Times New Roman" w:cs="Times New Roman"/>
          <w:sz w:val="22"/>
          <w:szCs w:val="22"/>
          <w:b w:val="0"/>
          <w:bCs w:val="0"/>
        </w:rPr>
        <w:t xml:space="preserve">2.4 Filing of Dissolution Documents: The Parties shall cause to be filed all documents required to effect the dissolution of the Partnership with the [SECRETARY OF STATE OR APPLICABLE AUTHORITY] of the State of [STATE OF FORMATION] no later than [DISSOLUTION FILING DEADLINE].</w:t>
      </w:r>
    </w:p>
    <w:p>
      <w:pPr>
        <w:spacing w:line="276" w:lineRule="auto"/>
      </w:pPr>
      <w:r>
        <w:rPr>
          <w:rFonts w:ascii="Times New Roman" w:hAnsi="Times New Roman" w:eastAsia="Times New Roman" w:cs="Times New Roman"/>
          <w:sz w:val="22"/>
          <w:szCs w:val="22"/>
          <w:b w:val="0"/>
          <w:bCs w:val="0"/>
        </w:rPr>
        <w:t xml:space="preserve">2.5 Notice to Creditors: The Parties shall provide notice of dissolution to known creditors of the Partnership no later than [CREDITOR NOTICE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SCHEDULE OF PARTNERSHIP ASSETS</w:t>
      </w:r>
    </w:p>
    <w:p>
      <w:pPr>
        <w:spacing w:line="276" w:lineRule="auto"/>
      </w:pPr>
      <w:r>
        <w:rPr>
          <w:rFonts w:ascii="Times New Roman" w:hAnsi="Times New Roman" w:eastAsia="Times New Roman" w:cs="Times New Roman"/>
          <w:sz w:val="22"/>
          <w:szCs w:val="22"/>
          <w:b w:val="0"/>
          <w:bCs w:val="0"/>
        </w:rPr>
        <w:t xml:space="preserve">3.1 Cash and Bank Accounts: [DESCRIPTION AND VALUE OF CASH AND BANK ACCOUNTS].</w:t>
      </w:r>
    </w:p>
    <w:p>
      <w:pPr>
        <w:spacing w:line="276" w:lineRule="auto"/>
      </w:pPr>
      <w:r>
        <w:rPr>
          <w:rFonts w:ascii="Times New Roman" w:hAnsi="Times New Roman" w:eastAsia="Times New Roman" w:cs="Times New Roman"/>
          <w:sz w:val="22"/>
          <w:szCs w:val="22"/>
          <w:b w:val="0"/>
          <w:bCs w:val="0"/>
        </w:rPr>
        <w:t xml:space="preserve">3.2 Accounts Receivable: [DESCRIPTION AND VALUE OF ACCOUNTS RECEIVABLE].</w:t>
      </w:r>
    </w:p>
    <w:p>
      <w:pPr>
        <w:spacing w:line="276" w:lineRule="auto"/>
      </w:pPr>
      <w:r>
        <w:rPr>
          <w:rFonts w:ascii="Times New Roman" w:hAnsi="Times New Roman" w:eastAsia="Times New Roman" w:cs="Times New Roman"/>
          <w:sz w:val="22"/>
          <w:szCs w:val="22"/>
          <w:b w:val="0"/>
          <w:bCs w:val="0"/>
        </w:rPr>
        <w:t xml:space="preserve">3.3 Equipment and Personal Property: [DESCRIPTION AND VALUE OF EQUIPMENT AND PERSONAL PROPERTY].</w:t>
      </w:r>
    </w:p>
    <w:p>
      <w:pPr>
        <w:spacing w:line="276" w:lineRule="auto"/>
      </w:pPr>
      <w:r>
        <w:rPr>
          <w:rFonts w:ascii="Times New Roman" w:hAnsi="Times New Roman" w:eastAsia="Times New Roman" w:cs="Times New Roman"/>
          <w:sz w:val="22"/>
          <w:szCs w:val="22"/>
          <w:b w:val="0"/>
          <w:bCs w:val="0"/>
        </w:rPr>
        <w:t xml:space="preserve">3.4 Real Property: [DESCRIPTION AND VALUE OF REAL PROPERTY, IF ANY].</w:t>
      </w:r>
    </w:p>
    <w:p>
      <w:pPr>
        <w:spacing w:line="276" w:lineRule="auto"/>
      </w:pPr>
      <w:r>
        <w:rPr>
          <w:rFonts w:ascii="Times New Roman" w:hAnsi="Times New Roman" w:eastAsia="Times New Roman" w:cs="Times New Roman"/>
          <w:sz w:val="22"/>
          <w:szCs w:val="22"/>
          <w:b w:val="0"/>
          <w:bCs w:val="0"/>
        </w:rPr>
        <w:t xml:space="preserve">3.5 Intellectual Property: [DESCRIPTION AND VALUE OF INTELLECTUAL PROPERTY, IF ANY].</w:t>
      </w:r>
    </w:p>
    <w:p>
      <w:pPr>
        <w:spacing w:line="276" w:lineRule="auto"/>
      </w:pPr>
      <w:r>
        <w:rPr>
          <w:rFonts w:ascii="Times New Roman" w:hAnsi="Times New Roman" w:eastAsia="Times New Roman" w:cs="Times New Roman"/>
          <w:sz w:val="22"/>
          <w:szCs w:val="22"/>
          <w:b w:val="0"/>
          <w:bCs w:val="0"/>
        </w:rPr>
        <w:t xml:space="preserve">3.6 Other Assets: [DESCRIPTION AND VALUE OF OTHER ASSETS].</w:t>
      </w:r>
    </w:p>
    <w:p>
      <w:pPr>
        <w:spacing w:line="276" w:lineRule="auto"/>
      </w:pPr>
      <w:r>
        <w:rPr>
          <w:rFonts w:ascii="Times New Roman" w:hAnsi="Times New Roman" w:eastAsia="Times New Roman" w:cs="Times New Roman"/>
          <w:sz w:val="22"/>
          <w:szCs w:val="22"/>
          <w:b w:val="0"/>
          <w:bCs w:val="0"/>
        </w:rPr>
        <w:t xml:space="preserve">3.7 Total Asset Value: The Parties agree that the total value of Partnership assets is [TOTAL ASSET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SCHEDULE OF PARTNERSHIP DEBTS</w:t>
      </w:r>
    </w:p>
    <w:p>
      <w:pPr>
        <w:spacing w:line="276" w:lineRule="auto"/>
      </w:pPr>
      <w:r>
        <w:rPr>
          <w:rFonts w:ascii="Times New Roman" w:hAnsi="Times New Roman" w:eastAsia="Times New Roman" w:cs="Times New Roman"/>
          <w:sz w:val="22"/>
          <w:szCs w:val="22"/>
          <w:b w:val="0"/>
          <w:bCs w:val="0"/>
        </w:rPr>
        <w:t xml:space="preserve">4.1 Creditor: [CREDITOR 1 NAME].</w:t>
      </w:r>
    </w:p>
    <w:p>
      <w:pPr>
        <w:spacing w:line="276" w:lineRule="auto"/>
      </w:pPr>
      <w:r>
        <w:rPr>
          <w:rFonts w:ascii="Times New Roman" w:hAnsi="Times New Roman" w:eastAsia="Times New Roman" w:cs="Times New Roman"/>
          <w:sz w:val="22"/>
          <w:szCs w:val="22"/>
          <w:b w:val="0"/>
          <w:bCs w:val="0"/>
        </w:rPr>
        <w:t xml:space="preserve">4.2 Creditor Address: [CREDITOR 1 ADDRESS].</w:t>
      </w:r>
    </w:p>
    <w:p>
      <w:pPr>
        <w:spacing w:line="276" w:lineRule="auto"/>
      </w:pPr>
      <w:r>
        <w:rPr>
          <w:rFonts w:ascii="Times New Roman" w:hAnsi="Times New Roman" w:eastAsia="Times New Roman" w:cs="Times New Roman"/>
          <w:sz w:val="22"/>
          <w:szCs w:val="22"/>
          <w:b w:val="0"/>
          <w:bCs w:val="0"/>
        </w:rPr>
        <w:t xml:space="preserve">4.3 Amount Owed: [CREDITOR 1 AMOUNT OWED].</w:t>
      </w:r>
    </w:p>
    <w:p>
      <w:pPr>
        <w:spacing w:line="276" w:lineRule="auto"/>
      </w:pPr>
      <w:r>
        <w:rPr>
          <w:rFonts w:ascii="Times New Roman" w:hAnsi="Times New Roman" w:eastAsia="Times New Roman" w:cs="Times New Roman"/>
          <w:sz w:val="22"/>
          <w:szCs w:val="22"/>
          <w:b w:val="0"/>
          <w:bCs w:val="0"/>
        </w:rPr>
        <w:t xml:space="preserve">4.4 Account or Reference Number: [CREDITOR 1 ACCOUNT NUMBER].</w:t>
      </w:r>
    </w:p>
    <w:p>
      <w:pPr>
        <w:spacing w:line="276" w:lineRule="auto"/>
      </w:pPr>
      <w:r>
        <w:rPr>
          <w:rFonts w:ascii="Times New Roman" w:hAnsi="Times New Roman" w:eastAsia="Times New Roman" w:cs="Times New Roman"/>
          <w:sz w:val="22"/>
          <w:szCs w:val="22"/>
          <w:b w:val="0"/>
          <w:bCs w:val="0"/>
        </w:rPr>
        <w:t xml:space="preserve">4.5 Creditor: [CREDITOR 2 NAME].</w:t>
      </w:r>
    </w:p>
    <w:p>
      <w:pPr>
        <w:spacing w:line="276" w:lineRule="auto"/>
      </w:pPr>
      <w:r>
        <w:rPr>
          <w:rFonts w:ascii="Times New Roman" w:hAnsi="Times New Roman" w:eastAsia="Times New Roman" w:cs="Times New Roman"/>
          <w:sz w:val="22"/>
          <w:szCs w:val="22"/>
          <w:b w:val="0"/>
          <w:bCs w:val="0"/>
        </w:rPr>
        <w:t xml:space="preserve">4.6 Creditor Address: [CREDITOR 2 ADDRESS].</w:t>
      </w:r>
    </w:p>
    <w:p>
      <w:pPr>
        <w:spacing w:line="276" w:lineRule="auto"/>
      </w:pPr>
      <w:r>
        <w:rPr>
          <w:rFonts w:ascii="Times New Roman" w:hAnsi="Times New Roman" w:eastAsia="Times New Roman" w:cs="Times New Roman"/>
          <w:sz w:val="22"/>
          <w:szCs w:val="22"/>
          <w:b w:val="0"/>
          <w:bCs w:val="0"/>
        </w:rPr>
        <w:t xml:space="preserve">4.7 Amount Owed: [CREDITOR 2 AMOUNT OWED].</w:t>
      </w:r>
    </w:p>
    <w:p>
      <w:pPr>
        <w:spacing w:line="276" w:lineRule="auto"/>
      </w:pPr>
      <w:r>
        <w:rPr>
          <w:rFonts w:ascii="Times New Roman" w:hAnsi="Times New Roman" w:eastAsia="Times New Roman" w:cs="Times New Roman"/>
          <w:sz w:val="22"/>
          <w:szCs w:val="22"/>
          <w:b w:val="0"/>
          <w:bCs w:val="0"/>
        </w:rPr>
        <w:t xml:space="preserve">4.8 Account or Reference Number: [CREDITOR 2 ACCOUNT NUMBER].</w:t>
      </w:r>
    </w:p>
    <w:p>
      <w:pPr>
        <w:spacing w:line="276" w:lineRule="auto"/>
      </w:pPr>
      <w:r>
        <w:rPr>
          <w:rFonts w:ascii="Times New Roman" w:hAnsi="Times New Roman" w:eastAsia="Times New Roman" w:cs="Times New Roman"/>
          <w:sz w:val="22"/>
          <w:szCs w:val="22"/>
          <w:b w:val="0"/>
          <w:bCs w:val="0"/>
        </w:rPr>
        <w:t xml:space="preserve">4.9 Creditor: [CREDITOR 3 NAME, IF APPLICABLE].</w:t>
      </w:r>
    </w:p>
    <w:p>
      <w:pPr>
        <w:spacing w:line="276" w:lineRule="auto"/>
      </w:pPr>
      <w:r>
        <w:rPr>
          <w:rFonts w:ascii="Times New Roman" w:hAnsi="Times New Roman" w:eastAsia="Times New Roman" w:cs="Times New Roman"/>
          <w:sz w:val="22"/>
          <w:szCs w:val="22"/>
          <w:b w:val="0"/>
          <w:bCs w:val="0"/>
        </w:rPr>
        <w:t xml:space="preserve">4.10 Creditor Address: [CREDITOR 3 ADDRESS, IF APPLICABLE].</w:t>
      </w:r>
    </w:p>
    <w:p>
      <w:pPr>
        <w:spacing w:line="276" w:lineRule="auto"/>
      </w:pPr>
      <w:r>
        <w:rPr>
          <w:rFonts w:ascii="Times New Roman" w:hAnsi="Times New Roman" w:eastAsia="Times New Roman" w:cs="Times New Roman"/>
          <w:sz w:val="22"/>
          <w:szCs w:val="22"/>
          <w:b w:val="0"/>
          <w:bCs w:val="0"/>
        </w:rPr>
        <w:t xml:space="preserve">4.11 Amount Owed: [CREDITOR 3 AMOUNT OWED, IF APPLICABLE].</w:t>
      </w:r>
    </w:p>
    <w:p>
      <w:pPr>
        <w:spacing w:line="276" w:lineRule="auto"/>
      </w:pPr>
      <w:r>
        <w:rPr>
          <w:rFonts w:ascii="Times New Roman" w:hAnsi="Times New Roman" w:eastAsia="Times New Roman" w:cs="Times New Roman"/>
          <w:sz w:val="22"/>
          <w:szCs w:val="22"/>
          <w:b w:val="0"/>
          <w:bCs w:val="0"/>
        </w:rPr>
        <w:t xml:space="preserve">4.12 Account or Reference Number: [CREDITOR 3 ACCOUNT NUMBER, IF APPLICABLE].</w:t>
      </w:r>
    </w:p>
    <w:p>
      <w:pPr>
        <w:spacing w:line="276" w:lineRule="auto"/>
      </w:pPr>
      <w:r>
        <w:rPr>
          <w:rFonts w:ascii="Times New Roman" w:hAnsi="Times New Roman" w:eastAsia="Times New Roman" w:cs="Times New Roman"/>
          <w:sz w:val="22"/>
          <w:szCs w:val="22"/>
          <w:b w:val="0"/>
          <w:bCs w:val="0"/>
        </w:rPr>
        <w:t xml:space="preserve">4.13 Additional Creditors: [DESCRIPTION OF ADDITIONAL CREDITORS AND AMOUNTS OWED, IF ANY].</w:t>
      </w:r>
    </w:p>
    <w:p>
      <w:pPr>
        <w:spacing w:line="276" w:lineRule="auto"/>
      </w:pPr>
      <w:r>
        <w:rPr>
          <w:rFonts w:ascii="Times New Roman" w:hAnsi="Times New Roman" w:eastAsia="Times New Roman" w:cs="Times New Roman"/>
          <w:sz w:val="22"/>
          <w:szCs w:val="22"/>
          <w:b w:val="0"/>
          <w:bCs w:val="0"/>
        </w:rPr>
        <w:t xml:space="preserve">4.14 Total Partnership Debt: The Parties agree that the total outstanding Partnership debt is [TOTAL PARTNERSHIP DEBT].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ALLOCATION AND SETTLEMENT OF DEBTS</w:t>
      </w:r>
    </w:p>
    <w:p>
      <w:pPr>
        <w:spacing w:line="276" w:lineRule="auto"/>
      </w:pPr>
      <w:r>
        <w:rPr>
          <w:rFonts w:ascii="Times New Roman" w:hAnsi="Times New Roman" w:eastAsia="Times New Roman" w:cs="Times New Roman"/>
          <w:sz w:val="22"/>
          <w:szCs w:val="22"/>
          <w:b w:val="0"/>
          <w:bCs w:val="0"/>
        </w:rPr>
        <w:t xml:space="preserve">5.1 Responsibility for Debts: The Parties agree that responsibility for the Partnership debts shall be allocated as follows: [DESCRIPTION OF DEBT ALLOCATION AMONG PARTIES].</w:t>
      </w:r>
    </w:p>
    <w:p>
      <w:pPr>
        <w:spacing w:line="276" w:lineRule="auto"/>
      </w:pPr>
      <w:r>
        <w:rPr>
          <w:rFonts w:ascii="Times New Roman" w:hAnsi="Times New Roman" w:eastAsia="Times New Roman" w:cs="Times New Roman"/>
          <w:sz w:val="22"/>
          <w:szCs w:val="22"/>
          <w:b w:val="0"/>
          <w:bCs w:val="0"/>
        </w:rPr>
        <w:t xml:space="preserve">5.2 Payment by [PARTNER 1 NAME]: [PARTNER 1 NAME] shall be responsible for payment of [DEBTS ASSIGNED TO PARTNER 1] in the amount of [PARTNER 1 DEBT AMOUNT].</w:t>
      </w:r>
    </w:p>
    <w:p>
      <w:pPr>
        <w:spacing w:line="276" w:lineRule="auto"/>
      </w:pPr>
      <w:r>
        <w:rPr>
          <w:rFonts w:ascii="Times New Roman" w:hAnsi="Times New Roman" w:eastAsia="Times New Roman" w:cs="Times New Roman"/>
          <w:sz w:val="22"/>
          <w:szCs w:val="22"/>
          <w:b w:val="0"/>
          <w:bCs w:val="0"/>
        </w:rPr>
        <w:t xml:space="preserve">5.3 Payment by [PARTNER 2 NAME]: [PARTNER 2 NAME] shall be responsible for payment of [DEBTS ASSIGNED TO PARTNER 2] in the amount of [PARTNER 2 DEBT AMOUNT].</w:t>
      </w:r>
    </w:p>
    <w:p>
      <w:pPr>
        <w:spacing w:line="276" w:lineRule="auto"/>
      </w:pPr>
      <w:r>
        <w:rPr>
          <w:rFonts w:ascii="Times New Roman" w:hAnsi="Times New Roman" w:eastAsia="Times New Roman" w:cs="Times New Roman"/>
          <w:sz w:val="22"/>
          <w:szCs w:val="22"/>
          <w:b w:val="0"/>
          <w:bCs w:val="0"/>
        </w:rPr>
        <w:t xml:space="preserve">5.4 Payment by [PARTNER 3 NAME, IF APPLICABLE]: [PARTNER 3 NAME, IF APPLICABLE] shall be responsible for payment of [DEBTS ASSIGNED TO PARTNER 3, IF APPLICABLE] in the amount of [PARTNER 3 DEBT AMOUNT, IF APPLICABLE].</w:t>
      </w:r>
    </w:p>
    <w:p>
      <w:pPr>
        <w:spacing w:line="276" w:lineRule="auto"/>
      </w:pPr>
      <w:r>
        <w:rPr>
          <w:rFonts w:ascii="Times New Roman" w:hAnsi="Times New Roman" w:eastAsia="Times New Roman" w:cs="Times New Roman"/>
          <w:sz w:val="22"/>
          <w:szCs w:val="22"/>
          <w:b w:val="0"/>
          <w:bCs w:val="0"/>
        </w:rPr>
        <w:t xml:space="preserve">5.5 Payment Schedule: Each Party shall satisfy its allocated debt obligations no later than [DEBT PAYMENT DEADLINE], in accordance with the following schedule: [PAYMENT SCHEDULE].</w:t>
      </w:r>
    </w:p>
    <w:p>
      <w:pPr>
        <w:spacing w:line="276" w:lineRule="auto"/>
      </w:pPr>
      <w:r>
        <w:rPr>
          <w:rFonts w:ascii="Times New Roman" w:hAnsi="Times New Roman" w:eastAsia="Times New Roman" w:cs="Times New Roman"/>
          <w:sz w:val="22"/>
          <w:szCs w:val="22"/>
          <w:b w:val="0"/>
          <w:bCs w:val="0"/>
        </w:rPr>
        <w:t xml:space="preserve">5.6 Settlement Amounts: The Parties agree that the following settlement amounts shall be accepted in full satisfaction of the identified debts: [DESCRIPTION OF SETTLEMENT AMOUNTS AND CORRESPONDING CREDITORS].</w:t>
      </w:r>
    </w:p>
    <w:p>
      <w:pPr>
        <w:spacing w:line="276" w:lineRule="auto"/>
      </w:pPr>
      <w:r>
        <w:rPr>
          <w:rFonts w:ascii="Times New Roman" w:hAnsi="Times New Roman" w:eastAsia="Times New Roman" w:cs="Times New Roman"/>
          <w:sz w:val="22"/>
          <w:szCs w:val="22"/>
          <w:b w:val="0"/>
          <w:bCs w:val="0"/>
        </w:rPr>
        <w:t xml:space="preserve">5.7 Creditor Releases: Upon receipt of payment, each creditor shall provide a written release of the Partnership and the Parties with respect to the settled debt, in the form attached as Exhibit [EXHIBIT LETTER].</w:t>
      </w:r>
    </w:p>
    <w:p>
      <w:pPr>
        <w:spacing w:line="276" w:lineRule="auto"/>
      </w:pPr>
      <w:r>
        <w:rPr>
          <w:rFonts w:ascii="Times New Roman" w:hAnsi="Times New Roman" w:eastAsia="Times New Roman" w:cs="Times New Roman"/>
          <w:sz w:val="22"/>
          <w:szCs w:val="22"/>
          <w:b w:val="0"/>
          <w:bCs w:val="0"/>
        </w:rPr>
        <w:t xml:space="preserve">5.8 Indemnification: Each Party shall indemnify and hold harmless the other Parties from any liability arising from debts allocated to that Party under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DISTRIBUTION OF REMAINING ASSETS</w:t>
      </w:r>
    </w:p>
    <w:p>
      <w:pPr>
        <w:spacing w:line="276" w:lineRule="auto"/>
      </w:pPr>
      <w:r>
        <w:rPr>
          <w:rFonts w:ascii="Times New Roman" w:hAnsi="Times New Roman" w:eastAsia="Times New Roman" w:cs="Times New Roman"/>
          <w:sz w:val="22"/>
          <w:szCs w:val="22"/>
          <w:b w:val="0"/>
          <w:bCs w:val="0"/>
        </w:rPr>
        <w:t xml:space="preserve">6.1 Order of Distribution: After payment or settlement of Partnership debts, remaining assets shall be distributed in accordance with the Partnership Agreement and applicable law.</w:t>
      </w:r>
    </w:p>
    <w:p>
      <w:pPr>
        <w:spacing w:line="276" w:lineRule="auto"/>
      </w:pPr>
      <w:r>
        <w:rPr>
          <w:rFonts w:ascii="Times New Roman" w:hAnsi="Times New Roman" w:eastAsia="Times New Roman" w:cs="Times New Roman"/>
          <w:sz w:val="22"/>
          <w:szCs w:val="22"/>
          <w:b w:val="0"/>
          <w:bCs w:val="0"/>
        </w:rPr>
        <w:t xml:space="preserve">6.2 Distribution to [PARTNER 1 NAME]: [PARTNER 1 NAME] shall receive [PARTNER 1 DISTRIBUTION AMOUNT OR DESCRIPTION].</w:t>
      </w:r>
    </w:p>
    <w:p>
      <w:pPr>
        <w:spacing w:line="276" w:lineRule="auto"/>
      </w:pPr>
      <w:r>
        <w:rPr>
          <w:rFonts w:ascii="Times New Roman" w:hAnsi="Times New Roman" w:eastAsia="Times New Roman" w:cs="Times New Roman"/>
          <w:sz w:val="22"/>
          <w:szCs w:val="22"/>
          <w:b w:val="0"/>
          <w:bCs w:val="0"/>
        </w:rPr>
        <w:t xml:space="preserve">6.3 Distribution to [PARTNER 2 NAME]: [PARTNER 2 NAME] shall receive [PARTNER 2 DISTRIBUTION AMOUNT OR DESCRIPTION].</w:t>
      </w:r>
    </w:p>
    <w:p>
      <w:pPr>
        <w:spacing w:line="276" w:lineRule="auto"/>
      </w:pPr>
      <w:r>
        <w:rPr>
          <w:rFonts w:ascii="Times New Roman" w:hAnsi="Times New Roman" w:eastAsia="Times New Roman" w:cs="Times New Roman"/>
          <w:sz w:val="22"/>
          <w:szCs w:val="22"/>
          <w:b w:val="0"/>
          <w:bCs w:val="0"/>
        </w:rPr>
        <w:t xml:space="preserve">6.4 Distribution to [PARTNER 3 NAME, IF APPLICABLE]: [PARTNER 3 NAME, IF APPLICABLE] shall receive [PARTNER 3 DISTRIBUTION AMOUNT OR DESCRIPTION, IF APPLICABLE].</w:t>
      </w:r>
    </w:p>
    <w:p>
      <w:pPr>
        <w:spacing w:line="276" w:lineRule="auto"/>
      </w:pPr>
      <w:r>
        <w:rPr>
          <w:rFonts w:ascii="Times New Roman" w:hAnsi="Times New Roman" w:eastAsia="Times New Roman" w:cs="Times New Roman"/>
          <w:sz w:val="22"/>
          <w:szCs w:val="22"/>
          <w:b w:val="0"/>
          <w:bCs w:val="0"/>
        </w:rPr>
        <w:t xml:space="preserve">6.5 Timing of Distribution: Distributions shall be made no later than [DISTRIBUTION DEADLINE].</w:t>
      </w:r>
    </w:p>
    <w:p>
      <w:pPr>
        <w:spacing w:line="276" w:lineRule="auto"/>
      </w:pPr>
      <w:r>
        <w:rPr>
          <w:rFonts w:ascii="Times New Roman" w:hAnsi="Times New Roman" w:eastAsia="Times New Roman" w:cs="Times New Roman"/>
          <w:sz w:val="22"/>
          <w:szCs w:val="22"/>
          <w:b w:val="0"/>
          <w:bCs w:val="0"/>
        </w:rPr>
        <w:t xml:space="preserve">6.6 Assumption of Specific Assets: [PARTNER NAME] shall retain [DESCRIPTION OF ASSET] and shall be solely responsible for any debt secured by such asset.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MUTUAL RELEASES</w:t>
      </w:r>
    </w:p>
    <w:p>
      <w:pPr>
        <w:spacing w:line="276" w:lineRule="auto"/>
      </w:pPr>
      <w:r>
        <w:rPr>
          <w:rFonts w:ascii="Times New Roman" w:hAnsi="Times New Roman" w:eastAsia="Times New Roman" w:cs="Times New Roman"/>
          <w:sz w:val="22"/>
          <w:szCs w:val="22"/>
          <w:b w:val="0"/>
          <w:bCs w:val="0"/>
        </w:rPr>
        <w:t xml:space="preserve">7.1 Release by Partners: Each Party, on behalf of itself and its heirs, successors, and assigns, hereby releases and forever discharges the other Parties and the Partnership from any and all claims, demands, and liabilities arising out of or relating to the Partnership, except as expressly provided in this Agreement.</w:t>
      </w:r>
    </w:p>
    <w:p>
      <w:pPr>
        <w:spacing w:line="276" w:lineRule="auto"/>
      </w:pPr>
      <w:r>
        <w:rPr>
          <w:rFonts w:ascii="Times New Roman" w:hAnsi="Times New Roman" w:eastAsia="Times New Roman" w:cs="Times New Roman"/>
          <w:sz w:val="22"/>
          <w:szCs w:val="22"/>
          <w:b w:val="0"/>
          <w:bCs w:val="0"/>
        </w:rPr>
        <w:t xml:space="preserve">7.2 Carve-Out: The releases in this Section shall not apply to obligations created by this Agreement.</w:t>
      </w:r>
    </w:p>
    <w:p>
      <w:pPr>
        <w:spacing w:line="276" w:lineRule="auto"/>
      </w:pPr>
      <w:r>
        <w:rPr>
          <w:rFonts w:ascii="Times New Roman" w:hAnsi="Times New Roman" w:eastAsia="Times New Roman" w:cs="Times New Roman"/>
          <w:sz w:val="22"/>
          <w:szCs w:val="22"/>
          <w:b w:val="0"/>
          <w:bCs w:val="0"/>
        </w:rPr>
        <w:t xml:space="preserve">7.3 Unknown Claims: The Parties expressly waive any claims they may have against each other that are unknown as of the Effective Date,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spacing w:line="276" w:lineRule="auto"/>
      </w:pPr>
      <w:r>
        <w:rPr>
          <w:rFonts w:ascii="Times New Roman" w:hAnsi="Times New Roman" w:eastAsia="Times New Roman" w:cs="Times New Roman"/>
          <w:sz w:val="22"/>
          <w:szCs w:val="22"/>
          <w:b w:val="0"/>
          <w:bCs w:val="0"/>
        </w:rPr>
        <w:t xml:space="preserve">8.1 Authority: Each Party represents that it has full power and authority to enter into this Agreement.</w:t>
      </w:r>
    </w:p>
    <w:p>
      <w:pPr>
        <w:spacing w:line="276" w:lineRule="auto"/>
      </w:pPr>
      <w:r>
        <w:rPr>
          <w:rFonts w:ascii="Times New Roman" w:hAnsi="Times New Roman" w:eastAsia="Times New Roman" w:cs="Times New Roman"/>
          <w:sz w:val="22"/>
          <w:szCs w:val="22"/>
          <w:b w:val="0"/>
          <w:bCs w:val="0"/>
        </w:rPr>
        <w:t xml:space="preserve">8.2 No Other Debts: Each Party represents that, to its knowledge, the debts listed in Section 4 constitute all material debts of the Partnership, except [DESCRIPTION OF ANY KNOWN ADDITIONAL DEBTS, IF ANY].</w:t>
      </w:r>
    </w:p>
    <w:p>
      <w:pPr>
        <w:spacing w:line="276" w:lineRule="auto"/>
      </w:pPr>
      <w:r>
        <w:rPr>
          <w:rFonts w:ascii="Times New Roman" w:hAnsi="Times New Roman" w:eastAsia="Times New Roman" w:cs="Times New Roman"/>
          <w:sz w:val="22"/>
          <w:szCs w:val="22"/>
          <w:b w:val="0"/>
          <w:bCs w:val="0"/>
        </w:rPr>
        <w:t xml:space="preserve">8.3 Accuracy of Information: Each Party represents that the information provided in this Agreement is true and accurate to the best of its knowledge.</w:t>
      </w:r>
    </w:p>
    <w:p>
      <w:pPr>
        <w:spacing w:line="276" w:lineRule="auto"/>
      </w:pPr>
      <w:r>
        <w:rPr>
          <w:rFonts w:ascii="Times New Roman" w:hAnsi="Times New Roman" w:eastAsia="Times New Roman" w:cs="Times New Roman"/>
          <w:sz w:val="22"/>
          <w:szCs w:val="22"/>
          <w:b w:val="0"/>
          <w:bCs w:val="0"/>
        </w:rPr>
        <w:t xml:space="preserve">8.4 No Pending Litigation: Each Party represents that there is no pending or threatened litigation involving the Partnership, except [DESCRIPTION OF ANY PENDING OR THREATENED LITIGATION,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TAX MATTERS</w:t>
      </w:r>
    </w:p>
    <w:p>
      <w:pPr>
        <w:spacing w:line="276" w:lineRule="auto"/>
      </w:pPr>
      <w:r>
        <w:rPr>
          <w:rFonts w:ascii="Times New Roman" w:hAnsi="Times New Roman" w:eastAsia="Times New Roman" w:cs="Times New Roman"/>
          <w:sz w:val="22"/>
          <w:szCs w:val="22"/>
          <w:b w:val="0"/>
          <w:bCs w:val="0"/>
        </w:rPr>
        <w:t xml:space="preserve">9.1 Final Tax Returns: The Parties shall cause the Partnership's final federal and state tax returns to be prepared and filed by [TAX RETURN FILING DEADLINE].</w:t>
      </w:r>
    </w:p>
    <w:p>
      <w:pPr>
        <w:spacing w:line="276" w:lineRule="auto"/>
      </w:pPr>
      <w:r>
        <w:rPr>
          <w:rFonts w:ascii="Times New Roman" w:hAnsi="Times New Roman" w:eastAsia="Times New Roman" w:cs="Times New Roman"/>
          <w:sz w:val="22"/>
          <w:szCs w:val="22"/>
          <w:b w:val="0"/>
          <w:bCs w:val="0"/>
        </w:rPr>
        <w:t xml:space="preserve">9.2 Responsibility for Tax Filings: [PARTNER NAME OR DESIGNATED TAX MATTERS PARTNER] shall be responsible for preparing and filing the final tax returns.</w:t>
      </w:r>
    </w:p>
    <w:p>
      <w:pPr>
        <w:spacing w:line="276" w:lineRule="auto"/>
      </w:pPr>
      <w:r>
        <w:rPr>
          <w:rFonts w:ascii="Times New Roman" w:hAnsi="Times New Roman" w:eastAsia="Times New Roman" w:cs="Times New Roman"/>
          <w:sz w:val="22"/>
          <w:szCs w:val="22"/>
          <w:b w:val="0"/>
          <w:bCs w:val="0"/>
        </w:rPr>
        <w:t xml:space="preserve">9.3 Allocation of Tax Liabilities: Any tax liabilities of the Partnership shall be allocated among the Parties as follows: [DESCRIPTION OF TAX LIABILITY ALLOCATION].</w:t>
      </w:r>
    </w:p>
    <w:p>
      <w:pPr>
        <w:spacing w:line="276" w:lineRule="auto"/>
      </w:pPr>
      <w:r>
        <w:rPr>
          <w:rFonts w:ascii="Times New Roman" w:hAnsi="Times New Roman" w:eastAsia="Times New Roman" w:cs="Times New Roman"/>
          <w:sz w:val="22"/>
          <w:szCs w:val="22"/>
          <w:b w:val="0"/>
          <w:bCs w:val="0"/>
        </w:rPr>
        <w:t xml:space="preserve">9.4 Cooperation: The Parties shall cooperate in good faith in the preparation and filing of all tax returns and reports.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ACCOUNTING AND RECORDS</w:t>
      </w:r>
    </w:p>
    <w:p>
      <w:pPr>
        <w:spacing w:line="276" w:lineRule="auto"/>
      </w:pPr>
      <w:r>
        <w:rPr>
          <w:rFonts w:ascii="Times New Roman" w:hAnsi="Times New Roman" w:eastAsia="Times New Roman" w:cs="Times New Roman"/>
          <w:sz w:val="22"/>
          <w:szCs w:val="22"/>
          <w:b w:val="0"/>
          <w:bCs w:val="0"/>
        </w:rPr>
        <w:t xml:space="preserve">10.1 Final Accounting: A final accounting of the Partnership shall be prepared by [ACCOUNTANT NAME OR FIRM] no later than [FINAL ACCOUNTING DEADLINE].</w:t>
      </w:r>
    </w:p>
    <w:p>
      <w:pPr>
        <w:spacing w:line="276" w:lineRule="auto"/>
      </w:pPr>
      <w:r>
        <w:rPr>
          <w:rFonts w:ascii="Times New Roman" w:hAnsi="Times New Roman" w:eastAsia="Times New Roman" w:cs="Times New Roman"/>
          <w:sz w:val="22"/>
          <w:szCs w:val="22"/>
          <w:b w:val="0"/>
          <w:bCs w:val="0"/>
        </w:rPr>
        <w:t xml:space="preserve">10.2 Access to Records: Each Party shall have reasonable access to the Partnership books and records during the winding up period.</w:t>
      </w:r>
    </w:p>
    <w:p>
      <w:pPr>
        <w:spacing w:line="276" w:lineRule="auto"/>
      </w:pPr>
      <w:r>
        <w:rPr>
          <w:rFonts w:ascii="Times New Roman" w:hAnsi="Times New Roman" w:eastAsia="Times New Roman" w:cs="Times New Roman"/>
          <w:sz w:val="22"/>
          <w:szCs w:val="22"/>
          <w:b w:val="0"/>
          <w:bCs w:val="0"/>
        </w:rPr>
        <w:t xml:space="preserve">10.3 Retention of Records: [PARTNER NAME] shall retain the Partnership records for a period of [RECORDS RETENTION PERIOD] and shall make them available to the other Parties upon reasonable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CONFIDENTIALITY</w:t>
      </w:r>
    </w:p>
    <w:p>
      <w:pPr>
        <w:spacing w:line="276" w:lineRule="auto"/>
      </w:pPr>
      <w:r>
        <w:rPr>
          <w:rFonts w:ascii="Times New Roman" w:hAnsi="Times New Roman" w:eastAsia="Times New Roman" w:cs="Times New Roman"/>
          <w:sz w:val="22"/>
          <w:szCs w:val="22"/>
          <w:b w:val="0"/>
          <w:bCs w:val="0"/>
        </w:rPr>
        <w:t xml:space="preserve">11.1 Confidential Information: The Parties shall keep confidential the terms of this Agreement and all non-public information concerning the Partnership, except as required by law or with the written consent of all Parties.</w:t>
      </w:r>
    </w:p>
    <w:p>
      <w:pPr>
        <w:spacing w:line="276" w:lineRule="auto"/>
      </w:pPr>
      <w:r>
        <w:rPr>
          <w:rFonts w:ascii="Times New Roman" w:hAnsi="Times New Roman" w:eastAsia="Times New Roman" w:cs="Times New Roman"/>
          <w:sz w:val="22"/>
          <w:szCs w:val="22"/>
          <w:b w:val="0"/>
          <w:bCs w:val="0"/>
        </w:rPr>
        <w:t xml:space="preserve">11.2 Permitted Disclosures: Disclosure shall be permitted to attorneys, accountants, tax authorities, and as required by court order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NON-DISPARAGEMENT</w:t>
      </w:r>
    </w:p>
    <w:p>
      <w:pPr>
        <w:spacing w:line="276" w:lineRule="auto"/>
      </w:pPr>
      <w:r>
        <w:rPr>
          <w:rFonts w:ascii="Times New Roman" w:hAnsi="Times New Roman" w:eastAsia="Times New Roman" w:cs="Times New Roman"/>
          <w:sz w:val="22"/>
          <w:szCs w:val="22"/>
          <w:b w:val="0"/>
          <w:bCs w:val="0"/>
        </w:rPr>
        <w:t xml:space="preserve">12.1 Mutual Non-Disparagement: Each Party agrees not to make disparaging statements about the other Parties or the Partnership.</w:t>
      </w:r>
    </w:p>
    <w:p>
      <w:pPr>
        <w:spacing w:line="276" w:lineRule="auto"/>
      </w:pPr>
      <w:r>
        <w:rPr>
          <w:rFonts w:ascii="Times New Roman" w:hAnsi="Times New Roman" w:eastAsia="Times New Roman" w:cs="Times New Roman"/>
          <w:sz w:val="22"/>
          <w:szCs w:val="22"/>
          <w:b w:val="0"/>
          <w:bCs w:val="0"/>
        </w:rPr>
        <w:t xml:space="preserve">12.2 Exceptions: This Section shall not prohibit truthful statements required by legal process or statements made to enforce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spacing w:line="276" w:lineRule="auto"/>
      </w:pPr>
      <w:r>
        <w:rPr>
          <w:rFonts w:ascii="Times New Roman" w:hAnsi="Times New Roman" w:eastAsia="Times New Roman" w:cs="Times New Roman"/>
          <w:sz w:val="22"/>
          <w:szCs w:val="22"/>
          <w:b w:val="0"/>
          <w:bCs w:val="0"/>
        </w:rPr>
        <w:t xml:space="preserve">13.1 Negotiation: The Parties shall first attempt in good faith to resolve any dispute arising under this Agreement through negotiation.</w:t>
      </w:r>
    </w:p>
    <w:p>
      <w:pPr>
        <w:spacing w:line="276" w:lineRule="auto"/>
      </w:pPr>
      <w:r>
        <w:rPr>
          <w:rFonts w:ascii="Times New Roman" w:hAnsi="Times New Roman" w:eastAsia="Times New Roman" w:cs="Times New Roman"/>
          <w:sz w:val="22"/>
          <w:szCs w:val="22"/>
          <w:b w:val="0"/>
          <w:bCs w:val="0"/>
        </w:rPr>
        <w:t xml:space="preserve">13.2 Mediation: If negotiation fails, the Parties shall submit the dispute to mediation administered by [MEDIATION PROVIDER] in [MEDIATION LOCATION].</w:t>
      </w:r>
    </w:p>
    <w:p>
      <w:pPr>
        <w:spacing w:line="276" w:lineRule="auto"/>
      </w:pPr>
      <w:r>
        <w:rPr>
          <w:rFonts w:ascii="Times New Roman" w:hAnsi="Times New Roman" w:eastAsia="Times New Roman" w:cs="Times New Roman"/>
          <w:sz w:val="22"/>
          <w:szCs w:val="22"/>
          <w:b w:val="0"/>
          <w:bCs w:val="0"/>
        </w:rPr>
        <w:t xml:space="preserve">13.3 Arbitration: If mediation fails, the dispute shall be resolved by binding arbitration administered by [ARBITRATION PROVIDER] in [ARBITRATION LOCATION] under its rules then in effect.</w:t>
      </w:r>
    </w:p>
    <w:p>
      <w:pPr>
        <w:spacing w:line="276" w:lineRule="auto"/>
      </w:pPr>
      <w:r>
        <w:rPr>
          <w:rFonts w:ascii="Times New Roman" w:hAnsi="Times New Roman" w:eastAsia="Times New Roman" w:cs="Times New Roman"/>
          <w:sz w:val="22"/>
          <w:szCs w:val="22"/>
          <w:b w:val="0"/>
          <w:bCs w:val="0"/>
        </w:rPr>
        <w:t xml:space="preserve">13.4 Governing Law: This Agreement shall be governed by the laws of the State of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spacing w:line="276" w:lineRule="auto"/>
      </w:pPr>
      <w:r>
        <w:rPr>
          <w:rFonts w:ascii="Times New Roman" w:hAnsi="Times New Roman" w:eastAsia="Times New Roman" w:cs="Times New Roman"/>
          <w:sz w:val="22"/>
          <w:szCs w:val="22"/>
          <w:b w:val="0"/>
          <w:bCs w:val="0"/>
        </w:rPr>
        <w:t xml:space="preserve">14.1 Entire Agreement: This Agreement constitutes the entire agreement among the Parties with respect to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14.2 Amendment: This Agreement may be amended only by a written instrument signed by all Parties.</w:t>
      </w:r>
    </w:p>
    <w:p>
      <w:pPr>
        <w:spacing w:line="276" w:lineRule="auto"/>
      </w:pPr>
      <w:r>
        <w:rPr>
          <w:rFonts w:ascii="Times New Roman" w:hAnsi="Times New Roman" w:eastAsia="Times New Roman" w:cs="Times New Roman"/>
          <w:sz w:val="22"/>
          <w:szCs w:val="22"/>
          <w:b w:val="0"/>
          <w:bCs w:val="0"/>
        </w:rPr>
        <w:t xml:space="preserve">14.3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14.4 Severability: If any provision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14.5 Binding Effect: This Agreement shall be binding upon and inure to the benefit of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14.6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14.7 Notices: All notices under this Agreement shall be in writing and delivered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14.8 Further Assurances: Each Party shall execute such further documents and take such further actions as may be reasonably necessary to carry out the purposes of this Agreement.</w:t>
      </w:r>
    </w:p>
    <w:p>
      <w:pPr>
        <w:spacing w:line="276" w:lineRule="auto"/>
      </w:pPr>
      <w:r>
        <w:rPr>
          <w:rFonts w:ascii="Times New Roman" w:hAnsi="Times New Roman" w:eastAsia="Times New Roman" w:cs="Times New Roman"/>
          <w:sz w:val="22"/>
          <w:szCs w:val="22"/>
          <w:b w:val="0"/>
          <w:bCs w:val="0"/>
        </w:rPr>
        <w:t xml:space="preserve">14.9 Survival: The provisions of Sections 5, 7, 9, 11, and 13 shall survive the dissolution of the Partnership and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Partnership Dissolution with Debt Settlement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 1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 2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3 FULL LEGAL NAME,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 3 SIGNATURE DATE,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[ACKNOWLEDGMENT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[ACKNOWLEDGMENT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[ACKNOWLEDGMENT DAY] day of [ACKNOWLEDGMENT MONTH], [ACKNOWLEDGMENT YEAR], before me, the undersigned notary public, personally appeared [PARTNER 1 FULL LEGAL NAME], [PARTNER 2 FULL LEGAL NAME], and [PARTNER 3 FULL LEGAL NAME, IF APPLICABLE], known to me or satisfactorily proven to be the persons whose names are subscribed to this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SCHEDULE OF ASSETS AND DEBTS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ASSETS AND DEBTS]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FORM OF CREDITOR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CREDITOR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 FINAL ACCOUNTING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FINAL ACCOUNTING]</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2026-10-27T04:02:26+00:00</dcterms:created>
  <dcterms:modified xsi:type="dcterms:W3CDTF">2026-10-27T04:02:26+00:00</dcterms:modified>
</cp:coreProperties>
</file>

<file path=docProps/custom.xml><?xml version="1.0" encoding="utf-8"?>
<Properties xmlns="http://schemas.openxmlformats.org/officeDocument/2006/custom-properties" xmlns:vt="http://schemas.openxmlformats.org/officeDocument/2006/docPropsVTypes"/>
</file>