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PARTIAL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Partial Payment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Partial Payment of Outstanding Personal Loan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INFORMATION</w:t>
      </w:r>
    </w:p>
    <w:p>
      <w:pPr>
        <w:spacing w:line="276" w:lineRule="auto"/>
      </w:pPr>
      <w:r>
        <w:rPr>
          <w:rFonts w:ascii="Times New Roman" w:hAnsi="Times New Roman" w:eastAsia="Times New Roman" w:cs="Times New Roman"/>
          <w:sz w:val="22"/>
          <w:szCs w:val="22"/>
          <w:b w:val="0"/>
          <w:bCs w:val="0"/>
        </w:rPr>
        <w:t xml:space="preserve">1.1 Original Loan Date: [ORIGINAL LOAN DATE]</w:t>
      </w:r>
    </w:p>
    <w:p>
      <w:pPr>
        <w:spacing w:line="276" w:lineRule="auto"/>
      </w:pPr>
      <w:r>
        <w:rPr>
          <w:rFonts w:ascii="Times New Roman" w:hAnsi="Times New Roman" w:eastAsia="Times New Roman" w:cs="Times New Roman"/>
          <w:sz w:val="22"/>
          <w:szCs w:val="22"/>
          <w:b w:val="0"/>
          <w:bCs w:val="0"/>
        </w:rPr>
        <w:t xml:space="preserve">1.2 Original Loan Amount: [ORIGINAL LOAN AMOUNT]</w:t>
      </w:r>
    </w:p>
    <w:p>
      <w:pPr>
        <w:spacing w:line="276" w:lineRule="auto"/>
      </w:pPr>
      <w:r>
        <w:rPr>
          <w:rFonts w:ascii="Times New Roman" w:hAnsi="Times New Roman" w:eastAsia="Times New Roman" w:cs="Times New Roman"/>
          <w:sz w:val="22"/>
          <w:szCs w:val="22"/>
          <w:b w:val="0"/>
          <w:bCs w:val="0"/>
        </w:rPr>
        <w:t xml:space="preserve">1.3 Current Outstanding Balance: [CURRENT OUTSTANDING BALANCE]</w:t>
      </w:r>
    </w:p>
    <w:p>
      <w:pPr>
        <w:spacing w:line="276" w:lineRule="auto"/>
      </w:pPr>
      <w:r>
        <w:rPr>
          <w:rFonts w:ascii="Times New Roman" w:hAnsi="Times New Roman" w:eastAsia="Times New Roman" w:cs="Times New Roman"/>
          <w:sz w:val="22"/>
          <w:szCs w:val="22"/>
          <w:b w:val="0"/>
          <w:bCs w:val="0"/>
        </w:rPr>
        <w:t xml:space="preserve">1.4 Original Interest Rate: [ORIGINAL INTEREST RATE]% per annum</w:t>
      </w:r>
    </w:p>
    <w:p>
      <w:pPr>
        <w:spacing w:line="276" w:lineRule="auto"/>
      </w:pPr>
      <w:r>
        <w:rPr>
          <w:rFonts w:ascii="Times New Roman" w:hAnsi="Times New Roman" w:eastAsia="Times New Roman" w:cs="Times New Roman"/>
          <w:sz w:val="22"/>
          <w:szCs w:val="22"/>
          <w:b w:val="0"/>
          <w:bCs w:val="0"/>
        </w:rPr>
        <w:t xml:space="preserve">1.5 Original Maturity Date: [ORIGINAL MATURITY DATE]</w:t>
      </w:r>
    </w:p>
    <w:p>
      <w:pPr>
        <w:spacing w:line="276" w:lineRule="auto"/>
      </w:pPr>
      <w:r>
        <w:rPr>
          <w:rFonts w:ascii="Times New Roman" w:hAnsi="Times New Roman" w:eastAsia="Times New Roman" w:cs="Times New Roman"/>
          <w:sz w:val="22"/>
          <w:szCs w:val="22"/>
          <w:b w:val="0"/>
          <w:bCs w:val="0"/>
        </w:rPr>
        <w:t xml:space="preserve">1.6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PARTIAL PAYMENT TERMS</w:t>
      </w:r>
    </w:p>
    <w:p>
      <w:pPr>
        <w:spacing w:line="276" w:lineRule="auto"/>
      </w:pPr>
      <w:r>
        <w:rPr>
          <w:rFonts w:ascii="Times New Roman" w:hAnsi="Times New Roman" w:eastAsia="Times New Roman" w:cs="Times New Roman"/>
          <w:sz w:val="22"/>
          <w:szCs w:val="22"/>
          <w:b w:val="0"/>
          <w:bCs w:val="0"/>
        </w:rPr>
        <w:t xml:space="preserve">2.1 Partial Payment Amount: [PARTIAL PAYMENT AMOUNT]</w:t>
      </w:r>
    </w:p>
    <w:p>
      <w:pPr>
        <w:spacing w:line="276" w:lineRule="auto"/>
      </w:pPr>
      <w:r>
        <w:rPr>
          <w:rFonts w:ascii="Times New Roman" w:hAnsi="Times New Roman" w:eastAsia="Times New Roman" w:cs="Times New Roman"/>
          <w:sz w:val="22"/>
          <w:szCs w:val="22"/>
          <w:b w:val="0"/>
          <w:bCs w:val="0"/>
        </w:rPr>
        <w:t xml:space="preserve">2.2 Partial Payment Due Date: [PARTIAL PAYMENT DUE DATE]</w:t>
      </w:r>
    </w:p>
    <w:p>
      <w:pPr>
        <w:spacing w:line="276" w:lineRule="auto"/>
      </w:pPr>
      <w:r>
        <w:rPr>
          <w:rFonts w:ascii="Times New Roman" w:hAnsi="Times New Roman" w:eastAsia="Times New Roman" w:cs="Times New Roman"/>
          <w:sz w:val="22"/>
          <w:szCs w:val="22"/>
          <w:b w:val="0"/>
          <w:bCs w:val="0"/>
        </w:rPr>
        <w:t xml:space="preserve">2.3 Payment Method: [PAYMENT METHOD]</w:t>
      </w:r>
    </w:p>
    <w:p>
      <w:pPr>
        <w:spacing w:line="276" w:lineRule="auto"/>
      </w:pPr>
      <w:r>
        <w:rPr>
          <w:rFonts w:ascii="Times New Roman" w:hAnsi="Times New Roman" w:eastAsia="Times New Roman" w:cs="Times New Roman"/>
          <w:sz w:val="22"/>
          <w:szCs w:val="22"/>
          <w:b w:val="0"/>
          <w:bCs w:val="0"/>
        </w:rPr>
        <w:t xml:space="preserve">2.4 Payment Application: The partial payment shall be applied first to any accrued and unpaid interest, then to any late fees or charges, and the remainder to the outstanding principal balance.</w:t>
      </w:r>
    </w:p>
    <w:p>
      <w:pPr>
        <w:spacing w:line="276" w:lineRule="auto"/>
      </w:pPr>
      <w:r>
        <w:rPr>
          <w:rFonts w:ascii="Times New Roman" w:hAnsi="Times New Roman" w:eastAsia="Times New Roman" w:cs="Times New Roman"/>
          <w:sz w:val="22"/>
          <w:szCs w:val="22"/>
          <w:b w:val="0"/>
          <w:bCs w:val="0"/>
        </w:rPr>
        <w:t xml:space="preserve">2.5 Remaining Balance After Partial Payment: [REMAINING BALANCE AFTER PARTIAL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REVISED REPAYMENT SCHEDULE</w:t>
      </w:r>
    </w:p>
    <w:p>
      <w:pPr>
        <w:spacing w:line="276" w:lineRule="auto"/>
      </w:pPr>
      <w:r>
        <w:rPr>
          <w:rFonts w:ascii="Times New Roman" w:hAnsi="Times New Roman" w:eastAsia="Times New Roman" w:cs="Times New Roman"/>
          <w:sz w:val="22"/>
          <w:szCs w:val="22"/>
          <w:b w:val="0"/>
          <w:bCs w:val="0"/>
        </w:rPr>
        <w:t xml:space="preserve">3.1 Revised Remaining Balance Due Date: [REVISED REMAINING BALANCE DUE DATE]</w:t>
      </w:r>
    </w:p>
    <w:p>
      <w:pPr>
        <w:spacing w:line="276" w:lineRule="auto"/>
      </w:pPr>
      <w:r>
        <w:rPr>
          <w:rFonts w:ascii="Times New Roman" w:hAnsi="Times New Roman" w:eastAsia="Times New Roman" w:cs="Times New Roman"/>
          <w:sz w:val="22"/>
          <w:szCs w:val="22"/>
          <w:b w:val="0"/>
          <w:bCs w:val="0"/>
        </w:rPr>
        <w:t xml:space="preserve">3.2 Revised Monthly Payment Amount: [REVISED MONTHLY PAYMENT AMOUNT]</w:t>
      </w:r>
    </w:p>
    <w:p>
      <w:pPr>
        <w:spacing w:line="276" w:lineRule="auto"/>
      </w:pPr>
      <w:r>
        <w:rPr>
          <w:rFonts w:ascii="Times New Roman" w:hAnsi="Times New Roman" w:eastAsia="Times New Roman" w:cs="Times New Roman"/>
          <w:sz w:val="22"/>
          <w:szCs w:val="22"/>
          <w:b w:val="0"/>
          <w:bCs w:val="0"/>
        </w:rPr>
        <w:t xml:space="preserve">3.3 Revised Interest Rate (if applicable): [REVISED INTEREST RATE]% per annum</w:t>
      </w:r>
    </w:p>
    <w:p>
      <w:pPr>
        <w:spacing w:line="276" w:lineRule="auto"/>
      </w:pPr>
      <w:r>
        <w:rPr>
          <w:rFonts w:ascii="Times New Roman" w:hAnsi="Times New Roman" w:eastAsia="Times New Roman" w:cs="Times New Roman"/>
          <w:sz w:val="22"/>
          <w:szCs w:val="22"/>
          <w:b w:val="0"/>
          <w:bCs w:val="0"/>
        </w:rPr>
        <w:t xml:space="preserve">3.4 Revised Maturity Date: [REVISED MATURITY DATE]</w:t>
      </w:r>
    </w:p>
    <w:p>
      <w:pPr>
        <w:spacing w:line="276" w:lineRule="auto"/>
      </w:pPr>
      <w:r>
        <w:rPr>
          <w:rFonts w:ascii="Times New Roman" w:hAnsi="Times New Roman" w:eastAsia="Times New Roman" w:cs="Times New Roman"/>
          <w:sz w:val="22"/>
          <w:szCs w:val="22"/>
          <w:b w:val="0"/>
          <w:bCs w:val="0"/>
        </w:rPr>
        <w:t xml:space="preserve">3.5 First Revised Payment Due Date: [FIRST REVISED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PRECEDENT</w:t>
      </w:r>
    </w:p>
    <w:p>
      <w:pPr>
        <w:spacing w:line="276" w:lineRule="auto"/>
      </w:pPr>
      <w:r>
        <w:rPr>
          <w:rFonts w:ascii="Times New Roman" w:hAnsi="Times New Roman" w:eastAsia="Times New Roman" w:cs="Times New Roman"/>
          <w:sz w:val="22"/>
          <w:szCs w:val="22"/>
          <w:b w:val="0"/>
          <w:bCs w:val="0"/>
        </w:rPr>
        <w:t xml:space="preserve">4.1 This Agreement shall not become effective unless and until the Lender receives the partial payment in the amount and by the due date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The Borrower represents and warrants that all information</w:t>
      </w:r>
    </w:p>
    <w:p>
      <w:pPr>
        <w:spacing w:line="276" w:lineRule="auto"/>
      </w:pPr>
      <w:r>
        <w:rPr>
          <w:rFonts w:ascii="Times New Roman" w:hAnsi="Times New Roman" w:eastAsia="Times New Roman" w:cs="Times New Roman"/>
          <w:sz w:val="22"/>
          <w:szCs w:val="22"/>
          <w:b w:val="0"/>
          <w:bCs w:val="0"/>
        </w:rPr>
        <w:t xml:space="preserve">provided in this Agreement is true, correct, and complete as of the date hereof.</w:t>
      </w:r>
    </w:p>
    <w:p>
      <w:pPr>
        <w:spacing w:line="276" w:lineRule="auto"/>
      </w:pPr>
      <w:r>
        <w:rPr>
          <w:rFonts w:ascii="Times New Roman" w:hAnsi="Times New Roman" w:eastAsia="Times New Roman" w:cs="Times New Roman"/>
          <w:sz w:val="22"/>
          <w:szCs w:val="22"/>
          <w:b w:val="0"/>
          <w:bCs w:val="0"/>
        </w:rPr>
        <w:t xml:space="preserve">4.3 The Borrower acknowledges that this Agreement does not constitute a novation of the original loan and that all other terms and conditions of the original loan agreement remain in full force and effect except as expressly modified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 AND REMEDIES</w:t>
      </w:r>
    </w:p>
    <w:p>
      <w:pPr>
        <w:spacing w:line="276" w:lineRule="auto"/>
      </w:pPr>
      <w:r>
        <w:rPr>
          <w:rFonts w:ascii="Times New Roman" w:hAnsi="Times New Roman" w:eastAsia="Times New Roman" w:cs="Times New Roman"/>
          <w:sz w:val="22"/>
          <w:szCs w:val="22"/>
          <w:b w:val="0"/>
          <w:bCs w:val="0"/>
        </w:rPr>
        <w:t xml:space="preserve">5.1 Failure to make the partial payment by the due date specified in Section</w:t>
      </w:r>
    </w:p>
    <w:p>
      <w:pPr>
        <w:spacing w:line="276" w:lineRule="auto"/>
      </w:pPr>
      <w:r>
        <w:rPr>
          <w:rFonts w:ascii="Times New Roman" w:hAnsi="Times New Roman" w:eastAsia="Times New Roman" w:cs="Times New Roman"/>
          <w:sz w:val="22"/>
          <w:szCs w:val="22"/>
          <w:b w:val="0"/>
          <w:bCs w:val="0"/>
        </w:rPr>
        <w:t xml:space="preserve">2.2 shall constitute an immediate default under this Agreement and the original loan agreement.</w:t>
      </w:r>
    </w:p>
    <w:p>
      <w:pPr>
        <w:spacing w:line="276" w:lineRule="auto"/>
      </w:pPr>
      <w:r>
        <w:rPr>
          <w:rFonts w:ascii="Times New Roman" w:hAnsi="Times New Roman" w:eastAsia="Times New Roman" w:cs="Times New Roman"/>
          <w:sz w:val="22"/>
          <w:szCs w:val="22"/>
          <w:b w:val="0"/>
          <w:bCs w:val="0"/>
        </w:rPr>
        <w:t xml:space="preserve">5.2 Upon default, the Lender may declare the entire remaining outstanding balance immediately due and payable, accelerate the loan, and pursue any and all remedies available at law or in equity.</w:t>
      </w:r>
    </w:p>
    <w:p>
      <w:pPr>
        <w:spacing w:line="276" w:lineRule="auto"/>
      </w:pPr>
      <w:r>
        <w:rPr>
          <w:rFonts w:ascii="Times New Roman" w:hAnsi="Times New Roman" w:eastAsia="Times New Roman" w:cs="Times New Roman"/>
          <w:sz w:val="22"/>
          <w:szCs w:val="22"/>
          <w:b w:val="0"/>
          <w:bCs w:val="0"/>
        </w:rPr>
        <w:t xml:space="preserve">5.3 The Borrower shall be responsible for all costs of collection, including reasonable attorneys' fees, incurred by the Lender as a result of any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WAIVER</w:t>
      </w:r>
    </w:p>
    <w:p>
      <w:pPr>
        <w:spacing w:line="276" w:lineRule="auto"/>
      </w:pPr>
      <w:r>
        <w:rPr>
          <w:rFonts w:ascii="Times New Roman" w:hAnsi="Times New Roman" w:eastAsia="Times New Roman" w:cs="Times New Roman"/>
          <w:sz w:val="22"/>
          <w:szCs w:val="22"/>
          <w:b w:val="0"/>
          <w:bCs w:val="0"/>
        </w:rPr>
        <w:t xml:space="preserve">6.1 The Borrower hereby releases and forever discharges the Lender from any and all claims, demands, actions, and causes of action arising out of or related to the original loan agreement, except as expressly set forth in this Agreement.</w:t>
      </w:r>
    </w:p>
    <w:p>
      <w:pPr>
        <w:spacing w:line="276" w:lineRule="auto"/>
      </w:pPr>
      <w:r>
        <w:rPr>
          <w:rFonts w:ascii="Times New Roman" w:hAnsi="Times New Roman" w:eastAsia="Times New Roman" w:cs="Times New Roman"/>
          <w:sz w:val="22"/>
          <w:szCs w:val="22"/>
          <w:b w:val="0"/>
          <w:bCs w:val="0"/>
        </w:rPr>
        <w:t xml:space="preserve">6.2 The Lender's acceptance of the partial payment shall not constitute a waiver of any default or breach existing as of the date of this Agreement.</w:t>
      </w:r>
    </w:p>
    <w:p>
      <w:pPr>
        <w:spacing w:line="276" w:lineRule="auto"/>
      </w:pPr>
      <w:r>
        <w:rPr>
          <w:rFonts w:ascii="Times New Roman" w:hAnsi="Times New Roman" w:eastAsia="Times New Roman" w:cs="Times New Roman"/>
          <w:sz w:val="22"/>
          <w:szCs w:val="22"/>
          <w:b w:val="0"/>
          <w:bCs w:val="0"/>
        </w:rPr>
        <w:t xml:space="preserve">6.3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7.2 Any legal action arising out of this Agreement shall be brought exclusively in the courts of [GOVERNING COUNTY],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Agreement constitutes the entire agreement between the parties with respect to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8.2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COUNTERPARTS</w:t>
      </w:r>
    </w:p>
    <w:p>
      <w:pPr>
        <w:spacing w:line="276" w:lineRule="auto"/>
      </w:pPr>
      <w:r>
        <w:rPr>
          <w:rFonts w:ascii="Times New Roman" w:hAnsi="Times New Roman" w:eastAsia="Times New Roman" w:cs="Times New Roman"/>
          <w:sz w:val="22"/>
          <w:szCs w:val="22"/>
          <w:b w:val="0"/>
          <w:bCs w:val="0"/>
        </w:rPr>
        <w:t xml:space="preserve">10.1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sent to the addresses set forth above, or to such other address as either party may designate in writing.</w:t>
      </w:r>
    </w:p>
    <w:p>
      <w:pPr>
        <w:spacing w:line="276" w:lineRule="auto"/>
      </w:pPr>
      <w:r>
        <w:rPr>
          <w:rFonts w:ascii="Times New Roman" w:hAnsi="Times New Roman" w:eastAsia="Times New Roman" w:cs="Times New Roman"/>
          <w:sz w:val="22"/>
          <w:szCs w:val="22"/>
          <w:b w:val="0"/>
          <w:bCs w:val="0"/>
        </w:rPr>
        <w:t xml:space="preserve">11.2 Notices shall be deemed given upon personal delivery, upon receipt if sent by certified mail, return receipt requested, or upon transmission if sent by facsimile or electronic 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Borrower acknowledges that they have read and understand this Agreement, have had the opportunity to consult with legal counsel of their choosing, and agree to be bound by its terms.</w:t>
      </w:r>
    </w:p>
    <w:p>
      <w:pPr>
        <w:spacing w:line="276" w:lineRule="auto"/>
      </w:pPr>
      <w:r>
        <w:rPr>
          <w:rFonts w:ascii="Times New Roman" w:hAnsi="Times New Roman" w:eastAsia="Times New Roman" w:cs="Times New Roman"/>
          <w:sz w:val="22"/>
          <w:szCs w:val="22"/>
          <w:b w:val="0"/>
          <w:bCs w:val="0"/>
        </w:rPr>
        <w:t xml:space="preserve">12.2 The Lender acknowledges that this Agreement is entered into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2026-10-07T13:11:43+00:00</dcterms:created>
  <dcterms:modified xsi:type="dcterms:W3CDTF">2026-10-07T13:11:43+00:00</dcterms:modified>
</cp:coreProperties>
</file>

<file path=docProps/custom.xml><?xml version="1.0" encoding="utf-8"?>
<Properties xmlns="http://schemas.openxmlformats.org/officeDocument/2006/custom-properties" xmlns:vt="http://schemas.openxmlformats.org/officeDocument/2006/docPropsVTypes"/>
</file>