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LOAN REPAYMENT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Personal Loan Repayment Agreement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Loan Repayment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w:t>
      </w:r>
    </w:p>
    <w:p>
      <w:pPr>
        <w:spacing w:line="276" w:lineRule="auto"/>
      </w:pPr>
      <w:r>
        <w:rPr>
          <w:rFonts w:ascii="Times New Roman" w:hAnsi="Times New Roman" w:eastAsia="Times New Roman" w:cs="Times New Roman"/>
          <w:sz w:val="22"/>
          <w:szCs w:val="22"/>
          <w:b w:val="0"/>
          <w:bCs w:val="0"/>
        </w:rPr>
        <w:t xml:space="preserve">1.1 Loan Amount: Lender agrees to lend Borrower the principal sum of [LOAN AMOUNT].</w:t>
      </w:r>
    </w:p>
    <w:p>
      <w:pPr>
        <w:spacing w:line="276" w:lineRule="auto"/>
      </w:pPr>
      <w:r>
        <w:rPr>
          <w:rFonts w:ascii="Times New Roman" w:hAnsi="Times New Roman" w:eastAsia="Times New Roman" w:cs="Times New Roman"/>
          <w:sz w:val="22"/>
          <w:szCs w:val="22"/>
          <w:b w:val="0"/>
          <w:bCs w:val="0"/>
        </w:rPr>
        <w:t xml:space="preserve">1.2 Date of Loan: The loan funds are to be disbursed on [LOAN DISBURSEMENT DATE].</w:t>
      </w:r>
    </w:p>
    <w:p>
      <w:pPr>
        <w:spacing w:line="276" w:lineRule="auto"/>
      </w:pPr>
      <w:r>
        <w:rPr>
          <w:rFonts w:ascii="Times New Roman" w:hAnsi="Times New Roman" w:eastAsia="Times New Roman" w:cs="Times New Roman"/>
          <w:sz w:val="22"/>
          <w:szCs w:val="22"/>
          <w:b w:val="0"/>
          <w:bCs w:val="0"/>
        </w:rPr>
        <w:t xml:space="preserve">1.3 Interest Rate: The loan shall bear interest at the rate of [INTEREST RATE]% per annum.</w:t>
      </w:r>
    </w:p>
    <w:p>
      <w:pPr>
        <w:spacing w:line="276" w:lineRule="auto"/>
      </w:pPr>
      <w:r>
        <w:rPr>
          <w:rFonts w:ascii="Times New Roman" w:hAnsi="Times New Roman" w:eastAsia="Times New Roman" w:cs="Times New Roman"/>
          <w:sz w:val="22"/>
          <w:szCs w:val="22"/>
          <w:b w:val="0"/>
          <w:bCs w:val="0"/>
        </w:rPr>
        <w:t xml:space="preserve">1.4 Total Repayment Amount: The total amount to be repaid, including principal and interest, is [TOTAL REPAYMENT AMOUNT].</w:t>
      </w:r>
    </w:p>
    <w:p>
      <w:pPr>
        <w:spacing w:line="276" w:lineRule="auto"/>
      </w:pPr>
      <w:r>
        <w:rPr>
          <w:rFonts w:ascii="Times New Roman" w:hAnsi="Times New Roman" w:eastAsia="Times New Roman" w:cs="Times New Roman"/>
          <w:sz w:val="22"/>
          <w:szCs w:val="22"/>
          <w:b w:val="0"/>
          <w:bCs w:val="0"/>
        </w:rPr>
        <w:t xml:space="preserve">1.5 Maturity Date: The entire outstanding balance shall be due and payable no later than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REPAYMENT SCHEDULE</w:t>
      </w:r>
    </w:p>
    <w:p>
      <w:pPr>
        <w:spacing w:line="276" w:lineRule="auto"/>
      </w:pPr>
      <w:r>
        <w:rPr>
          <w:rFonts w:ascii="Times New Roman" w:hAnsi="Times New Roman" w:eastAsia="Times New Roman" w:cs="Times New Roman"/>
          <w:sz w:val="22"/>
          <w:szCs w:val="22"/>
          <w:b w:val="0"/>
          <w:bCs w:val="0"/>
        </w:rPr>
        <w:t xml:space="preserve">2.1 Payment Frequency: Borrower shall make payments [PAYMENT FREQUENCY] (e.g., weekly, bi-weekly, monthly).</w:t>
      </w:r>
    </w:p>
    <w:p>
      <w:pPr>
        <w:spacing w:line="276" w:lineRule="auto"/>
      </w:pPr>
      <w:r>
        <w:rPr>
          <w:rFonts w:ascii="Times New Roman" w:hAnsi="Times New Roman" w:eastAsia="Times New Roman" w:cs="Times New Roman"/>
          <w:sz w:val="22"/>
          <w:szCs w:val="22"/>
          <w:b w:val="0"/>
          <w:bCs w:val="0"/>
        </w:rPr>
        <w:t xml:space="preserve">2.2 Payment Amount: Each payment shall be in the amount of [PAYMENT AMOUNT].</w:t>
      </w:r>
    </w:p>
    <w:p>
      <w:pPr>
        <w:spacing w:line="276" w:lineRule="auto"/>
      </w:pPr>
      <w:r>
        <w:rPr>
          <w:rFonts w:ascii="Times New Roman" w:hAnsi="Times New Roman" w:eastAsia="Times New Roman" w:cs="Times New Roman"/>
          <w:sz w:val="22"/>
          <w:szCs w:val="22"/>
          <w:b w:val="0"/>
          <w:bCs w:val="0"/>
        </w:rPr>
        <w:t xml:space="preserve">2.3 Payment Due Date: Payments are due on the [PAYMENT DUE DATE] of each [PAYMENT PERIOD].</w:t>
      </w:r>
    </w:p>
    <w:p>
      <w:pPr>
        <w:spacing w:line="276" w:lineRule="auto"/>
      </w:pPr>
      <w:r>
        <w:rPr>
          <w:rFonts w:ascii="Times New Roman" w:hAnsi="Times New Roman" w:eastAsia="Times New Roman" w:cs="Times New Roman"/>
          <w:sz w:val="22"/>
          <w:szCs w:val="22"/>
          <w:b w:val="0"/>
          <w:bCs w:val="0"/>
        </w:rPr>
        <w:t xml:space="preserve">2.4 First Payment Date: The first payment is due on [FIRST PAYMENT DATE].</w:t>
      </w:r>
    </w:p>
    <w:p>
      <w:pPr>
        <w:spacing w:line="276" w:lineRule="auto"/>
      </w:pPr>
      <w:r>
        <w:rPr>
          <w:rFonts w:ascii="Times New Roman" w:hAnsi="Times New Roman" w:eastAsia="Times New Roman" w:cs="Times New Roman"/>
          <w:sz w:val="22"/>
          <w:szCs w:val="22"/>
          <w:b w:val="0"/>
          <w:bCs w:val="0"/>
        </w:rPr>
        <w:t xml:space="preserve">2.5 Final Payment Date: The final payment is due on [FINAL PAYMENT DATE].</w:t>
      </w:r>
    </w:p>
    <w:p>
      <w:pPr>
        <w:spacing w:line="276" w:lineRule="auto"/>
      </w:pPr>
      <w:r>
        <w:rPr>
          <w:rFonts w:ascii="Times New Roman" w:hAnsi="Times New Roman" w:eastAsia="Times New Roman" w:cs="Times New Roman"/>
          <w:sz w:val="22"/>
          <w:szCs w:val="22"/>
          <w:b w:val="0"/>
          <w:bCs w:val="0"/>
        </w:rPr>
        <w:t xml:space="preserve">2.6 Method of Payment: Payments shall be made by [PAYMENT METHOD] (e.g., bank transfer, check, cash, money order) to [PAYMENT RECIPIENT/DETAILS].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LATE PAYMENT AND DEFAULT</w:t>
      </w:r>
    </w:p>
    <w:p>
      <w:pPr>
        <w:spacing w:line="276" w:lineRule="auto"/>
      </w:pPr>
      <w:r>
        <w:rPr>
          <w:rFonts w:ascii="Times New Roman" w:hAnsi="Times New Roman" w:eastAsia="Times New Roman" w:cs="Times New Roman"/>
          <w:sz w:val="22"/>
          <w:szCs w:val="22"/>
          <w:b w:val="0"/>
          <w:bCs w:val="0"/>
        </w:rPr>
        <w:t xml:space="preserve">3.1 Late Fee: If any payment is not received within [GRACE PERIOD] days after its due date, Borrower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3.2 Default: Borrower shall be in default if any payment remains unpaid for more than [DEFAULT GRACE PERIOD] days after its due date, or if Borrower breaches any other term of this Agreement.</w:t>
      </w:r>
    </w:p>
    <w:p>
      <w:pPr>
        <w:spacing w:line="276" w:lineRule="auto"/>
      </w:pPr>
      <w:r>
        <w:rPr>
          <w:rFonts w:ascii="Times New Roman" w:hAnsi="Times New Roman" w:eastAsia="Times New Roman" w:cs="Times New Roman"/>
          <w:sz w:val="22"/>
          <w:szCs w:val="22"/>
          <w:b w:val="0"/>
          <w:bCs w:val="0"/>
        </w:rPr>
        <w:t xml:space="preserve">3.3 Acceleration: Upon default, Lender may declare the entire remaining unpaid balance immediately due and payable.</w:t>
      </w:r>
    </w:p>
    <w:p>
      <w:pPr>
        <w:spacing w:line="276" w:lineRule="auto"/>
      </w:pPr>
      <w:r>
        <w:rPr>
          <w:rFonts w:ascii="Times New Roman" w:hAnsi="Times New Roman" w:eastAsia="Times New Roman" w:cs="Times New Roman"/>
          <w:sz w:val="22"/>
          <w:szCs w:val="22"/>
          <w:b w:val="0"/>
          <w:bCs w:val="0"/>
        </w:rPr>
        <w:t xml:space="preserve">3.4 Collection Costs: Borrower shall pay all reasonable costs of collection, including attorney fees, incurred by Lender in enforcing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PREPAYMENT</w:t>
      </w:r>
    </w:p>
    <w:p>
      <w:pPr>
        <w:spacing w:line="276" w:lineRule="auto"/>
      </w:pPr>
      <w:r>
        <w:rPr>
          <w:rFonts w:ascii="Times New Roman" w:hAnsi="Times New Roman" w:eastAsia="Times New Roman" w:cs="Times New Roman"/>
          <w:sz w:val="22"/>
          <w:szCs w:val="22"/>
          <w:b w:val="0"/>
          <w:bCs w:val="0"/>
        </w:rPr>
        <w:t xml:space="preserve">4.1 Right to Prepay: Borrower may prepay all or any part of the outstanding balance at any time without penalty.</w:t>
      </w:r>
    </w:p>
    <w:p>
      <w:pPr>
        <w:spacing w:line="276" w:lineRule="auto"/>
      </w:pPr>
      <w:r>
        <w:rPr>
          <w:rFonts w:ascii="Times New Roman" w:hAnsi="Times New Roman" w:eastAsia="Times New Roman" w:cs="Times New Roman"/>
          <w:sz w:val="22"/>
          <w:szCs w:val="22"/>
          <w:b w:val="0"/>
          <w:bCs w:val="0"/>
        </w:rPr>
        <w:t xml:space="preserve">4.2 Application of Prepayment: Prepayments shall be applied first to accrued interest and then to principal,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AND COLLATERAL</w:t>
      </w:r>
    </w:p>
    <w:p>
      <w:pPr>
        <w:spacing w:line="276" w:lineRule="auto"/>
      </w:pPr>
      <w:r>
        <w:rPr>
          <w:rFonts w:ascii="Times New Roman" w:hAnsi="Times New Roman" w:eastAsia="Times New Roman" w:cs="Times New Roman"/>
          <w:sz w:val="22"/>
          <w:szCs w:val="22"/>
          <w:b w:val="0"/>
          <w:bCs w:val="0"/>
        </w:rPr>
        <w:t xml:space="preserve">5.1 Collateral: This loan is [SECURED/UNSECURED].</w:t>
      </w:r>
    </w:p>
    <w:p>
      <w:pPr>
        <w:spacing w:line="276" w:lineRule="auto"/>
      </w:pPr>
      <w:r>
        <w:rPr>
          <w:rFonts w:ascii="Times New Roman" w:hAnsi="Times New Roman" w:eastAsia="Times New Roman" w:cs="Times New Roman"/>
          <w:sz w:val="22"/>
          <w:szCs w:val="22"/>
          <w:b w:val="0"/>
          <w:bCs w:val="0"/>
        </w:rPr>
        <w:t xml:space="preserve">5.2 Description of Collateral: If secured, the collateral is described as [COLLATERAL DESCRIPTION].</w:t>
      </w:r>
    </w:p>
    <w:p>
      <w:pPr>
        <w:spacing w:line="276" w:lineRule="auto"/>
      </w:pPr>
      <w:r>
        <w:rPr>
          <w:rFonts w:ascii="Times New Roman" w:hAnsi="Times New Roman" w:eastAsia="Times New Roman" w:cs="Times New Roman"/>
          <w:sz w:val="22"/>
          <w:szCs w:val="22"/>
          <w:b w:val="0"/>
          <w:bCs w:val="0"/>
        </w:rPr>
        <w:t xml:space="preserve">5.3 Perfection of Security Interest: Borrower agrees to execute any documents necessary to perfect Lender's security interest in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USE OF LOAN PROCEEDS</w:t>
      </w:r>
    </w:p>
    <w:p>
      <w:pPr>
        <w:spacing w:line="276" w:lineRule="auto"/>
      </w:pPr>
      <w:r>
        <w:rPr>
          <w:rFonts w:ascii="Times New Roman" w:hAnsi="Times New Roman" w:eastAsia="Times New Roman" w:cs="Times New Roman"/>
          <w:sz w:val="22"/>
          <w:szCs w:val="22"/>
          <w:b w:val="0"/>
          <w:bCs w:val="0"/>
        </w:rPr>
        <w:t xml:space="preserve">6.1 Purpose: Borrower shall use the loan proceeds solely for [PURPOSE OF LOAN].</w:t>
      </w:r>
    </w:p>
    <w:p>
      <w:pPr>
        <w:spacing w:line="276" w:lineRule="auto"/>
      </w:pPr>
      <w:r>
        <w:rPr>
          <w:rFonts w:ascii="Times New Roman" w:hAnsi="Times New Roman" w:eastAsia="Times New Roman" w:cs="Times New Roman"/>
          <w:sz w:val="22"/>
          <w:szCs w:val="22"/>
          <w:b w:val="0"/>
          <w:bCs w:val="0"/>
        </w:rPr>
        <w:t xml:space="preserve">6.2 No Illegal Use: Borrower shall not use the loan proceeds for any illegal or unlawful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spacing w:line="276" w:lineRule="auto"/>
      </w:pPr>
      <w:r>
        <w:rPr>
          <w:rFonts w:ascii="Times New Roman" w:hAnsi="Times New Roman" w:eastAsia="Times New Roman" w:cs="Times New Roman"/>
          <w:sz w:val="22"/>
          <w:szCs w:val="22"/>
          <w:b w:val="0"/>
          <w:bCs w:val="0"/>
        </w:rPr>
        <w:t xml:space="preserve">7.1 Borrower's Authority: Borrower represents that they have full power and authority to enter into this Agreement.</w:t>
      </w:r>
    </w:p>
    <w:p>
      <w:pPr>
        <w:spacing w:line="276" w:lineRule="auto"/>
      </w:pPr>
      <w:r>
        <w:rPr>
          <w:rFonts w:ascii="Times New Roman" w:hAnsi="Times New Roman" w:eastAsia="Times New Roman" w:cs="Times New Roman"/>
          <w:sz w:val="22"/>
          <w:szCs w:val="22"/>
          <w:b w:val="0"/>
          <w:bCs w:val="0"/>
        </w:rPr>
        <w:t xml:space="preserve">7.2 No Conflicts: Borrower represents that this Agreement does not violate any other agreement or obligation.</w:t>
      </w:r>
    </w:p>
    <w:p>
      <w:pPr>
        <w:spacing w:line="276" w:lineRule="auto"/>
      </w:pPr>
      <w:r>
        <w:rPr>
          <w:rFonts w:ascii="Times New Roman" w:hAnsi="Times New Roman" w:eastAsia="Times New Roman" w:cs="Times New Roman"/>
          <w:sz w:val="22"/>
          <w:szCs w:val="22"/>
          <w:b w:val="0"/>
          <w:bCs w:val="0"/>
        </w:rPr>
        <w:t xml:space="preserve">7.3 Accuracy of Information: Borrower represents that all information provided to Lender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COVENANTS</w:t>
      </w:r>
    </w:p>
    <w:p>
      <w:pPr>
        <w:spacing w:line="276" w:lineRule="auto"/>
      </w:pPr>
      <w:r>
        <w:rPr>
          <w:rFonts w:ascii="Times New Roman" w:hAnsi="Times New Roman" w:eastAsia="Times New Roman" w:cs="Times New Roman"/>
          <w:sz w:val="22"/>
          <w:szCs w:val="22"/>
          <w:b w:val="0"/>
          <w:bCs w:val="0"/>
        </w:rPr>
        <w:t xml:space="preserve">8.1 Financial Information: Borrower shall provide Lender with such financial information as Lender may reasonably request.</w:t>
      </w:r>
    </w:p>
    <w:p>
      <w:pPr>
        <w:spacing w:line="276" w:lineRule="auto"/>
      </w:pPr>
      <w:r>
        <w:rPr>
          <w:rFonts w:ascii="Times New Roman" w:hAnsi="Times New Roman" w:eastAsia="Times New Roman" w:cs="Times New Roman"/>
          <w:sz w:val="22"/>
          <w:szCs w:val="22"/>
          <w:b w:val="0"/>
          <w:bCs w:val="0"/>
        </w:rPr>
        <w:t xml:space="preserve">8.2 Notice of Change: Borrower shall notify Lender of any material change in Borrower's financial condition or contact information.</w:t>
      </w:r>
    </w:p>
    <w:p>
      <w:pPr>
        <w:spacing w:line="276" w:lineRule="auto"/>
      </w:pPr>
      <w:r>
        <w:rPr>
          <w:rFonts w:ascii="Times New Roman" w:hAnsi="Times New Roman" w:eastAsia="Times New Roman" w:cs="Times New Roman"/>
          <w:sz w:val="22"/>
          <w:szCs w:val="22"/>
          <w:b w:val="0"/>
          <w:bCs w:val="0"/>
        </w:rPr>
        <w:t xml:space="preserve">8.3 Insurance: If collateral is involved, Borrower shall maintain insurance on the collateral naming Lender as loss payee.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EVENTS OF DEFAULT</w:t>
      </w:r>
    </w:p>
    <w:p>
      <w:pPr>
        <w:spacing w:line="276" w:lineRule="auto"/>
      </w:pPr>
      <w:r>
        <w:rPr>
          <w:rFonts w:ascii="Times New Roman" w:hAnsi="Times New Roman" w:eastAsia="Times New Roman" w:cs="Times New Roman"/>
          <w:sz w:val="22"/>
          <w:szCs w:val="22"/>
          <w:b w:val="0"/>
          <w:bCs w:val="0"/>
        </w:rPr>
        <w:t xml:space="preserve">9.1 Non-Payment: Failure to make any payment when due.</w:t>
      </w:r>
    </w:p>
    <w:p>
      <w:pPr>
        <w:spacing w:line="276" w:lineRule="auto"/>
      </w:pPr>
      <w:r>
        <w:rPr>
          <w:rFonts w:ascii="Times New Roman" w:hAnsi="Times New Roman" w:eastAsia="Times New Roman" w:cs="Times New Roman"/>
          <w:sz w:val="22"/>
          <w:szCs w:val="22"/>
          <w:b w:val="0"/>
          <w:bCs w:val="0"/>
        </w:rPr>
        <w:t xml:space="preserve">9.2 Breach: Breach of any other term or condition of this Agreement.</w:t>
      </w:r>
    </w:p>
    <w:p>
      <w:pPr>
        <w:spacing w:line="276" w:lineRule="auto"/>
      </w:pPr>
      <w:r>
        <w:rPr>
          <w:rFonts w:ascii="Times New Roman" w:hAnsi="Times New Roman" w:eastAsia="Times New Roman" w:cs="Times New Roman"/>
          <w:sz w:val="22"/>
          <w:szCs w:val="22"/>
          <w:b w:val="0"/>
          <w:bCs w:val="0"/>
        </w:rPr>
        <w:t xml:space="preserve">9.3 Bankruptcy: Borrower files for bankruptcy or has a bankruptcy petition filed against them.</w:t>
      </w:r>
    </w:p>
    <w:p>
      <w:pPr>
        <w:spacing w:line="276" w:lineRule="auto"/>
      </w:pPr>
      <w:r>
        <w:rPr>
          <w:rFonts w:ascii="Times New Roman" w:hAnsi="Times New Roman" w:eastAsia="Times New Roman" w:cs="Times New Roman"/>
          <w:sz w:val="22"/>
          <w:szCs w:val="22"/>
          <w:b w:val="0"/>
          <w:bCs w:val="0"/>
        </w:rPr>
        <w:t xml:space="preserve">9.4 Misrepresentation: Any representation or warranty made by Borrower proves to be false or misleading.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REMEDIES UPON DEFAULT</w:t>
      </w:r>
    </w:p>
    <w:p>
      <w:pPr>
        <w:spacing w:line="276" w:lineRule="auto"/>
      </w:pPr>
      <w:r>
        <w:rPr>
          <w:rFonts w:ascii="Times New Roman" w:hAnsi="Times New Roman" w:eastAsia="Times New Roman" w:cs="Times New Roman"/>
          <w:sz w:val="22"/>
          <w:szCs w:val="22"/>
          <w:b w:val="0"/>
          <w:bCs w:val="0"/>
        </w:rPr>
        <w:t xml:space="preserve">10.1 Acceleration: Lender may declare the entire balance immediately due and payable.</w:t>
      </w:r>
    </w:p>
    <w:p>
      <w:pPr>
        <w:spacing w:line="276" w:lineRule="auto"/>
      </w:pPr>
      <w:r>
        <w:rPr>
          <w:rFonts w:ascii="Times New Roman" w:hAnsi="Times New Roman" w:eastAsia="Times New Roman" w:cs="Times New Roman"/>
          <w:sz w:val="22"/>
          <w:szCs w:val="22"/>
          <w:b w:val="0"/>
          <w:bCs w:val="0"/>
        </w:rPr>
        <w:t xml:space="preserve">10.2 Legal Action: Lender may pursue any legal or equitable remedy available.</w:t>
      </w:r>
    </w:p>
    <w:p>
      <w:pPr>
        <w:spacing w:line="276" w:lineRule="auto"/>
      </w:pPr>
      <w:r>
        <w:rPr>
          <w:rFonts w:ascii="Times New Roman" w:hAnsi="Times New Roman" w:eastAsia="Times New Roman" w:cs="Times New Roman"/>
          <w:sz w:val="22"/>
          <w:szCs w:val="22"/>
          <w:b w:val="0"/>
          <w:bCs w:val="0"/>
        </w:rPr>
        <w:t xml:space="preserve">10.3 Repossession: If secured, Lender may repossess the collateral in accordance with applicable law.</w:t>
      </w:r>
    </w:p>
    <w:p>
      <w:pPr>
        <w:spacing w:line="276" w:lineRule="auto"/>
      </w:pPr>
      <w:r>
        <w:rPr>
          <w:rFonts w:ascii="Times New Roman" w:hAnsi="Times New Roman" w:eastAsia="Times New Roman" w:cs="Times New Roman"/>
          <w:sz w:val="22"/>
          <w:szCs w:val="22"/>
          <w:b w:val="0"/>
          <w:bCs w:val="0"/>
        </w:rPr>
        <w:t xml:space="preserve">10.4 No Waiver: Lender's failure to enforce any right shall not constitute a waiver of that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VENUE</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11.2 Venue: Any legal action shall be brought in the courts of [VENUE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Negotiation: The parties shall first attempt to resolve any dispute through good faith negotiation.</w:t>
      </w:r>
    </w:p>
    <w:p>
      <w:pPr>
        <w:spacing w:line="276" w:lineRule="auto"/>
      </w:pPr>
      <w:r>
        <w:rPr>
          <w:rFonts w:ascii="Times New Roman" w:hAnsi="Times New Roman" w:eastAsia="Times New Roman" w:cs="Times New Roman"/>
          <w:sz w:val="22"/>
          <w:szCs w:val="22"/>
          <w:b w:val="0"/>
          <w:bCs w:val="0"/>
        </w:rPr>
        <w:t xml:space="preserve">12.2 Mediation: If negotiation fails, the parties agree to mediate the dispute with a mutually agreed mediator.</w:t>
      </w:r>
    </w:p>
    <w:p>
      <w:pPr>
        <w:spacing w:line="276" w:lineRule="auto"/>
      </w:pPr>
      <w:r>
        <w:rPr>
          <w:rFonts w:ascii="Times New Roman" w:hAnsi="Times New Roman" w:eastAsia="Times New Roman" w:cs="Times New Roman"/>
          <w:sz w:val="22"/>
          <w:szCs w:val="22"/>
          <w:b w:val="0"/>
          <w:bCs w:val="0"/>
        </w:rPr>
        <w:t xml:space="preserve">12.3 Arbitration: If mediation fails, the dispute shall be resolved by binding arbitration in accordance with the rules of [ARBITRATION ASSOCIATION].</w:t>
      </w:r>
    </w:p>
    <w:p>
      <w:pPr>
        <w:spacing w:line="276" w:lineRule="auto"/>
      </w:pPr>
      <w:r>
        <w:rPr>
          <w:rFonts w:ascii="Times New Roman" w:hAnsi="Times New Roman" w:eastAsia="Times New Roman" w:cs="Times New Roman"/>
          <w:sz w:val="22"/>
          <w:szCs w:val="22"/>
          <w:b w:val="0"/>
          <w:bCs w:val="0"/>
        </w:rPr>
        <w:t xml:space="preserve">12.4 Small Claims: Either party may bring an action in small claims court if the claim qualifies.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MISCELLANEOUS</w:t>
      </w: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between the parties and supersedes all prior agreements.</w:t>
      </w:r>
    </w:p>
    <w:p>
      <w:pPr>
        <w:spacing w:line="276" w:lineRule="auto"/>
      </w:pPr>
      <w:r>
        <w:rPr>
          <w:rFonts w:ascii="Times New Roman" w:hAnsi="Times New Roman" w:eastAsia="Times New Roman" w:cs="Times New Roman"/>
          <w:sz w:val="22"/>
          <w:szCs w:val="22"/>
          <w:b w:val="0"/>
          <w:bCs w:val="0"/>
        </w:rPr>
        <w:t xml:space="preserve">13.2 Amendments: Any amendment must be in writing and signed by both parties.</w:t>
      </w:r>
    </w:p>
    <w:p>
      <w:pPr>
        <w:spacing w:line="276" w:lineRule="auto"/>
      </w:pPr>
      <w:r>
        <w:rPr>
          <w:rFonts w:ascii="Times New Roman" w:hAnsi="Times New Roman" w:eastAsia="Times New Roman" w:cs="Times New Roman"/>
          <w:sz w:val="22"/>
          <w:szCs w:val="22"/>
          <w:b w:val="0"/>
          <w:bCs w:val="0"/>
        </w:rPr>
        <w:t xml:space="preserve">13.3 Severability: If any provision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13.4 Assignment: Borrower may not assign this Agreement without Lender's written consent.</w:t>
      </w:r>
    </w:p>
    <w:p>
      <w:pPr>
        <w:spacing w:line="276" w:lineRule="auto"/>
      </w:pPr>
      <w:r>
        <w:rPr>
          <w:rFonts w:ascii="Times New Roman" w:hAnsi="Times New Roman" w:eastAsia="Times New Roman" w:cs="Times New Roman"/>
          <w:sz w:val="22"/>
          <w:szCs w:val="22"/>
          <w:b w:val="0"/>
          <w:bCs w:val="0"/>
        </w:rPr>
        <w:t xml:space="preserve">13.5 Notices: All notices shall be in writing and sent to the addresses listed above.</w:t>
      </w:r>
    </w:p>
    <w:p>
      <w:pPr>
        <w:spacing w:line="276" w:lineRule="auto"/>
      </w:pPr>
      <w:r>
        <w:rPr>
          <w:rFonts w:ascii="Times New Roman" w:hAnsi="Times New Roman" w:eastAsia="Times New Roman" w:cs="Times New Roman"/>
          <w:sz w:val="22"/>
          <w:szCs w:val="22"/>
          <w:b w:val="0"/>
          <w:bCs w:val="0"/>
        </w:rPr>
        <w:t xml:space="preserve">13.6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13.7 Headings: Section headings are for convenience only and do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[LENDER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[BORROWER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before me, the undersigned notary public, personally appeared [BORROWER FULL NAME] and [LENDER FULL NAME], known to me or proved to me on the basis of satisfactory evidence to be the persons whose names are subscribed to this Agreement,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2026-10-02T14:36:58+00:00</dcterms:created>
  <dcterms:modified xsi:type="dcterms:W3CDTF">2026-10-02T14:36:58+00:00</dcterms:modified>
</cp:coreProperties>
</file>

<file path=docProps/custom.xml><?xml version="1.0" encoding="utf-8"?>
<Properties xmlns="http://schemas.openxmlformats.org/officeDocument/2006/custom-properties" xmlns:vt="http://schemas.openxmlformats.org/officeDocument/2006/docPropsVTypes"/>
</file>