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POP-UP CAMPER BILL OF SALE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 PRICE IN WORDS]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POP-UP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DATE</w:t>
      </w:r>
    </w:p>
    <w:p>
      <w:pPr>
        <w:spacing w:line="276" w:lineRule="auto"/>
      </w:pPr>
      <w:r>
        <w:rPr>
          <w:rFonts w:ascii="Times New Roman" w:hAnsi="Times New Roman" w:eastAsia="Times New Roman" w:cs="Times New Roman"/>
          <w:sz w:val="22"/>
          <w:szCs w:val="22"/>
          <w:b w:val="0"/>
          <w:bCs w:val="0"/>
        </w:rPr>
        <w:t xml:space="preserve">1.1 Seller: This Bill of Sale is made by [SELLER FULL NAME] ("Seller") of [SELLER STREET ADDRESS], [SELLER CITY, STATE, ZIP].</w:t>
      </w:r>
    </w:p>
    <w:p>
      <w:pPr>
        <w:spacing w:line="276" w:lineRule="auto"/>
      </w:pPr>
      <w:r>
        <w:rPr>
          <w:rFonts w:ascii="Times New Roman" w:hAnsi="Times New Roman" w:eastAsia="Times New Roman" w:cs="Times New Roman"/>
          <w:sz w:val="22"/>
          <w:szCs w:val="22"/>
          <w:b w:val="0"/>
          <w:bCs w:val="0"/>
        </w:rPr>
        <w:t xml:space="preserve">1.2 Buyer: This Bill of Sale is made to [BUYER FULL NAME] ("Buyer") of [BUYER STREET ADDRESS], [BUYER CITY, STATE, ZIP].</w:t>
      </w:r>
    </w:p>
    <w:p>
      <w:pPr>
        <w:spacing w:line="276" w:lineRule="auto"/>
      </w:pPr>
      <w:r>
        <w:rPr>
          <w:rFonts w:ascii="Times New Roman" w:hAnsi="Times New Roman" w:eastAsia="Times New Roman" w:cs="Times New Roman"/>
          <w:sz w:val="22"/>
          <w:szCs w:val="22"/>
          <w:b w:val="0"/>
          <w:bCs w:val="0"/>
        </w:rPr>
        <w:t xml:space="preserve">1.3 Effective Date: This Bill of Sale is effective as of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POP-UP CAMPER</w:t>
      </w:r>
    </w:p>
    <w:p>
      <w:pPr>
        <w:spacing w:line="276" w:lineRule="auto"/>
      </w:pPr>
      <w:r>
        <w:rPr>
          <w:rFonts w:ascii="Times New Roman" w:hAnsi="Times New Roman" w:eastAsia="Times New Roman" w:cs="Times New Roman"/>
          <w:sz w:val="22"/>
          <w:szCs w:val="22"/>
          <w:b w:val="0"/>
          <w:bCs w:val="0"/>
        </w:rPr>
        <w:t xml:space="preserve">2.1 Make: [CAMPER MAKE]</w:t>
      </w:r>
    </w:p>
    <w:p>
      <w:pPr>
        <w:spacing w:line="276" w:lineRule="auto"/>
      </w:pPr>
      <w:r>
        <w:rPr>
          <w:rFonts w:ascii="Times New Roman" w:hAnsi="Times New Roman" w:eastAsia="Times New Roman" w:cs="Times New Roman"/>
          <w:sz w:val="22"/>
          <w:szCs w:val="22"/>
          <w:b w:val="0"/>
          <w:bCs w:val="0"/>
        </w:rPr>
        <w:t xml:space="preserve">2.2 Model: [CAMPER MODEL]</w:t>
      </w:r>
    </w:p>
    <w:p>
      <w:pPr>
        <w:spacing w:line="276" w:lineRule="auto"/>
      </w:pPr>
      <w:r>
        <w:rPr>
          <w:rFonts w:ascii="Times New Roman" w:hAnsi="Times New Roman" w:eastAsia="Times New Roman" w:cs="Times New Roman"/>
          <w:sz w:val="22"/>
          <w:szCs w:val="22"/>
          <w:b w:val="0"/>
          <w:bCs w:val="0"/>
        </w:rPr>
        <w:t xml:space="preserve">2.3 Year: [CAMPER YEAR]</w:t>
      </w:r>
    </w:p>
    <w:p>
      <w:pPr>
        <w:spacing w:line="276" w:lineRule="auto"/>
      </w:pPr>
      <w:r>
        <w:rPr>
          <w:rFonts w:ascii="Times New Roman" w:hAnsi="Times New Roman" w:eastAsia="Times New Roman" w:cs="Times New Roman"/>
          <w:sz w:val="22"/>
          <w:szCs w:val="22"/>
          <w:b w:val="0"/>
          <w:bCs w:val="0"/>
        </w:rPr>
        <w:t xml:space="preserve">2.4 Vehicle Identification Number (VIN): [VIN]</w:t>
      </w:r>
    </w:p>
    <w:p>
      <w:pPr>
        <w:spacing w:line="276" w:lineRule="auto"/>
      </w:pPr>
      <w:r>
        <w:rPr>
          <w:rFonts w:ascii="Times New Roman" w:hAnsi="Times New Roman" w:eastAsia="Times New Roman" w:cs="Times New Roman"/>
          <w:sz w:val="22"/>
          <w:szCs w:val="22"/>
          <w:b w:val="0"/>
          <w:bCs w:val="0"/>
        </w:rPr>
        <w:t xml:space="preserve">2.5 Serial Number or Hull Identification Number (if applicable): [SERIAL OR HIN]</w:t>
      </w:r>
    </w:p>
    <w:p>
      <w:pPr>
        <w:spacing w:line="276" w:lineRule="auto"/>
      </w:pPr>
      <w:r>
        <w:rPr>
          <w:rFonts w:ascii="Times New Roman" w:hAnsi="Times New Roman" w:eastAsia="Times New Roman" w:cs="Times New Roman"/>
          <w:sz w:val="22"/>
          <w:szCs w:val="22"/>
          <w:b w:val="0"/>
          <w:bCs w:val="0"/>
        </w:rPr>
        <w:t xml:space="preserve">2.6 License Plate Number: [LICENSE PLATE NUMBER]</w:t>
      </w:r>
    </w:p>
    <w:p>
      <w:pPr>
        <w:spacing w:line="276" w:lineRule="auto"/>
      </w:pPr>
      <w:r>
        <w:rPr>
          <w:rFonts w:ascii="Times New Roman" w:hAnsi="Times New Roman" w:eastAsia="Times New Roman" w:cs="Times New Roman"/>
          <w:sz w:val="22"/>
          <w:szCs w:val="22"/>
          <w:b w:val="0"/>
          <w:bCs w:val="0"/>
        </w:rPr>
        <w:t xml:space="preserve">2.7 State of Registration: [STATE OF REGISTRATION]</w:t>
      </w:r>
    </w:p>
    <w:p>
      <w:pPr>
        <w:spacing w:line="276" w:lineRule="auto"/>
      </w:pPr>
      <w:r>
        <w:rPr>
          <w:rFonts w:ascii="Times New Roman" w:hAnsi="Times New Roman" w:eastAsia="Times New Roman" w:cs="Times New Roman"/>
          <w:sz w:val="22"/>
          <w:szCs w:val="22"/>
          <w:b w:val="0"/>
          <w:bCs w:val="0"/>
        </w:rPr>
        <w:t xml:space="preserve">2.8 Odometer Reading (if applicable): [ODOMETER READING] miles</w:t>
      </w:r>
    </w:p>
    <w:p>
      <w:pPr>
        <w:spacing w:line="276" w:lineRule="auto"/>
      </w:pPr>
      <w:r>
        <w:rPr>
          <w:rFonts w:ascii="Times New Roman" w:hAnsi="Times New Roman" w:eastAsia="Times New Roman" w:cs="Times New Roman"/>
          <w:sz w:val="22"/>
          <w:szCs w:val="22"/>
          <w:b w:val="0"/>
          <w:bCs w:val="0"/>
        </w:rPr>
        <w:t xml:space="preserve">2.9 Color: [CAMPER COLOR]</w:t>
      </w:r>
    </w:p>
    <w:p>
      <w:pPr>
        <w:spacing w:line="276" w:lineRule="auto"/>
      </w:pPr>
      <w:r>
        <w:rPr>
          <w:rFonts w:ascii="Times New Roman" w:hAnsi="Times New Roman" w:eastAsia="Times New Roman" w:cs="Times New Roman"/>
          <w:sz w:val="22"/>
          <w:szCs w:val="22"/>
          <w:b w:val="0"/>
          <w:bCs w:val="0"/>
        </w:rPr>
        <w:t xml:space="preserve">2.10 Length: [CAMPER LENGTH] feet</w:t>
      </w:r>
    </w:p>
    <w:p>
      <w:pPr>
        <w:spacing w:line="276" w:lineRule="auto"/>
      </w:pPr>
      <w:r>
        <w:rPr>
          <w:rFonts w:ascii="Times New Roman" w:hAnsi="Times New Roman" w:eastAsia="Times New Roman" w:cs="Times New Roman"/>
          <w:sz w:val="22"/>
          <w:szCs w:val="22"/>
          <w:b w:val="0"/>
          <w:bCs w:val="0"/>
        </w:rPr>
        <w:t xml:space="preserve">2.11 Gross Vehicle Weight Rating (GVWR): [GVWR] pounds</w:t>
      </w:r>
    </w:p>
    <w:p>
      <w:pPr>
        <w:spacing w:line="276" w:lineRule="auto"/>
      </w:pPr>
      <w:r>
        <w:rPr>
          <w:rFonts w:ascii="Times New Roman" w:hAnsi="Times New Roman" w:eastAsia="Times New Roman" w:cs="Times New Roman"/>
          <w:sz w:val="22"/>
          <w:szCs w:val="22"/>
          <w:b w:val="0"/>
          <w:bCs w:val="0"/>
        </w:rPr>
        <w:t xml:space="preserve">2.12 Number of Axles: [NUMBER OF AXLES]</w:t>
      </w:r>
    </w:p>
    <w:p>
      <w:pPr>
        <w:spacing w:line="276" w:lineRule="auto"/>
      </w:pPr>
      <w:r>
        <w:rPr>
          <w:rFonts w:ascii="Times New Roman" w:hAnsi="Times New Roman" w:eastAsia="Times New Roman" w:cs="Times New Roman"/>
          <w:sz w:val="22"/>
          <w:szCs w:val="22"/>
          <w:b w:val="0"/>
          <w:bCs w:val="0"/>
        </w:rPr>
        <w:t xml:space="preserve">2.13 Title Number: [TITLE NUMBER]</w:t>
      </w:r>
    </w:p>
    <w:p>
      <w:pPr>
        <w:spacing w:line="276" w:lineRule="auto"/>
      </w:pPr>
      <w:r>
        <w:rPr>
          <w:rFonts w:ascii="Times New Roman" w:hAnsi="Times New Roman" w:eastAsia="Times New Roman" w:cs="Times New Roman"/>
          <w:sz w:val="22"/>
          <w:szCs w:val="22"/>
          <w:b w:val="0"/>
          <w:bCs w:val="0"/>
        </w:rPr>
        <w:t xml:space="preserve">2.14 State of Title: [STATE OF TITLE]</w:t>
      </w:r>
    </w:p>
    <w:p>
      <w:pPr>
        <w:spacing w:line="276" w:lineRule="auto"/>
      </w:pPr>
      <w:r>
        <w:rPr>
          <w:rFonts w:ascii="Times New Roman" w:hAnsi="Times New Roman" w:eastAsia="Times New Roman" w:cs="Times New Roman"/>
          <w:sz w:val="22"/>
          <w:szCs w:val="22"/>
          <w:b w:val="0"/>
          <w:bCs w:val="0"/>
        </w:rPr>
        <w:t xml:space="preserve">2.15 Lienholder (if any): [LIENHOLDER NAME AND ADDRESS]</w:t>
      </w:r>
    </w:p>
    <w:p>
      <w:pPr>
        <w:spacing w:line="276" w:lineRule="auto"/>
      </w:pPr>
      <w:r>
        <w:rPr>
          <w:rFonts w:ascii="Times New Roman" w:hAnsi="Times New Roman" w:eastAsia="Times New Roman" w:cs="Times New Roman"/>
          <w:sz w:val="22"/>
          <w:szCs w:val="22"/>
          <w:b w:val="0"/>
          <w:bCs w:val="0"/>
        </w:rPr>
        <w:t xml:space="preserve">2.16 Known Defects or Damage: [DESCRIPTION OF KNOWN DEFECTS OR DAMAGE]</w:t>
      </w:r>
    </w:p>
    <w:p>
      <w:pPr>
        <w:spacing w:line="276" w:lineRule="auto"/>
      </w:pPr>
      <w:r>
        <w:rPr>
          <w:rFonts w:ascii="Times New Roman" w:hAnsi="Times New Roman" w:eastAsia="Times New Roman" w:cs="Times New Roman"/>
          <w:sz w:val="22"/>
          <w:szCs w:val="22"/>
          <w:b w:val="0"/>
          <w:bCs w:val="0"/>
        </w:rPr>
        <w:t xml:space="preserve">2.17 Included Accessories and Equipment: [LIST OF INCLUDED ACCESSORIES AND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w:t>
      </w:r>
    </w:p>
    <w:p>
      <w:pPr>
        <w:spacing w:line="276" w:lineRule="auto"/>
      </w:pPr>
      <w:r>
        <w:rPr>
          <w:rFonts w:ascii="Times New Roman" w:hAnsi="Times New Roman" w:eastAsia="Times New Roman" w:cs="Times New Roman"/>
          <w:sz w:val="22"/>
          <w:szCs w:val="22"/>
          <w:b w:val="0"/>
          <w:bCs w:val="0"/>
        </w:rPr>
        <w:t xml:space="preserve">3.1 Purchase Price: The total purchase price for the Pop-Up Camper is [PURCHASE PRICE] ([PURCHASE PRICE IN WORDS]).</w:t>
      </w:r>
    </w:p>
    <w:p>
      <w:pPr>
        <w:spacing w:line="276" w:lineRule="auto"/>
      </w:pPr>
      <w:r>
        <w:rPr>
          <w:rFonts w:ascii="Times New Roman" w:hAnsi="Times New Roman" w:eastAsia="Times New Roman" w:cs="Times New Roman"/>
          <w:sz w:val="22"/>
          <w:szCs w:val="22"/>
          <w:b w:val="0"/>
          <w:bCs w:val="0"/>
        </w:rPr>
        <w:t xml:space="preserve">3.2 Payment Method: Buyer has paid the purchase price by [PAYMENT METHOD].</w:t>
      </w:r>
    </w:p>
    <w:p>
      <w:pPr>
        <w:spacing w:line="276" w:lineRule="auto"/>
      </w:pPr>
      <w:r>
        <w:rPr>
          <w:rFonts w:ascii="Times New Roman" w:hAnsi="Times New Roman" w:eastAsia="Times New Roman" w:cs="Times New Roman"/>
          <w:sz w:val="22"/>
          <w:szCs w:val="22"/>
          <w:b w:val="0"/>
          <w:bCs w:val="0"/>
        </w:rPr>
        <w:t xml:space="preserve">3.3 Deposit: Buyer has paid a deposit of [DEPOSIT AMOUNT] on [DEPOSIT DATE].</w:t>
      </w:r>
    </w:p>
    <w:p>
      <w:pPr>
        <w:spacing w:line="276" w:lineRule="auto"/>
      </w:pPr>
      <w:r>
        <w:rPr>
          <w:rFonts w:ascii="Times New Roman" w:hAnsi="Times New Roman" w:eastAsia="Times New Roman" w:cs="Times New Roman"/>
          <w:sz w:val="22"/>
          <w:szCs w:val="22"/>
          <w:b w:val="0"/>
          <w:bCs w:val="0"/>
        </w:rPr>
        <w:t xml:space="preserve">3.4 Balance Due: The remaining balance due at delivery is [BALANCE DUE AMOUNT].</w:t>
      </w:r>
    </w:p>
    <w:p>
      <w:pPr>
        <w:spacing w:line="276" w:lineRule="auto"/>
      </w:pPr>
      <w:r>
        <w:rPr>
          <w:rFonts w:ascii="Times New Roman" w:hAnsi="Times New Roman" w:eastAsia="Times New Roman" w:cs="Times New Roman"/>
          <w:sz w:val="22"/>
          <w:szCs w:val="22"/>
          <w:b w:val="0"/>
          <w:bCs w:val="0"/>
        </w:rPr>
        <w:t xml:space="preserve">3.5 Payment Due Date: The balance is due on or before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w:t>
      </w:r>
    </w:p>
    <w:p>
      <w:pPr>
        <w:spacing w:line="276" w:lineRule="auto"/>
      </w:pPr>
      <w:r>
        <w:rPr>
          <w:rFonts w:ascii="Times New Roman" w:hAnsi="Times New Roman" w:eastAsia="Times New Roman" w:cs="Times New Roman"/>
          <w:sz w:val="22"/>
          <w:szCs w:val="22"/>
          <w:b w:val="0"/>
          <w:bCs w:val="0"/>
        </w:rPr>
        <w:t xml:space="preserve">4.1 Transfer: Seller hereby sells, transfers, and conveys all right, title, and interest in the Pop-Up Camper to Buyer.</w:t>
      </w:r>
    </w:p>
    <w:p>
      <w:pPr>
        <w:spacing w:line="276" w:lineRule="auto"/>
      </w:pPr>
      <w:r>
        <w:rPr>
          <w:rFonts w:ascii="Times New Roman" w:hAnsi="Times New Roman" w:eastAsia="Times New Roman" w:cs="Times New Roman"/>
          <w:sz w:val="22"/>
          <w:szCs w:val="22"/>
          <w:b w:val="0"/>
          <w:bCs w:val="0"/>
        </w:rPr>
        <w:t xml:space="preserve">4.2 Title Transfer: Seller agrees to deliver the certificate of title, properly endorsed, to Buyer at the time of sale or within [NUMBER] days of the sale date.</w:t>
      </w:r>
    </w:p>
    <w:p>
      <w:pPr>
        <w:spacing w:line="276" w:lineRule="auto"/>
      </w:pPr>
      <w:r>
        <w:rPr>
          <w:rFonts w:ascii="Times New Roman" w:hAnsi="Times New Roman" w:eastAsia="Times New Roman" w:cs="Times New Roman"/>
          <w:sz w:val="22"/>
          <w:szCs w:val="22"/>
          <w:b w:val="0"/>
          <w:bCs w:val="0"/>
        </w:rPr>
        <w:t xml:space="preserve">4.3 Lien Release: If a lien exists, Seller shall provide a lien release or satisfaction of lien within [NUMBER] days of the sale date.</w:t>
      </w:r>
    </w:p>
    <w:p>
      <w:pPr>
        <w:spacing w:line="276" w:lineRule="auto"/>
      </w:pPr>
      <w:r>
        <w:rPr>
          <w:rFonts w:ascii="Times New Roman" w:hAnsi="Times New Roman" w:eastAsia="Times New Roman" w:cs="Times New Roman"/>
          <w:sz w:val="22"/>
          <w:szCs w:val="22"/>
          <w:b w:val="0"/>
          <w:bCs w:val="0"/>
        </w:rPr>
        <w:t xml:space="preserve">4.4 Risk of Loss: Risk of loss or damage to the Pop-Up Camper passes to Buyer upon [DELIVERY DATE OR TRANSFER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SELLER'S REPRESENTATIONS AND WARRANTIES</w:t>
      </w:r>
    </w:p>
    <w:p>
      <w:pPr>
        <w:spacing w:line="276" w:lineRule="auto"/>
      </w:pPr>
      <w:r>
        <w:rPr>
          <w:rFonts w:ascii="Times New Roman" w:hAnsi="Times New Roman" w:eastAsia="Times New Roman" w:cs="Times New Roman"/>
          <w:sz w:val="22"/>
          <w:szCs w:val="22"/>
          <w:b w:val="0"/>
          <w:bCs w:val="0"/>
        </w:rPr>
        <w:t xml:space="preserve">5.1 Ownership: Seller represents and warrants that Seller is the lawful owner of the Pop-Up Camper and has the full right and authority to sell it.</w:t>
      </w:r>
    </w:p>
    <w:p>
      <w:pPr>
        <w:spacing w:line="276" w:lineRule="auto"/>
      </w:pPr>
      <w:r>
        <w:rPr>
          <w:rFonts w:ascii="Times New Roman" w:hAnsi="Times New Roman" w:eastAsia="Times New Roman" w:cs="Times New Roman"/>
          <w:sz w:val="22"/>
          <w:szCs w:val="22"/>
          <w:b w:val="0"/>
          <w:bCs w:val="0"/>
        </w:rPr>
        <w:t xml:space="preserve">5.2 Encumbrances: Seller represents that the Pop-Up Camper is free and clear of all liens, claims, and encumbrances, except as disclosed in Section 2.15.</w:t>
      </w:r>
    </w:p>
    <w:p>
      <w:pPr>
        <w:spacing w:line="276" w:lineRule="auto"/>
      </w:pPr>
      <w:r>
        <w:rPr>
          <w:rFonts w:ascii="Times New Roman" w:hAnsi="Times New Roman" w:eastAsia="Times New Roman" w:cs="Times New Roman"/>
          <w:sz w:val="22"/>
          <w:szCs w:val="22"/>
          <w:b w:val="0"/>
          <w:bCs w:val="0"/>
        </w:rPr>
        <w:t xml:space="preserve">5.3 Accuracy of Information: Seller represents that all information provided in this Bill of Sale is true and accurate to the best of Seller's knowledge.</w:t>
      </w:r>
    </w:p>
    <w:p>
      <w:pPr>
        <w:spacing w:line="276" w:lineRule="auto"/>
      </w:pPr>
      <w:r>
        <w:rPr>
          <w:rFonts w:ascii="Times New Roman" w:hAnsi="Times New Roman" w:eastAsia="Times New Roman" w:cs="Times New Roman"/>
          <w:sz w:val="22"/>
          <w:szCs w:val="22"/>
          <w:b w:val="0"/>
          <w:bCs w:val="0"/>
        </w:rPr>
        <w:t xml:space="preserve">5.4 No Other Warranties: Except as expressly stated in this Bill of Sale, the Pop-Up Camper is sold "AS IS" and "WHERE IS" without any warranty of any kind, express or implied, including but not limited to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BUYER'S ACKNOWLEDGMENTS</w:t>
      </w:r>
    </w:p>
    <w:p>
      <w:pPr>
        <w:spacing w:line="276" w:lineRule="auto"/>
      </w:pPr>
      <w:r>
        <w:rPr>
          <w:rFonts w:ascii="Times New Roman" w:hAnsi="Times New Roman" w:eastAsia="Times New Roman" w:cs="Times New Roman"/>
          <w:sz w:val="22"/>
          <w:szCs w:val="22"/>
          <w:b w:val="0"/>
          <w:bCs w:val="0"/>
        </w:rPr>
        <w:t xml:space="preserve">6.1 Inspection: Buyer acknowledges that Buyer has had the opportunity to inspect the Pop-Up Camper and accepts it in its current condition.</w:t>
      </w:r>
    </w:p>
    <w:p>
      <w:pPr>
        <w:spacing w:line="276" w:lineRule="auto"/>
      </w:pPr>
      <w:r>
        <w:rPr>
          <w:rFonts w:ascii="Times New Roman" w:hAnsi="Times New Roman" w:eastAsia="Times New Roman" w:cs="Times New Roman"/>
          <w:sz w:val="22"/>
          <w:szCs w:val="22"/>
          <w:b w:val="0"/>
          <w:bCs w:val="0"/>
        </w:rPr>
        <w:t xml:space="preserve">6.2 As-Is Sale: Buyer acknowledges that the Pop-Up Camper is sold "AS IS" and "WHERE IS" and that Seller makes no warranties beyond those expressly stated in this Bill of Sale.</w:t>
      </w:r>
    </w:p>
    <w:p>
      <w:pPr>
        <w:spacing w:line="276" w:lineRule="auto"/>
      </w:pPr>
      <w:r>
        <w:rPr>
          <w:rFonts w:ascii="Times New Roman" w:hAnsi="Times New Roman" w:eastAsia="Times New Roman" w:cs="Times New Roman"/>
          <w:sz w:val="22"/>
          <w:szCs w:val="22"/>
          <w:b w:val="0"/>
          <w:bCs w:val="0"/>
        </w:rPr>
        <w:t xml:space="preserve">6.3 No Reliance: Buyer acknowledges that Buyer has not relied on any representations or statements other than those set forth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DELIVERY AND POSSESSION</w:t>
      </w:r>
    </w:p>
    <w:p>
      <w:pPr>
        <w:spacing w:line="276" w:lineRule="auto"/>
      </w:pPr>
      <w:r>
        <w:rPr>
          <w:rFonts w:ascii="Times New Roman" w:hAnsi="Times New Roman" w:eastAsia="Times New Roman" w:cs="Times New Roman"/>
          <w:sz w:val="22"/>
          <w:szCs w:val="22"/>
          <w:b w:val="0"/>
          <w:bCs w:val="0"/>
        </w:rPr>
        <w:t xml:space="preserve">7.1 Delivery Date: The Pop-Up Camper shall be delivered to Buyer on [DELIVERY DATE].</w:t>
      </w:r>
    </w:p>
    <w:p>
      <w:pPr>
        <w:spacing w:line="276" w:lineRule="auto"/>
      </w:pPr>
      <w:r>
        <w:rPr>
          <w:rFonts w:ascii="Times New Roman" w:hAnsi="Times New Roman" w:eastAsia="Times New Roman" w:cs="Times New Roman"/>
          <w:sz w:val="22"/>
          <w:szCs w:val="22"/>
          <w:b w:val="0"/>
          <w:bCs w:val="0"/>
        </w:rPr>
        <w:t xml:space="preserve">7.2 Delivery Location: Delivery shall occur at [DELIVERY LOCATION].</w:t>
      </w:r>
    </w:p>
    <w:p>
      <w:pPr>
        <w:spacing w:line="276" w:lineRule="auto"/>
      </w:pPr>
      <w:r>
        <w:rPr>
          <w:rFonts w:ascii="Times New Roman" w:hAnsi="Times New Roman" w:eastAsia="Times New Roman" w:cs="Times New Roman"/>
          <w:sz w:val="22"/>
          <w:szCs w:val="22"/>
          <w:b w:val="0"/>
          <w:bCs w:val="0"/>
        </w:rPr>
        <w:t xml:space="preserve">7.3 Possession: Buyer shall take possession of the Pop-Up Camper on [POSSESSION DATE].</w:t>
      </w:r>
    </w:p>
    <w:p>
      <w:pPr>
        <w:spacing w:line="276" w:lineRule="auto"/>
      </w:pPr>
      <w:r>
        <w:rPr>
          <w:rFonts w:ascii="Times New Roman" w:hAnsi="Times New Roman" w:eastAsia="Times New Roman" w:cs="Times New Roman"/>
          <w:sz w:val="22"/>
          <w:szCs w:val="22"/>
          <w:b w:val="0"/>
          <w:bCs w:val="0"/>
        </w:rPr>
        <w:t xml:space="preserve">7.4 Keys and Documents: Seller shall deliver to Buyer all keys, owner's manuals, registration documents, and other items included with the Pop-Up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TAXES AND FEES</w:t>
      </w:r>
    </w:p>
    <w:p>
      <w:pPr>
        <w:spacing w:line="276" w:lineRule="auto"/>
      </w:pPr>
      <w:r>
        <w:rPr>
          <w:rFonts w:ascii="Times New Roman" w:hAnsi="Times New Roman" w:eastAsia="Times New Roman" w:cs="Times New Roman"/>
          <w:sz w:val="22"/>
          <w:szCs w:val="22"/>
          <w:b w:val="0"/>
          <w:bCs w:val="0"/>
        </w:rPr>
        <w:t xml:space="preserve">8.1 Sales Tax: Any applicable sales tax shall be paid by [RESPONSIBLE PARTY].</w:t>
      </w:r>
    </w:p>
    <w:p>
      <w:pPr>
        <w:spacing w:line="276" w:lineRule="auto"/>
      </w:pPr>
      <w:r>
        <w:rPr>
          <w:rFonts w:ascii="Times New Roman" w:hAnsi="Times New Roman" w:eastAsia="Times New Roman" w:cs="Times New Roman"/>
          <w:sz w:val="22"/>
          <w:szCs w:val="22"/>
          <w:b w:val="0"/>
          <w:bCs w:val="0"/>
        </w:rPr>
        <w:t xml:space="preserve">8.2 Transfer Fees: Any title transfer fees, registration fees, or other government fees shall be paid by [RESPONSIBLE PARTY].</w:t>
      </w:r>
    </w:p>
    <w:p>
      <w:pPr>
        <w:spacing w:line="276" w:lineRule="auto"/>
      </w:pPr>
      <w:r>
        <w:rPr>
          <w:rFonts w:ascii="Times New Roman" w:hAnsi="Times New Roman" w:eastAsia="Times New Roman" w:cs="Times New Roman"/>
          <w:sz w:val="22"/>
          <w:szCs w:val="22"/>
          <w:b w:val="0"/>
          <w:bCs w:val="0"/>
        </w:rPr>
        <w:t xml:space="preserve">8.3 Other Fees: [DESCRIPTION OF ANY OTHER FEES AND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DEFAULT AND REMEDIES</w:t>
      </w:r>
    </w:p>
    <w:p>
      <w:pPr>
        <w:spacing w:line="276" w:lineRule="auto"/>
      </w:pPr>
      <w:r>
        <w:rPr>
          <w:rFonts w:ascii="Times New Roman" w:hAnsi="Times New Roman" w:eastAsia="Times New Roman" w:cs="Times New Roman"/>
          <w:sz w:val="22"/>
          <w:szCs w:val="22"/>
          <w:b w:val="0"/>
          <w:bCs w:val="0"/>
        </w:rPr>
        <w:t xml:space="preserve">9.1 Default: If either party fails to perform any obligation under this Bill of Sale, the non-defaulting party may pursue any remedy available at law or in equity.</w:t>
      </w:r>
    </w:p>
    <w:p>
      <w:pPr>
        <w:spacing w:line="276" w:lineRule="auto"/>
      </w:pPr>
      <w:r>
        <w:rPr>
          <w:rFonts w:ascii="Times New Roman" w:hAnsi="Times New Roman" w:eastAsia="Times New Roman" w:cs="Times New Roman"/>
          <w:sz w:val="22"/>
          <w:szCs w:val="22"/>
          <w:b w:val="0"/>
          <w:bCs w:val="0"/>
        </w:rPr>
        <w:t xml:space="preserve">9.2 Specific Performance: The parties agree that specific performance may be an appropriate remedy for breach of this Bill of Sale.</w:t>
      </w:r>
    </w:p>
    <w:p>
      <w:pPr>
        <w:spacing w:line="276" w:lineRule="auto"/>
      </w:pPr>
      <w:r>
        <w:rPr>
          <w:rFonts w:ascii="Times New Roman" w:hAnsi="Times New Roman" w:eastAsia="Times New Roman" w:cs="Times New Roman"/>
          <w:sz w:val="22"/>
          <w:szCs w:val="22"/>
          <w:b w:val="0"/>
          <w:bCs w:val="0"/>
        </w:rPr>
        <w:t xml:space="preserve">9.3 Attorney's Fees: In any action arising out of this Bill of Sale,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Governing Law: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Venue: Any legal action arising out of this Bill of Sale shall be brought in the courts of [COUNTY, STATE].</w:t>
      </w:r>
    </w:p>
    <w:p>
      <w:pPr>
        <w:spacing w:line="276" w:lineRule="auto"/>
      </w:pPr>
      <w:r>
        <w:rPr>
          <w:rFonts w:ascii="Times New Roman" w:hAnsi="Times New Roman" w:eastAsia="Times New Roman" w:cs="Times New Roman"/>
          <w:sz w:val="22"/>
          <w:szCs w:val="22"/>
          <w:b w:val="0"/>
          <w:bCs w:val="0"/>
        </w:rPr>
        <w:t xml:space="preserve">10.3 Mediation: The parties agree to attempt to resolve any dispute through mediation before initiating litigation.</w:t>
      </w:r>
    </w:p>
    <w:p>
      <w:pPr>
        <w:spacing w:line="276" w:lineRule="auto"/>
      </w:pPr>
      <w:r>
        <w:rPr>
          <w:rFonts w:ascii="Times New Roman" w:hAnsi="Times New Roman" w:eastAsia="Times New Roman" w:cs="Times New Roman"/>
          <w:sz w:val="22"/>
          <w:szCs w:val="22"/>
          <w:b w:val="0"/>
          <w:bCs w:val="0"/>
        </w:rPr>
        <w:t xml:space="preserve">10.4 Arbitration: [OPTIONAL ARBITRATION CLAUSE - DESCRIBE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GENERAL PROVISIONS</w:t>
      </w:r>
    </w:p>
    <w:p>
      <w:pPr>
        <w:spacing w:line="276" w:lineRule="auto"/>
      </w:pPr>
      <w:r>
        <w:rPr>
          <w:rFonts w:ascii="Times New Roman" w:hAnsi="Times New Roman" w:eastAsia="Times New Roman" w:cs="Times New Roman"/>
          <w:sz w:val="22"/>
          <w:szCs w:val="22"/>
          <w:b w:val="0"/>
          <w:bCs w:val="0"/>
        </w:rPr>
        <w:t xml:space="preserve">11.1 Entire Agreement: This Bill of Sale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11.2 Amendments: This Bill of Sale may not be amended except in writing signed by both parties.</w:t>
      </w:r>
    </w:p>
    <w:p>
      <w:pPr>
        <w:spacing w:line="276" w:lineRule="auto"/>
      </w:pPr>
      <w:r>
        <w:rPr>
          <w:rFonts w:ascii="Times New Roman" w:hAnsi="Times New Roman" w:eastAsia="Times New Roman" w:cs="Times New Roman"/>
          <w:sz w:val="22"/>
          <w:szCs w:val="22"/>
          <w:b w:val="0"/>
          <w:bCs w:val="0"/>
        </w:rPr>
        <w:t xml:space="preserve">11.3 Severability: If any provision of this Bill of Sale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11.4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11.5 Binding Effect: This Bill of Sale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11.6 Counterparts: This Bill of Sale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11.7 Notices: All notices under this Bill of Sale shall be in writing and sent to the addresses listed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Seller's Signature: [SELLER SIGNATURE]</w:t>
      </w:r>
    </w:p>
    <w:p>
      <w:pPr>
        <w:spacing w:line="276" w:lineRule="auto"/>
      </w:pPr>
      <w:r>
        <w:rPr>
          <w:rFonts w:ascii="Times New Roman" w:hAnsi="Times New Roman" w:eastAsia="Times New Roman" w:cs="Times New Roman"/>
          <w:sz w:val="22"/>
          <w:szCs w:val="22"/>
          <w:b w:val="0"/>
          <w:bCs w:val="0"/>
        </w:rPr>
        <w:t xml:space="preserve">12.2 Seller's Printed Name: [SELLER FULL NAME]</w:t>
      </w:r>
    </w:p>
    <w:p>
      <w:pPr>
        <w:spacing w:line="276" w:lineRule="auto"/>
      </w:pPr>
      <w:r>
        <w:rPr>
          <w:rFonts w:ascii="Times New Roman" w:hAnsi="Times New Roman" w:eastAsia="Times New Roman" w:cs="Times New Roman"/>
          <w:sz w:val="22"/>
          <w:szCs w:val="22"/>
          <w:b w:val="0"/>
          <w:bCs w:val="0"/>
        </w:rPr>
        <w:t xml:space="preserve">12.3 Date Signed by Seller: [DATE SIGNED BY SELLER]</w:t>
      </w:r>
    </w:p>
    <w:p>
      <w:pPr>
        <w:spacing w:line="276" w:lineRule="auto"/>
      </w:pPr>
      <w:r>
        <w:rPr>
          <w:rFonts w:ascii="Times New Roman" w:hAnsi="Times New Roman" w:eastAsia="Times New Roman" w:cs="Times New Roman"/>
          <w:sz w:val="22"/>
          <w:szCs w:val="22"/>
          <w:b w:val="0"/>
          <w:bCs w:val="0"/>
        </w:rPr>
        <w:t xml:space="preserve">12.4 Buyer's Signature: [BUYER SIGNATURE]</w:t>
      </w:r>
    </w:p>
    <w:p>
      <w:pPr>
        <w:spacing w:line="276" w:lineRule="auto"/>
      </w:pPr>
      <w:r>
        <w:rPr>
          <w:rFonts w:ascii="Times New Roman" w:hAnsi="Times New Roman" w:eastAsia="Times New Roman" w:cs="Times New Roman"/>
          <w:sz w:val="22"/>
          <w:szCs w:val="22"/>
          <w:b w:val="0"/>
          <w:bCs w:val="0"/>
        </w:rPr>
        <w:t xml:space="preserve">12.5 Buyer's Printed Name: [BUYER FULL NAME]</w:t>
      </w:r>
    </w:p>
    <w:p>
      <w:pPr>
        <w:spacing w:line="276" w:lineRule="auto"/>
      </w:pPr>
      <w:r>
        <w:rPr>
          <w:rFonts w:ascii="Times New Roman" w:hAnsi="Times New Roman" w:eastAsia="Times New Roman" w:cs="Times New Roman"/>
          <w:sz w:val="22"/>
          <w:szCs w:val="22"/>
          <w:b w:val="0"/>
          <w:bCs w:val="0"/>
        </w:rPr>
        <w:t xml:space="preserve">12.6 Date Signed by Buyer: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 (IF REQUIRED)</w:t>
      </w:r>
    </w:p>
    <w:p>
      <w:pPr>
        <w:spacing w:line="276" w:lineRule="auto"/>
      </w:pPr>
      <w:r>
        <w:rPr>
          <w:rFonts w:ascii="Times New Roman" w:hAnsi="Times New Roman" w:eastAsia="Times New Roman" w:cs="Times New Roman"/>
          <w:sz w:val="22"/>
          <w:szCs w:val="22"/>
          <w:b w:val="0"/>
          <w:bCs w:val="0"/>
        </w:rPr>
        <w:t xml:space="preserve">13.1 State of: [STATE]</w:t>
      </w:r>
    </w:p>
    <w:p>
      <w:pPr>
        <w:spacing w:line="276" w:lineRule="auto"/>
      </w:pPr>
      <w:r>
        <w:rPr>
          <w:rFonts w:ascii="Times New Roman" w:hAnsi="Times New Roman" w:eastAsia="Times New Roman" w:cs="Times New Roman"/>
          <w:sz w:val="22"/>
          <w:szCs w:val="22"/>
          <w:b w:val="0"/>
          <w:bCs w:val="0"/>
        </w:rPr>
        <w:t xml:space="preserve">13.2 County of: [COUNTY]</w:t>
      </w:r>
    </w:p>
    <w:p>
      <w:pPr>
        <w:spacing w:line="276" w:lineRule="auto"/>
      </w:pPr>
      <w:r>
        <w:rPr>
          <w:rFonts w:ascii="Times New Roman" w:hAnsi="Times New Roman" w:eastAsia="Times New Roman" w:cs="Times New Roman"/>
          <w:sz w:val="22"/>
          <w:szCs w:val="22"/>
          <w:b w:val="0"/>
          <w:bCs w:val="0"/>
        </w:rPr>
        <w:t xml:space="preserve">13.3 On this [DAY] day of [MONTH], [YEAR], before me, the undersigned notary public, personally appeared [SELLER FULL NAME] and [BUYER FULL NAME], known to me or proved to me on the basis of satisfactory evidence to be the persons whose names are subscribed to this Bill of Sale, and acknowledged to me that they executed the same in their authorized capacities, and that by their signatures on this Bill of Sale, the persons, or the entity upon behalf of which the persons acted, executed this Bill of Sale.</w:t>
      </w:r>
    </w:p>
    <w:p>
      <w:pPr>
        <w:spacing w:line="276" w:lineRule="auto"/>
      </w:pPr>
      <w:r>
        <w:rPr>
          <w:rFonts w:ascii="Times New Roman" w:hAnsi="Times New Roman" w:eastAsia="Times New Roman" w:cs="Times New Roman"/>
          <w:sz w:val="22"/>
          <w:szCs w:val="22"/>
          <w:b w:val="0"/>
          <w:bCs w:val="0"/>
        </w:rPr>
        <w:t xml:space="preserve">13.4 Notary Public Signature: [NOTARY PUBLIC SIGNATURE]</w:t>
      </w:r>
    </w:p>
    <w:p>
      <w:pPr>
        <w:spacing w:line="276" w:lineRule="auto"/>
      </w:pPr>
      <w:r>
        <w:rPr>
          <w:rFonts w:ascii="Times New Roman" w:hAnsi="Times New Roman" w:eastAsia="Times New Roman" w:cs="Times New Roman"/>
          <w:sz w:val="22"/>
          <w:szCs w:val="22"/>
          <w:b w:val="0"/>
          <w:bCs w:val="0"/>
        </w:rPr>
        <w:t xml:space="preserve">13.5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13.6 My Commission Expires: [COMMISSION EXPIRATION DATE]</w:t>
      </w:r>
    </w:p>
    <w:p>
      <w:pPr>
        <w:spacing w:line="276" w:lineRule="auto"/>
      </w:pPr>
      <w:r>
        <w:rPr>
          <w:rFonts w:ascii="Times New Roman" w:hAnsi="Times New Roman" w:eastAsia="Times New Roman" w:cs="Times New Roman"/>
          <w:sz w:val="22"/>
          <w:szCs w:val="22"/>
          <w:b w:val="0"/>
          <w:bCs w:val="0"/>
        </w:rPr>
        <w:t xml:space="preserve">13.7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2026-10-02T13:48:56+00:00</dcterms:created>
  <dcterms:modified xsi:type="dcterms:W3CDTF">2026-10-02T13:48:56+00:00</dcterms:modified>
</cp:coreProperties>
</file>

<file path=docProps/custom.xml><?xml version="1.0" encoding="utf-8"?>
<Properties xmlns="http://schemas.openxmlformats.org/officeDocument/2006/custom-properties" xmlns:vt="http://schemas.openxmlformats.org/officeDocument/2006/docPropsVTypes"/>
</file>