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PERSONAL LOAN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Personal Loan Contract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PERSONAL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Principal Loan Amount: The Lender agrees to lend the Borrower the principal sum of [LOAN AMOUNT IN WORDS] ([LOAN AMOUNT IN NUMBERS]).</w:t>
      </w:r>
    </w:p>
    <w:p>
      <w:pPr>
        <w:spacing w:line="276" w:lineRule="auto"/>
      </w:pPr>
      <w:r>
        <w:rPr>
          <w:rFonts w:ascii="Times New Roman" w:hAnsi="Times New Roman" w:eastAsia="Times New Roman" w:cs="Times New Roman"/>
          <w:sz w:val="22"/>
          <w:szCs w:val="22"/>
          <w:b w:val="0"/>
          <w:bCs w:val="0"/>
        </w:rPr>
        <w:t xml:space="preserve">1.2 Disbursement Date: The Lender shall disburse the loan funds to the Borrower on [DISBURSEMENT DATE].</w:t>
      </w:r>
    </w:p>
    <w:p>
      <w:pPr>
        <w:spacing w:line="276" w:lineRule="auto"/>
      </w:pPr>
      <w:r>
        <w:rPr>
          <w:rFonts w:ascii="Times New Roman" w:hAnsi="Times New Roman" w:eastAsia="Times New Roman" w:cs="Times New Roman"/>
          <w:sz w:val="22"/>
          <w:szCs w:val="22"/>
          <w:b w:val="0"/>
          <w:bCs w:val="0"/>
        </w:rPr>
        <w:t xml:space="preserve">1.3 Method of Disbursement: The loan funds shall be disbursed by [METHOD OF DISBURSEMENT, E.G., CASH, CHECK, BANK TRANSFER].</w:t>
      </w:r>
    </w:p>
    <w:p>
      <w:pPr>
        <w:spacing w:line="276" w:lineRule="auto"/>
      </w:pPr>
      <w:r>
        <w:rPr>
          <w:rFonts w:ascii="Times New Roman" w:hAnsi="Times New Roman" w:eastAsia="Times New Roman" w:cs="Times New Roman"/>
          <w:sz w:val="22"/>
          <w:szCs w:val="22"/>
          <w:b w:val="0"/>
          <w:bCs w:val="0"/>
        </w:rPr>
        <w:t xml:space="preserve">1.4 Disbursement Details: If by bank transfer, funds shall be sent to [BORROWER BANK NAME], Account Number [BORROWER ACCOUNT NUMBER], Routing Number [BORROWER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unpaid principal balance from the disbursement date until the loan is repaid in full.</w:t>
      </w:r>
    </w:p>
    <w:p>
      <w:pPr>
        <w:spacing w:line="276" w:lineRule="auto"/>
      </w:pPr>
      <w:r>
        <w:rPr>
          <w:rFonts w:ascii="Times New Roman" w:hAnsi="Times New Roman" w:eastAsia="Times New Roman" w:cs="Times New Roman"/>
          <w:sz w:val="22"/>
          <w:szCs w:val="22"/>
          <w:b w:val="0"/>
          <w:bCs w:val="0"/>
        </w:rPr>
        <w:t xml:space="preserve">2.3 Simple Interest: Interest shall be simple interest, not compounded, unless otherwise stated in this Agreement.</w:t>
      </w:r>
    </w:p>
    <w:p>
      <w:pPr>
        <w:spacing w:line="276" w:lineRule="auto"/>
      </w:pPr>
      <w:r>
        <w:rPr>
          <w:rFonts w:ascii="Times New Roman" w:hAnsi="Times New Roman" w:eastAsia="Times New Roman" w:cs="Times New Roman"/>
          <w:sz w:val="22"/>
          <w:szCs w:val="22"/>
          <w:b w:val="0"/>
          <w:bCs w:val="0"/>
        </w:rPr>
        <w:t xml:space="preserve">2.4 Maximum Lawful Rate: In no event shall the interest rate exceed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 OF PAYMENTS] payments of [PAYMENT AMOUNT] each.</w:t>
      </w:r>
    </w:p>
    <w:p>
      <w:pPr>
        <w:spacing w:line="276" w:lineRule="auto"/>
      </w:pPr>
      <w:r>
        <w:rPr>
          <w:rFonts w:ascii="Times New Roman" w:hAnsi="Times New Roman" w:eastAsia="Times New Roman" w:cs="Times New Roman"/>
          <w:sz w:val="22"/>
          <w:szCs w:val="22"/>
          <w:b w:val="0"/>
          <w:bCs w:val="0"/>
        </w:rPr>
        <w:t xml:space="preserve">3.2 Payment Frequency: Payments shall be made [PAYMENT FREQUENCY, E.G., MONTHLY, BI-WEEKLY, WEEKLY].</w:t>
      </w:r>
    </w:p>
    <w:p>
      <w:pPr>
        <w:spacing w:line="276" w:lineRule="auto"/>
      </w:pPr>
      <w:r>
        <w:rPr>
          <w:rFonts w:ascii="Times New Roman" w:hAnsi="Times New Roman" w:eastAsia="Times New Roman" w:cs="Times New Roman"/>
          <w:sz w:val="22"/>
          <w:szCs w:val="22"/>
          <w:b w:val="0"/>
          <w:bCs w:val="0"/>
        </w:rPr>
        <w:t xml:space="preserve">3.3 Payment Due Date: The first payment is due on [FIRST PAYMENT DUE DATE], and subsequent payments are due on the [DAY OF EACH PERIOD, E.G., FIRST DAY OF EACH MONTH] thereafter.</w:t>
      </w:r>
    </w:p>
    <w:p>
      <w:pPr>
        <w:spacing w:line="276" w:lineRule="auto"/>
      </w:pPr>
      <w:r>
        <w:rPr>
          <w:rFonts w:ascii="Times New Roman" w:hAnsi="Times New Roman" w:eastAsia="Times New Roman" w:cs="Times New Roman"/>
          <w:sz w:val="22"/>
          <w:szCs w:val="22"/>
          <w:b w:val="0"/>
          <w:bCs w:val="0"/>
        </w:rPr>
        <w:t xml:space="preserve">3.4 Final Payment Date: The final payment, including all remaining principal and accrued interest, shall be due on [FINAL PAYMENT DUE DATE].</w:t>
      </w:r>
    </w:p>
    <w:p>
      <w:pPr>
        <w:spacing w:line="276" w:lineRule="auto"/>
      </w:pPr>
      <w:r>
        <w:rPr>
          <w:rFonts w:ascii="Times New Roman" w:hAnsi="Times New Roman" w:eastAsia="Times New Roman" w:cs="Times New Roman"/>
          <w:sz w:val="22"/>
          <w:szCs w:val="22"/>
          <w:b w:val="0"/>
          <w:bCs w:val="0"/>
        </w:rPr>
        <w:t xml:space="preserve">3.5 Method of Payment: Payments shall be made by [METHOD OF PAYMENT, E.G., CASH, CHECK, BANK TRANSFER] to the Lender at [PAYMENT DELIVERY ADDRESS OR ACCOUNT DETAILS].</w:t>
      </w:r>
    </w:p>
    <w:p>
      <w:pPr>
        <w:spacing w:line="276" w:lineRule="auto"/>
      </w:pPr>
      <w:r>
        <w:rPr>
          <w:rFonts w:ascii="Times New Roman" w:hAnsi="Times New Roman" w:eastAsia="Times New Roman" w:cs="Times New Roman"/>
          <w:sz w:val="22"/>
          <w:szCs w:val="22"/>
          <w:b w:val="0"/>
          <w:bCs w:val="0"/>
        </w:rPr>
        <w:t xml:space="preserve">3.6 Prepayment: The Borrower may prepay all or part of the loan at any time without penalty.</w:t>
      </w:r>
    </w:p>
    <w:p>
      <w:pPr>
        <w:spacing w:line="276" w:lineRule="auto"/>
      </w:pPr>
      <w:r>
        <w:rPr>
          <w:rFonts w:ascii="Times New Roman" w:hAnsi="Times New Roman" w:eastAsia="Times New Roman" w:cs="Times New Roman"/>
          <w:sz w:val="22"/>
          <w:szCs w:val="22"/>
          <w:b w:val="0"/>
          <w:bCs w:val="0"/>
        </w:rPr>
        <w:t xml:space="preserve">3.7 Application of Payments: Payments shall be applied first to accrued interest, then to principal,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Fee: If any payment is not received within [GRACE PERIOD] days of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4.2 Default: The Borrower shall be in default if any payment is not made within [DEFAULT GRACE PERIOD] days of its due date, or if the Borrower breaches any other term of this Agreement.</w:t>
      </w:r>
    </w:p>
    <w:p>
      <w:pPr>
        <w:spacing w:line="276" w:lineRule="auto"/>
      </w:pPr>
      <w:r>
        <w:rPr>
          <w:rFonts w:ascii="Times New Roman" w:hAnsi="Times New Roman" w:eastAsia="Times New Roman" w:cs="Times New Roman"/>
          <w:sz w:val="22"/>
          <w:szCs w:val="22"/>
          <w:b w:val="0"/>
          <w:bCs w:val="0"/>
        </w:rPr>
        <w:t xml:space="preserve">4.3 Acceleration: Upon default, the Lender may declare the entire unpaid principal and accrued interest immediately due and payable.</w:t>
      </w:r>
    </w:p>
    <w:p>
      <w:pPr>
        <w:spacing w:line="276" w:lineRule="auto"/>
      </w:pPr>
      <w:r>
        <w:rPr>
          <w:rFonts w:ascii="Times New Roman" w:hAnsi="Times New Roman" w:eastAsia="Times New Roman" w:cs="Times New Roman"/>
          <w:sz w:val="22"/>
          <w:szCs w:val="22"/>
          <w:b w:val="0"/>
          <w:bCs w:val="0"/>
        </w:rPr>
        <w:t xml:space="preserve">4.4 Remedies: The Lender may pursue any legal or equitable remedies available, including collection costs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Unsecured Loan: This loan is unsecured unless collateral is specified below.</w:t>
      </w:r>
    </w:p>
    <w:p>
      <w:pPr>
        <w:spacing w:line="276" w:lineRule="auto"/>
      </w:pPr>
      <w:r>
        <w:rPr>
          <w:rFonts w:ascii="Times New Roman" w:hAnsi="Times New Roman" w:eastAsia="Times New Roman" w:cs="Times New Roman"/>
          <w:sz w:val="22"/>
          <w:szCs w:val="22"/>
          <w:b w:val="0"/>
          <w:bCs w:val="0"/>
        </w:rPr>
        <w:t xml:space="preserve">5.2 Collateral: The Borrower pledges the following collateral to secure this loan: [DESCRIPTION OF COLLATERAL, IF ANY].</w:t>
      </w:r>
    </w:p>
    <w:p>
      <w:pPr>
        <w:spacing w:line="276" w:lineRule="auto"/>
      </w:pPr>
      <w:r>
        <w:rPr>
          <w:rFonts w:ascii="Times New Roman" w:hAnsi="Times New Roman" w:eastAsia="Times New Roman" w:cs="Times New Roman"/>
          <w:sz w:val="22"/>
          <w:szCs w:val="22"/>
          <w:b w:val="0"/>
          <w:bCs w:val="0"/>
        </w:rPr>
        <w:t xml:space="preserve">5.3 Perfection of Security Interest: The Lender may file any necessary documents to perfect a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BORROWER REPRESENTATIONS AND WARRANTIES</w:t>
      </w:r>
    </w:p>
    <w:p>
      <w:pPr>
        <w:spacing w:line="276" w:lineRule="auto"/>
      </w:pPr>
      <w:r>
        <w:rPr>
          <w:rFonts w:ascii="Times New Roman" w:hAnsi="Times New Roman" w:eastAsia="Times New Roman" w:cs="Times New Roman"/>
          <w:sz w:val="22"/>
          <w:szCs w:val="22"/>
          <w:b w:val="0"/>
          <w:bCs w:val="0"/>
        </w:rPr>
        <w:t xml:space="preserve">6.1 Capacity: The Borrower represents that they are at least 18 years of age and legally competent to enter into this Agreement.</w:t>
      </w:r>
    </w:p>
    <w:p>
      <w:pPr>
        <w:spacing w:line="276" w:lineRule="auto"/>
      </w:pPr>
      <w:r>
        <w:rPr>
          <w:rFonts w:ascii="Times New Roman" w:hAnsi="Times New Roman" w:eastAsia="Times New Roman" w:cs="Times New Roman"/>
          <w:sz w:val="22"/>
          <w:szCs w:val="22"/>
          <w:b w:val="0"/>
          <w:bCs w:val="0"/>
        </w:rPr>
        <w:t xml:space="preserve">6.2 Accuracy of Information: The Borrower warrants that all information provided to the Lender is true, complete, and accurate.</w:t>
      </w:r>
    </w:p>
    <w:p>
      <w:pPr>
        <w:spacing w:line="276" w:lineRule="auto"/>
      </w:pPr>
      <w:r>
        <w:rPr>
          <w:rFonts w:ascii="Times New Roman" w:hAnsi="Times New Roman" w:eastAsia="Times New Roman" w:cs="Times New Roman"/>
          <w:sz w:val="22"/>
          <w:szCs w:val="22"/>
          <w:b w:val="0"/>
          <w:bCs w:val="0"/>
        </w:rPr>
        <w:t xml:space="preserve">6.3 No Bankruptcy: The Borrower represents that they are not currently in bankruptcy proceedings.</w:t>
      </w:r>
    </w:p>
    <w:p>
      <w:pPr>
        <w:spacing w:line="276" w:lineRule="auto"/>
      </w:pPr>
      <w:r>
        <w:rPr>
          <w:rFonts w:ascii="Times New Roman" w:hAnsi="Times New Roman" w:eastAsia="Times New Roman" w:cs="Times New Roman"/>
          <w:sz w:val="22"/>
          <w:szCs w:val="22"/>
          <w:b w:val="0"/>
          <w:bCs w:val="0"/>
        </w:rPr>
        <w:t xml:space="preserve">6.4 Authority: The Borrower has the full power and authority to execute this Agreement and perform their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LENDER REPRESENTATIONS AND WARRANTIES</w:t>
      </w:r>
    </w:p>
    <w:p>
      <w:pPr>
        <w:spacing w:line="276" w:lineRule="auto"/>
      </w:pPr>
      <w:r>
        <w:rPr>
          <w:rFonts w:ascii="Times New Roman" w:hAnsi="Times New Roman" w:eastAsia="Times New Roman" w:cs="Times New Roman"/>
          <w:sz w:val="22"/>
          <w:szCs w:val="22"/>
          <w:b w:val="0"/>
          <w:bCs w:val="0"/>
        </w:rPr>
        <w:t xml:space="preserve">7.1 Capacity: The Lender represents that they are at least 18 years of age and legally competent to enter into this Agreement.</w:t>
      </w:r>
    </w:p>
    <w:p>
      <w:pPr>
        <w:spacing w:line="276" w:lineRule="auto"/>
      </w:pPr>
      <w:r>
        <w:rPr>
          <w:rFonts w:ascii="Times New Roman" w:hAnsi="Times New Roman" w:eastAsia="Times New Roman" w:cs="Times New Roman"/>
          <w:sz w:val="22"/>
          <w:szCs w:val="22"/>
          <w:b w:val="0"/>
          <w:bCs w:val="0"/>
        </w:rPr>
        <w:t xml:space="preserve">7.2 Authority: The Lender has the full power and authority to execute this Agreement and perform their obligations.</w:t>
      </w:r>
    </w:p>
    <w:p>
      <w:pPr>
        <w:spacing w:line="276" w:lineRule="auto"/>
      </w:pPr>
      <w:r>
        <w:rPr>
          <w:rFonts w:ascii="Times New Roman" w:hAnsi="Times New Roman" w:eastAsia="Times New Roman" w:cs="Times New Roman"/>
          <w:sz w:val="22"/>
          <w:szCs w:val="22"/>
          <w:b w:val="0"/>
          <w:bCs w:val="0"/>
        </w:rPr>
        <w:t xml:space="preserve">7.3 Source of Funds: The Lender warrants that the loan funds are from lawful sources.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Use of Funds: The Borrower shall use the loan funds for [PURPOSE OF LOAN] and no other purpose without the Lender's written consent.</w:t>
      </w:r>
    </w:p>
    <w:p>
      <w:pPr>
        <w:spacing w:line="276" w:lineRule="auto"/>
      </w:pPr>
      <w:r>
        <w:rPr>
          <w:rFonts w:ascii="Times New Roman" w:hAnsi="Times New Roman" w:eastAsia="Times New Roman" w:cs="Times New Roman"/>
          <w:sz w:val="22"/>
          <w:szCs w:val="22"/>
          <w:b w:val="0"/>
          <w:bCs w:val="0"/>
        </w:rPr>
        <w:t xml:space="preserve">8.2 Financial Information: The Borrower shall provide the Lender with reasonable financial information upon request.</w:t>
      </w:r>
    </w:p>
    <w:p>
      <w:pPr>
        <w:spacing w:line="276" w:lineRule="auto"/>
      </w:pPr>
      <w:r>
        <w:rPr>
          <w:rFonts w:ascii="Times New Roman" w:hAnsi="Times New Roman" w:eastAsia="Times New Roman" w:cs="Times New Roman"/>
          <w:sz w:val="22"/>
          <w:szCs w:val="22"/>
          <w:b w:val="0"/>
          <w:bCs w:val="0"/>
        </w:rPr>
        <w:t xml:space="preserve">8.3 Notice of Change: The Borrower shall notify the Lender of any material change in their financial condition or contact information.</w:t>
      </w:r>
    </w:p>
    <w:p>
      <w:pPr>
        <w:spacing w:line="276" w:lineRule="auto"/>
      </w:pPr>
      <w:r>
        <w:rPr>
          <w:rFonts w:ascii="Times New Roman" w:hAnsi="Times New Roman" w:eastAsia="Times New Roman" w:cs="Times New Roman"/>
          <w:sz w:val="22"/>
          <w:szCs w:val="22"/>
          <w:b w:val="0"/>
          <w:bCs w:val="0"/>
        </w:rPr>
        <w:t xml:space="preserve">8.4 Insurance: If collateral is pledged, the Borrower shall maintain adequate insurance on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Non-Payment: Failure to make any payment when due.</w:t>
      </w:r>
    </w:p>
    <w:p>
      <w:pPr>
        <w:spacing w:line="276" w:lineRule="auto"/>
      </w:pPr>
      <w:r>
        <w:rPr>
          <w:rFonts w:ascii="Times New Roman" w:hAnsi="Times New Roman" w:eastAsia="Times New Roman" w:cs="Times New Roman"/>
          <w:sz w:val="22"/>
          <w:szCs w:val="22"/>
          <w:b w:val="0"/>
          <w:bCs w:val="0"/>
        </w:rPr>
        <w:t xml:space="preserve">9.2 Breach: Breach of any other term or condition of this Agreement.</w:t>
      </w:r>
    </w:p>
    <w:p>
      <w:pPr>
        <w:spacing w:line="276" w:lineRule="auto"/>
      </w:pPr>
      <w:r>
        <w:rPr>
          <w:rFonts w:ascii="Times New Roman" w:hAnsi="Times New Roman" w:eastAsia="Times New Roman" w:cs="Times New Roman"/>
          <w:sz w:val="22"/>
          <w:szCs w:val="22"/>
          <w:b w:val="0"/>
          <w:bCs w:val="0"/>
        </w:rPr>
        <w:t xml:space="preserve">9.3 Misrepresentation: Any representation or warranty proves to be false or misleading.</w:t>
      </w:r>
    </w:p>
    <w:p>
      <w:pPr>
        <w:spacing w:line="276" w:lineRule="auto"/>
      </w:pPr>
      <w:r>
        <w:rPr>
          <w:rFonts w:ascii="Times New Roman" w:hAnsi="Times New Roman" w:eastAsia="Times New Roman" w:cs="Times New Roman"/>
          <w:sz w:val="22"/>
          <w:szCs w:val="22"/>
          <w:b w:val="0"/>
          <w:bCs w:val="0"/>
        </w:rPr>
        <w:t xml:space="preserve">9.4 Bankruptcy: The Borrower files for bankruptcy or has a bankruptcy petition filed against them.</w:t>
      </w:r>
    </w:p>
    <w:p>
      <w:pPr>
        <w:spacing w:line="276" w:lineRule="auto"/>
      </w:pPr>
      <w:r>
        <w:rPr>
          <w:rFonts w:ascii="Times New Roman" w:hAnsi="Times New Roman" w:eastAsia="Times New Roman" w:cs="Times New Roman"/>
          <w:sz w:val="22"/>
          <w:szCs w:val="22"/>
          <w:b w:val="0"/>
          <w:bCs w:val="0"/>
        </w:rPr>
        <w:t xml:space="preserve">9.5 Death or Incapacity: The Borrower dies or becomes legally incapacitated.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 UPON DEFAULT</w:t>
      </w:r>
    </w:p>
    <w:p>
      <w:pPr>
        <w:spacing w:line="276" w:lineRule="auto"/>
      </w:pPr>
      <w:r>
        <w:rPr>
          <w:rFonts w:ascii="Times New Roman" w:hAnsi="Times New Roman" w:eastAsia="Times New Roman" w:cs="Times New Roman"/>
          <w:sz w:val="22"/>
          <w:szCs w:val="22"/>
          <w:b w:val="0"/>
          <w:bCs w:val="0"/>
        </w:rPr>
        <w:t xml:space="preserve">10.1 Acceleration: The Lender may declare the entire unpaid balance immediately due and payable.</w:t>
      </w:r>
    </w:p>
    <w:p>
      <w:pPr>
        <w:spacing w:line="276" w:lineRule="auto"/>
      </w:pPr>
      <w:r>
        <w:rPr>
          <w:rFonts w:ascii="Times New Roman" w:hAnsi="Times New Roman" w:eastAsia="Times New Roman" w:cs="Times New Roman"/>
          <w:sz w:val="22"/>
          <w:szCs w:val="22"/>
          <w:b w:val="0"/>
          <w:bCs w:val="0"/>
        </w:rPr>
        <w:t xml:space="preserve">10.2 Collection Costs: The Borrower shall pay all reasonable costs of collection, including attorney's fees.</w:t>
      </w:r>
    </w:p>
    <w:p>
      <w:pPr>
        <w:spacing w:line="276" w:lineRule="auto"/>
      </w:pPr>
      <w:r>
        <w:rPr>
          <w:rFonts w:ascii="Times New Roman" w:hAnsi="Times New Roman" w:eastAsia="Times New Roman" w:cs="Times New Roman"/>
          <w:sz w:val="22"/>
          <w:szCs w:val="22"/>
          <w:b w:val="0"/>
          <w:bCs w:val="0"/>
        </w:rPr>
        <w:t xml:space="preserve">10.3 Set-Off: The Lender may set off any amounts owed against any amounts the Lender owes to the Borrower.</w:t>
      </w:r>
    </w:p>
    <w:p>
      <w:pPr>
        <w:spacing w:line="276" w:lineRule="auto"/>
      </w:pPr>
      <w:r>
        <w:rPr>
          <w:rFonts w:ascii="Times New Roman" w:hAnsi="Times New Roman" w:eastAsia="Times New Roman" w:cs="Times New Roman"/>
          <w:sz w:val="22"/>
          <w:szCs w:val="22"/>
          <w:b w:val="0"/>
          <w:bCs w:val="0"/>
        </w:rPr>
        <w:t xml:space="preserve">10.4 No Waiver: The Lender's failure to enforce any right shall not constitute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11.2 Venue: Any legal action shall be brought in the courts of [COUNTY, STATE].</w:t>
      </w:r>
    </w:p>
    <w:p>
      <w:pPr>
        <w:spacing w:line="276" w:lineRule="auto"/>
      </w:pPr>
      <w:r>
        <w:rPr>
          <w:rFonts w:ascii="Times New Roman" w:hAnsi="Times New Roman" w:eastAsia="Times New Roman" w:cs="Times New Roman"/>
          <w:sz w:val="22"/>
          <w:szCs w:val="22"/>
          <w:b w:val="0"/>
          <w:bCs w:val="0"/>
        </w:rPr>
        <w:t xml:space="preserve">11.3 Mediation: The parties agree to attempt mediation before filing any lawsuit.</w:t>
      </w:r>
    </w:p>
    <w:p>
      <w:pPr>
        <w:spacing w:line="276" w:lineRule="auto"/>
      </w:pPr>
      <w:r>
        <w:rPr>
          <w:rFonts w:ascii="Times New Roman" w:hAnsi="Times New Roman" w:eastAsia="Times New Roman" w:cs="Times New Roman"/>
          <w:sz w:val="22"/>
          <w:szCs w:val="22"/>
          <w:b w:val="0"/>
          <w:bCs w:val="0"/>
        </w:rPr>
        <w:t xml:space="preserve">11.4 Arbitration: Any dispute shall be resolved by binding arbitration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understanding between the parties.</w:t>
      </w:r>
    </w:p>
    <w:p>
      <w:pPr>
        <w:spacing w:line="276" w:lineRule="auto"/>
      </w:pPr>
      <w:r>
        <w:rPr>
          <w:rFonts w:ascii="Times New Roman" w:hAnsi="Times New Roman" w:eastAsia="Times New Roman" w:cs="Times New Roman"/>
          <w:sz w:val="22"/>
          <w:szCs w:val="22"/>
          <w:b w:val="0"/>
          <w:bCs w:val="0"/>
        </w:rPr>
        <w:t xml:space="preserve">12.2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is held invalid, the remaining provisions shall remain in effect.</w:t>
      </w:r>
    </w:p>
    <w:p>
      <w:pPr>
        <w:spacing w:line="276" w:lineRule="auto"/>
      </w:pPr>
      <w:r>
        <w:rPr>
          <w:rFonts w:ascii="Times New Roman" w:hAnsi="Times New Roman" w:eastAsia="Times New Roman" w:cs="Times New Roman"/>
          <w:sz w:val="22"/>
          <w:szCs w:val="22"/>
          <w:b w:val="0"/>
          <w:bCs w:val="0"/>
        </w:rPr>
        <w:t xml:space="preserve">12.4 Assignment: The Borrower may not assign this Agreement without the Lender's written consent.</w:t>
      </w:r>
    </w:p>
    <w:p>
      <w:pPr>
        <w:spacing w:line="276" w:lineRule="auto"/>
      </w:pPr>
      <w:r>
        <w:rPr>
          <w:rFonts w:ascii="Times New Roman" w:hAnsi="Times New Roman" w:eastAsia="Times New Roman" w:cs="Times New Roman"/>
          <w:sz w:val="22"/>
          <w:szCs w:val="22"/>
          <w:b w:val="0"/>
          <w:bCs w:val="0"/>
        </w:rPr>
        <w:t xml:space="preserve">12.5 Notices: All notices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12.6 Waiver: No waiver of any breach shall be deemed a waiver of any subsequent breach.</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is an original.</w:t>
      </w:r>
    </w:p>
    <w:p>
      <w:pPr>
        <w:spacing w:line="276" w:lineRule="auto"/>
      </w:pPr>
      <w:r>
        <w:rPr>
          <w:rFonts w:ascii="Times New Roman" w:hAnsi="Times New Roman" w:eastAsia="Times New Roman" w:cs="Times New Roman"/>
          <w:sz w:val="22"/>
          <w:szCs w:val="22"/>
          <w:b w:val="0"/>
          <w:bCs w:val="0"/>
        </w:rPr>
        <w:t xml:space="preserve">12.8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Lender Signature: The Lender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PRINTED NAME: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spacing w:line="276" w:lineRule="auto"/>
      </w:pPr>
      <w:r>
        <w:rPr>
          <w:rFonts w:ascii="Times New Roman" w:hAnsi="Times New Roman" w:eastAsia="Times New Roman" w:cs="Times New Roman"/>
          <w:sz w:val="22"/>
          <w:szCs w:val="22"/>
          <w:b w:val="0"/>
          <w:bCs w:val="0"/>
        </w:rPr>
        <w:t xml:space="preserve">13.2 Borrower Signature: The Borrower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PRINTED NAME: [BORROWER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13.3 Witness Signature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spacing w:line="276" w:lineRule="auto"/>
      </w:pPr>
      <w:r>
        <w:rPr>
          <w:rFonts w:ascii="Times New Roman" w:hAnsi="Times New Roman" w:eastAsia="Times New Roman" w:cs="Times New Roman"/>
          <w:sz w:val="22"/>
          <w:szCs w:val="22"/>
          <w:b w:val="0"/>
          <w:bCs w:val="0"/>
        </w:rPr>
        <w:t xml:space="preserve">13.4 Notary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[LENDER NAME] and [BORROWER NAME], known to me or proved to me on the basis of satisfactory evidence to be the persons whose names are subscribed to this Agreement,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2026-10-02T14:38:03+00:00</dcterms:created>
  <dcterms:modified xsi:type="dcterms:W3CDTF">2026-10-02T14:38:03+00:00</dcterms:modified>
</cp:coreProperties>
</file>

<file path=docProps/custom.xml><?xml version="1.0" encoding="utf-8"?>
<Properties xmlns="http://schemas.openxmlformats.org/officeDocument/2006/custom-properties" xmlns:vt="http://schemas.openxmlformats.org/officeDocument/2006/docPropsVTypes"/>
</file>