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PROPERTY DAMAGE RELEASE AND INDEMNITY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INCIDENT]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[INCIDENT LOCATION OR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INDEMNITY FOR PROPERTY DAMAGE ARISING FROM [BRIEF DESCRIPTION OF INCIDENT]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INCIDENT INFORMATION</w:t>
      </w:r>
    </w:p>
    <w:p>
      <w:pPr>
        <w:spacing w:line="276" w:lineRule="auto"/>
      </w:pPr>
      <w:r>
        <w:rPr>
          <w:rFonts w:ascii="Times New Roman" w:hAnsi="Times New Roman" w:eastAsia="Times New Roman" w:cs="Times New Roman"/>
          <w:sz w:val="22"/>
          <w:szCs w:val="22"/>
          <w:b w:val="0"/>
          <w:bCs w:val="0"/>
        </w:rPr>
        <w:t xml:space="preserve">1.1 Releasor: [RELEASOR FULL LEGAL NAME], residing at [RELEASOR STREET ADDRESS], [RELEASOR CITY, STATE, ZIP].</w:t>
      </w:r>
    </w:p>
    <w:p>
      <w:pPr>
        <w:spacing w:line="276" w:lineRule="auto"/>
      </w:pPr>
      <w:r>
        <w:rPr>
          <w:rFonts w:ascii="Times New Roman" w:hAnsi="Times New Roman" w:eastAsia="Times New Roman" w:cs="Times New Roman"/>
          <w:sz w:val="22"/>
          <w:szCs w:val="22"/>
          <w:b w:val="0"/>
          <w:bCs w:val="0"/>
        </w:rPr>
        <w:t xml:space="preserve">1.2 Releasee: [RELEASEE FULL LEGAL NAME], residing or doing business at [RELEASEE STREET ADDRESS], [RELEASEE CITY, STATE, ZIP].</w:t>
      </w:r>
    </w:p>
    <w:p>
      <w:pPr>
        <w:spacing w:line="276" w:lineRule="auto"/>
      </w:pPr>
      <w:r>
        <w:rPr>
          <w:rFonts w:ascii="Times New Roman" w:hAnsi="Times New Roman" w:eastAsia="Times New Roman" w:cs="Times New Roman"/>
          <w:sz w:val="22"/>
          <w:szCs w:val="22"/>
          <w:b w:val="0"/>
          <w:bCs w:val="0"/>
        </w:rPr>
        <w:t xml:space="preserve">1.3 Date of Incident: [DATE OF INCIDENT].</w:t>
      </w:r>
    </w:p>
    <w:p>
      <w:pPr>
        <w:spacing w:line="276" w:lineRule="auto"/>
      </w:pPr>
      <w:r>
        <w:rPr>
          <w:rFonts w:ascii="Times New Roman" w:hAnsi="Times New Roman" w:eastAsia="Times New Roman" w:cs="Times New Roman"/>
          <w:sz w:val="22"/>
          <w:szCs w:val="22"/>
          <w:b w:val="0"/>
          <w:bCs w:val="0"/>
        </w:rPr>
        <w:t xml:space="preserve">1.4 Location of Incident: [INCIDENT LOCATION OR PROPERTY ADDRESS].</w:t>
      </w:r>
    </w:p>
    <w:p>
      <w:pPr>
        <w:spacing w:line="276" w:lineRule="auto"/>
      </w:pPr>
      <w:r>
        <w:rPr>
          <w:rFonts w:ascii="Times New Roman" w:hAnsi="Times New Roman" w:eastAsia="Times New Roman" w:cs="Times New Roman"/>
          <w:sz w:val="22"/>
          <w:szCs w:val="22"/>
          <w:b w:val="0"/>
          <w:bCs w:val="0"/>
        </w:rPr>
        <w:t xml:space="preserve">1.5 Description of Property Damage: [DETAILED DESCRIPTION OF PROPERTY DAMAGE].</w:t>
      </w:r>
    </w:p>
    <w:p>
      <w:pPr>
        <w:spacing w:line="276" w:lineRule="auto"/>
      </w:pPr>
      <w:r>
        <w:rPr>
          <w:rFonts w:ascii="Times New Roman" w:hAnsi="Times New Roman" w:eastAsia="Times New Roman" w:cs="Times New Roman"/>
          <w:sz w:val="22"/>
          <w:szCs w:val="22"/>
          <w:b w:val="0"/>
          <w:bCs w:val="0"/>
        </w:rPr>
        <w:t xml:space="preserve">1.6 Estimated or Agreed Amount of Damage: [DOLLAR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OF CLAIMS</w:t>
      </w:r>
    </w:p>
    <w:p>
      <w:pPr>
        <w:spacing w:line="276" w:lineRule="auto"/>
      </w:pPr>
      <w:r>
        <w:rPr>
          <w:rFonts w:ascii="Times New Roman" w:hAnsi="Times New Roman" w:eastAsia="Times New Roman" w:cs="Times New Roman"/>
          <w:sz w:val="22"/>
          <w:szCs w:val="22"/>
          <w:b w:val="0"/>
          <w:bCs w:val="0"/>
        </w:rPr>
        <w:t xml:space="preserve">2.1 For and in consideration of the sum of [DOLLAR AMOUNT] and other good and valuable consideration, the receipt and sufficiency of which are hereby acknowledged, Releasor hereby fully and forever releases, acquits, and discharges Releasee, and Releasee's heirs, executors, administrators, successors, assigns, agents, employees, and representatives, from any and all claims, demands, actions, causes of action, liabilities, damages, costs, and expenses of any kind, whether known or unknown, arising out of or related to the property damage described in Section 1 above.</w:t>
      </w:r>
    </w:p>
    <w:p>
      <w:pPr>
        <w:spacing w:line="276" w:lineRule="auto"/>
      </w:pPr>
      <w:r>
        <w:rPr>
          <w:rFonts w:ascii="Times New Roman" w:hAnsi="Times New Roman" w:eastAsia="Times New Roman" w:cs="Times New Roman"/>
          <w:sz w:val="22"/>
          <w:szCs w:val="22"/>
          <w:b w:val="0"/>
          <w:bCs w:val="0"/>
        </w:rPr>
        <w:t xml:space="preserve">2.2 This Release applies to all claims for property damage, loss of use, diminution in value, repair costs, replacement costs, and any other related economic loss, whether based in contract, tort, negligence, strict liability, or any other legal theory.</w:t>
      </w:r>
    </w:p>
    <w:p>
      <w:pPr>
        <w:spacing w:line="276" w:lineRule="auto"/>
      </w:pPr>
      <w:r>
        <w:rPr>
          <w:rFonts w:ascii="Times New Roman" w:hAnsi="Times New Roman" w:eastAsia="Times New Roman" w:cs="Times New Roman"/>
          <w:sz w:val="22"/>
          <w:szCs w:val="22"/>
          <w:b w:val="0"/>
          <w:bCs w:val="0"/>
        </w:rPr>
        <w:t xml:space="preserve">2.3 Releasor expressly waives any and all rights and benefits under any statute or common law principle that would otherwise limit the effect of a general release of unknown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INDEMNITY AND HOLD HARMLESS</w:t>
      </w:r>
    </w:p>
    <w:p>
      <w:pPr>
        <w:spacing w:line="276" w:lineRule="auto"/>
      </w:pPr>
      <w:r>
        <w:rPr>
          <w:rFonts w:ascii="Times New Roman" w:hAnsi="Times New Roman" w:eastAsia="Times New Roman" w:cs="Times New Roman"/>
          <w:sz w:val="22"/>
          <w:szCs w:val="22"/>
          <w:b w:val="0"/>
          <w:bCs w:val="0"/>
        </w:rPr>
        <w:t xml:space="preserve">3.1 Releasor hereby agrees to indemnify, defend, and hold harmless Releasee from and against any and all claims, demands, actions, causes of action, liabilities, damages, losses, costs, and expenses, including reasonable attorneys' fees, arising out of or related to the property damage described in Section 1 above.</w:t>
      </w:r>
    </w:p>
    <w:p>
      <w:pPr>
        <w:spacing w:line="276" w:lineRule="auto"/>
      </w:pPr>
      <w:r>
        <w:rPr>
          <w:rFonts w:ascii="Times New Roman" w:hAnsi="Times New Roman" w:eastAsia="Times New Roman" w:cs="Times New Roman"/>
          <w:sz w:val="22"/>
          <w:szCs w:val="22"/>
          <w:b w:val="0"/>
          <w:bCs w:val="0"/>
        </w:rPr>
        <w:t xml:space="preserve">3.2 This indemnity obligation includes, but is not limited to, any claims brought by third parties, insurers, or any other person or entity arising from or related to the incident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3.3 Releasee shall have the right to participate in the</w:t>
      </w:r>
    </w:p>
    <w:p>
      <w:pPr>
        <w:spacing w:line="276" w:lineRule="auto"/>
      </w:pPr>
      <w:r>
        <w:rPr>
          <w:rFonts w:ascii="Times New Roman" w:hAnsi="Times New Roman" w:eastAsia="Times New Roman" w:cs="Times New Roman"/>
          <w:sz w:val="22"/>
          <w:szCs w:val="22"/>
          <w:b w:val="0"/>
          <w:bCs w:val="0"/>
        </w:rPr>
        <w:t xml:space="preserve">defense of any claim subject to this indemnity at its own expense and with counsel of its own choosing.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Releasor represents and warrants that Releasor is the sole and lawful owner of the property damaged in the incident described in Section 1, or is otherwise fully authorized to release the claims described herein.</w:t>
      </w:r>
    </w:p>
    <w:p>
      <w:pPr>
        <w:spacing w:line="276" w:lineRule="auto"/>
      </w:pPr>
      <w:r>
        <w:rPr>
          <w:rFonts w:ascii="Times New Roman" w:hAnsi="Times New Roman" w:eastAsia="Times New Roman" w:cs="Times New Roman"/>
          <w:sz w:val="22"/>
          <w:szCs w:val="22"/>
          <w:b w:val="0"/>
          <w:bCs w:val="0"/>
        </w:rPr>
        <w:t xml:space="preserve">4.2 Releasor represents and warrants that Releasor has the full legal capacity and authority to execute this Release and Indemnity Form and to bind any and all parties having an interest in the damaged property.</w:t>
      </w:r>
    </w:p>
    <w:p>
      <w:pPr>
        <w:spacing w:line="276" w:lineRule="auto"/>
      </w:pPr>
      <w:r>
        <w:rPr>
          <w:rFonts w:ascii="Times New Roman" w:hAnsi="Times New Roman" w:eastAsia="Times New Roman" w:cs="Times New Roman"/>
          <w:sz w:val="22"/>
          <w:szCs w:val="22"/>
          <w:b w:val="0"/>
          <w:bCs w:val="0"/>
        </w:rPr>
        <w:t xml:space="preserve">4.3 Releasor represents and warrants that no other person or entity has any claim, lien, or interest in the property damage claim released herein.</w:t>
      </w:r>
    </w:p>
    <w:p>
      <w:pPr>
        <w:spacing w:line="276" w:lineRule="auto"/>
      </w:pPr>
      <w:r>
        <w:rPr>
          <w:rFonts w:ascii="Times New Roman" w:hAnsi="Times New Roman" w:eastAsia="Times New Roman" w:cs="Times New Roman"/>
          <w:sz w:val="22"/>
          <w:szCs w:val="22"/>
          <w:b w:val="0"/>
          <w:bCs w:val="0"/>
        </w:rPr>
        <w:t xml:space="preserve">4.4 Releasor represents and warrants that the property damage described in Section 1 has been fully and finally resolved to Releasor's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CONSIDERATION</w:t>
      </w:r>
    </w:p>
    <w:p>
      <w:pPr>
        <w:spacing w:line="276" w:lineRule="auto"/>
      </w:pPr>
      <w:r>
        <w:rPr>
          <w:rFonts w:ascii="Times New Roman" w:hAnsi="Times New Roman" w:eastAsia="Times New Roman" w:cs="Times New Roman"/>
          <w:sz w:val="22"/>
          <w:szCs w:val="22"/>
          <w:b w:val="0"/>
          <w:bCs w:val="0"/>
        </w:rPr>
        <w:t xml:space="preserve">5.1 The consideration for this Release and Indemnity is the payment of [DOLLAR AMOUNT] by Releasee to Releasor, the receipt and sufficiency of which is hereby acknowledged.</w:t>
      </w:r>
    </w:p>
    <w:p>
      <w:pPr>
        <w:spacing w:line="276" w:lineRule="auto"/>
      </w:pPr>
      <w:r>
        <w:rPr>
          <w:rFonts w:ascii="Times New Roman" w:hAnsi="Times New Roman" w:eastAsia="Times New Roman" w:cs="Times New Roman"/>
          <w:sz w:val="22"/>
          <w:szCs w:val="22"/>
          <w:b w:val="0"/>
          <w:bCs w:val="0"/>
        </w:rPr>
        <w:t xml:space="preserve">5.2 Payment shall be made by [PAYMENT METHOD] on or before [PAYMENT DATE].</w:t>
      </w:r>
    </w:p>
    <w:p>
      <w:pPr>
        <w:spacing w:line="276" w:lineRule="auto"/>
      </w:pPr>
      <w:r>
        <w:rPr>
          <w:rFonts w:ascii="Times New Roman" w:hAnsi="Times New Roman" w:eastAsia="Times New Roman" w:cs="Times New Roman"/>
          <w:sz w:val="22"/>
          <w:szCs w:val="22"/>
          <w:b w:val="0"/>
          <w:bCs w:val="0"/>
        </w:rPr>
        <w:t xml:space="preserve">5.3 Releasor acknowledges that the consideration received is adequate and satisfactory and that no other promises or representations have been made regarding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ADMISSION OF LIABILITY</w:t>
      </w:r>
    </w:p>
    <w:p>
      <w:pPr>
        <w:spacing w:line="276" w:lineRule="auto"/>
      </w:pPr>
      <w:r>
        <w:rPr>
          <w:rFonts w:ascii="Times New Roman" w:hAnsi="Times New Roman" w:eastAsia="Times New Roman" w:cs="Times New Roman"/>
          <w:sz w:val="22"/>
          <w:szCs w:val="22"/>
          <w:b w:val="0"/>
          <w:bCs w:val="0"/>
        </w:rPr>
        <w:t xml:space="preserve">6.1 This Release and Indemnity Form is not an admission of liability or wrongdoing by Releasee, and Releasee expressly denies any liability or wrongdoing in connection with the incident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6.2 This Release and Indemnity Form is entered into solely</w:t>
      </w:r>
    </w:p>
    <w:p>
      <w:pPr>
        <w:spacing w:line="276" w:lineRule="auto"/>
      </w:pPr>
      <w:r>
        <w:rPr>
          <w:rFonts w:ascii="Times New Roman" w:hAnsi="Times New Roman" w:eastAsia="Times New Roman" w:cs="Times New Roman"/>
          <w:sz w:val="22"/>
          <w:szCs w:val="22"/>
          <w:b w:val="0"/>
          <w:bCs w:val="0"/>
        </w:rPr>
        <w:t xml:space="preserve">for the purpose of settling and resolving the property damage claim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This Release and Indemnity Form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7.2 Any dispute arising out of or relating to this Release and Indemnity Form shall be resolved by [ARBITRATION OR COURT PROCEEDINGS] in [COUNTY, STATE].</w:t>
      </w:r>
    </w:p>
    <w:p>
      <w:pPr>
        <w:spacing w:line="276" w:lineRule="auto"/>
      </w:pPr>
      <w:r>
        <w:rPr>
          <w:rFonts w:ascii="Times New Roman" w:hAnsi="Times New Roman" w:eastAsia="Times New Roman" w:cs="Times New Roman"/>
          <w:sz w:val="22"/>
          <w:szCs w:val="22"/>
          <w:b w:val="0"/>
          <w:bCs w:val="0"/>
        </w:rPr>
        <w:t xml:space="preserve">7.3 The prevailing party in any dispute arising out of or relating to this Release and Indemnity Form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Release and Indemnity Form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8.2 No amendment, modification, or waiver of any provision of this Release and Indemnity Form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Release and Indemnity Form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9.2 The invalid, illegal, or unenforceable provision shall be replaced by a valid, legal, and enforceable provision that most closely reflects the intent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BINDING EFFECT</w:t>
      </w:r>
    </w:p>
    <w:p>
      <w:pPr>
        <w:spacing w:line="276" w:lineRule="auto"/>
      </w:pPr>
      <w:r>
        <w:rPr>
          <w:rFonts w:ascii="Times New Roman" w:hAnsi="Times New Roman" w:eastAsia="Times New Roman" w:cs="Times New Roman"/>
          <w:sz w:val="22"/>
          <w:szCs w:val="22"/>
          <w:b w:val="0"/>
          <w:bCs w:val="0"/>
        </w:rPr>
        <w:t xml:space="preserve">10.1 This Release and Indemnity Form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10.2 Releasor may not assign this Release and Indemnity Form without the prior written consent of 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VOLUNTARY EXECUTION</w:t>
      </w:r>
    </w:p>
    <w:p>
      <w:pPr>
        <w:spacing w:line="276" w:lineRule="auto"/>
      </w:pPr>
      <w:r>
        <w:rPr>
          <w:rFonts w:ascii="Times New Roman" w:hAnsi="Times New Roman" w:eastAsia="Times New Roman" w:cs="Times New Roman"/>
          <w:sz w:val="22"/>
          <w:szCs w:val="22"/>
          <w:b w:val="0"/>
          <w:bCs w:val="0"/>
        </w:rPr>
        <w:t xml:space="preserve">11.1 Releasor acknowledges that Releasor has read this Release and Indemnity Form carefully and fully understands its terms.</w:t>
      </w:r>
    </w:p>
    <w:p>
      <w:pPr>
        <w:spacing w:line="276" w:lineRule="auto"/>
      </w:pPr>
      <w:r>
        <w:rPr>
          <w:rFonts w:ascii="Times New Roman" w:hAnsi="Times New Roman" w:eastAsia="Times New Roman" w:cs="Times New Roman"/>
          <w:sz w:val="22"/>
          <w:szCs w:val="22"/>
          <w:b w:val="0"/>
          <w:bCs w:val="0"/>
        </w:rPr>
        <w:t xml:space="preserve">11.2 Releasor acknowledges that Releasor has had the opportunity to consult with legal counsel of Releasor's choosing before signing this Release and Indemnity Form.</w:t>
      </w:r>
    </w:p>
    <w:p>
      <w:pPr>
        <w:spacing w:line="276" w:lineRule="auto"/>
      </w:pPr>
      <w:r>
        <w:rPr>
          <w:rFonts w:ascii="Times New Roman" w:hAnsi="Times New Roman" w:eastAsia="Times New Roman" w:cs="Times New Roman"/>
          <w:sz w:val="22"/>
          <w:szCs w:val="22"/>
          <w:b w:val="0"/>
          <w:bCs w:val="0"/>
        </w:rPr>
        <w:t xml:space="preserve">11.3 Releasor acknowledges that Releasor is signing this Release and Indemnity Form voluntarily and without duress, coercion, or undue influence.</w:t>
      </w:r>
    </w:p>
    <w:p>
      <w:pPr>
        <w:spacing w:line="276" w:lineRule="auto"/>
      </w:pPr>
      <w:r>
        <w:rPr>
          <w:rFonts w:ascii="Times New Roman" w:hAnsi="Times New Roman" w:eastAsia="Times New Roman" w:cs="Times New Roman"/>
          <w:sz w:val="22"/>
          <w:szCs w:val="22"/>
          <w:b w:val="0"/>
          <w:bCs w:val="0"/>
        </w:rPr>
        <w:t xml:space="preserve">11.4 Releasor acknowledges that this Release and Indemnity Form is a full and final settlement of all claims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Releasor Signature: ______________________________</w:t>
      </w:r>
    </w:p>
    <w:p>
      <w:pPr>
        <w:spacing w:line="276" w:lineRule="auto"/>
      </w:pPr>
      <w:r>
        <w:rPr>
          <w:rFonts w:ascii="Times New Roman" w:hAnsi="Times New Roman" w:eastAsia="Times New Roman" w:cs="Times New Roman"/>
          <w:sz w:val="22"/>
          <w:szCs w:val="22"/>
          <w:b w:val="0"/>
          <w:bCs w:val="0"/>
        </w:rPr>
        <w:t xml:space="preserve">12.2 Releasor Printed Name: [RELEASOR FULL LEGAL NAME]</w:t>
      </w:r>
    </w:p>
    <w:p>
      <w:pPr>
        <w:spacing w:line="276" w:lineRule="auto"/>
      </w:pPr>
      <w:r>
        <w:rPr>
          <w:rFonts w:ascii="Times New Roman" w:hAnsi="Times New Roman" w:eastAsia="Times New Roman" w:cs="Times New Roman"/>
          <w:sz w:val="22"/>
          <w:szCs w:val="22"/>
          <w:b w:val="0"/>
          <w:bCs w:val="0"/>
        </w:rPr>
        <w:t xml:space="preserve">12.3 Date: [DATE]</w:t>
      </w:r>
    </w:p>
    <w:p>
      <w:pPr>
        <w:spacing w:line="276" w:lineRule="auto"/>
      </w:pPr>
      <w:r>
        <w:rPr>
          <w:rFonts w:ascii="Times New Roman" w:hAnsi="Times New Roman" w:eastAsia="Times New Roman" w:cs="Times New Roman"/>
          <w:sz w:val="22"/>
          <w:szCs w:val="22"/>
          <w:b w:val="0"/>
          <w:bCs w:val="0"/>
        </w:rPr>
        <w:t xml:space="preserve">12.4 Releasee Signature: ______________________________</w:t>
      </w:r>
    </w:p>
    <w:p>
      <w:pPr>
        <w:spacing w:line="276" w:lineRule="auto"/>
      </w:pPr>
      <w:r>
        <w:rPr>
          <w:rFonts w:ascii="Times New Roman" w:hAnsi="Times New Roman" w:eastAsia="Times New Roman" w:cs="Times New Roman"/>
          <w:sz w:val="22"/>
          <w:szCs w:val="22"/>
          <w:b w:val="0"/>
          <w:bCs w:val="0"/>
        </w:rPr>
        <w:t xml:space="preserve">12.5 Releasee Printed Name: [RELEASEE FULL LEGAL NAME]</w:t>
      </w:r>
    </w:p>
    <w:p>
      <w:pPr>
        <w:spacing w:line="276" w:lineRule="auto"/>
      </w:pPr>
      <w:r>
        <w:rPr>
          <w:rFonts w:ascii="Times New Roman" w:hAnsi="Times New Roman" w:eastAsia="Times New Roman" w:cs="Times New Roman"/>
          <w:sz w:val="22"/>
          <w:szCs w:val="22"/>
          <w:b w:val="0"/>
          <w:bCs w:val="0"/>
        </w:rPr>
        <w:t xml:space="preserve">12.6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[RELEASOR FULL LEGAL NAME], known to me or satisfactorily proven to be the person whose name is subscribed to the within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13.5 Notary Public Printed Name: [NOTARY PUBLIC NAME]</w:t>
      </w:r>
    </w:p>
    <w:p>
      <w:pPr>
        <w:spacing w:line="276" w:lineRule="auto"/>
      </w:pPr>
      <w:r>
        <w:rPr>
          <w:rFonts w:ascii="Times New Roman" w:hAnsi="Times New Roman" w:eastAsia="Times New Roman" w:cs="Times New Roman"/>
          <w:sz w:val="22"/>
          <w:szCs w:val="22"/>
          <w:b w:val="0"/>
          <w:bCs w:val="0"/>
        </w:rPr>
        <w:t xml:space="preserve">13.6 My Commission Expires: [COMMISSION EXPIRATION DATE]</w:t>
      </w:r>
    </w:p>
    <w:p>
      <w:pPr>
        <w:spacing w:line="276" w:lineRule="auto"/>
      </w:pPr>
      <w:r>
        <w:rPr>
          <w:rFonts w:ascii="Times New Roman" w:hAnsi="Times New Roman" w:eastAsia="Times New Roman" w:cs="Times New Roman"/>
          <w:sz w:val="22"/>
          <w:szCs w:val="22"/>
          <w:b w:val="0"/>
          <w:bCs w:val="0"/>
        </w:rPr>
        <w:t xml:space="preserve">13.7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2026-10-09T10:10:57+00:00</dcterms:created>
  <dcterms:modified xsi:type="dcterms:W3CDTF">2026-10-09T10:10:57+00:00</dcterms:modified>
</cp:coreProperties>
</file>

<file path=docProps/custom.xml><?xml version="1.0" encoding="utf-8"?>
<Properties xmlns="http://schemas.openxmlformats.org/officeDocument/2006/custom-properties" xmlns:vt="http://schemas.openxmlformats.org/officeDocument/2006/docPropsVTypes"/>
</file>