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PURCHASE AGREEMENT CANCELLATION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ORIGINAL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THIS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PURCHASE AGREEMENT FOR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 This Purchase Agreement Cancellation Form ("Cancellation") is entered into by and between [SELLER NAME] ("Seller") and [BUYER NAME] ("Buyer").</w:t>
      </w:r>
    </w:p>
    <w:p>
      <w:pPr>
        <w:spacing w:line="276" w:lineRule="auto"/>
      </w:pPr>
      <w:r>
        <w:rPr>
          <w:rFonts w:ascii="Times New Roman" w:hAnsi="Times New Roman" w:eastAsia="Times New Roman" w:cs="Times New Roman"/>
          <w:sz w:val="22"/>
          <w:szCs w:val="22"/>
          <w:b w:val="0"/>
          <w:bCs w:val="0"/>
        </w:rPr>
        <w:t xml:space="preserve">1.2 Property: The real property that is the subject of the original purchase agreement is located at [PROPERTY STREET ADDRESS], [PROPERTY CITY, STATE, ZIP], and legally described as [LEGAL DESCRIPTION] (the "Property").</w:t>
      </w:r>
    </w:p>
    <w:p>
      <w:pPr>
        <w:spacing w:line="276" w:lineRule="auto"/>
      </w:pPr>
      <w:r>
        <w:rPr>
          <w:rFonts w:ascii="Times New Roman" w:hAnsi="Times New Roman" w:eastAsia="Times New Roman" w:cs="Times New Roman"/>
          <w:sz w:val="22"/>
          <w:szCs w:val="22"/>
          <w:b w:val="0"/>
          <w:bCs w:val="0"/>
        </w:rPr>
        <w:t xml:space="preserve">1.3 Original Agreement: The parties entered into a Purchase Agreement dated [DATE OF ORIGINAL PURCHASE AGREEMENT] for the sale and purchase of the Property (the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CANCELLATION OF PURCHASE AGREEMENT</w:t>
      </w:r>
    </w:p>
    <w:p>
      <w:pPr>
        <w:spacing w:line="276" w:lineRule="auto"/>
      </w:pPr>
      <w:r>
        <w:rPr>
          <w:rFonts w:ascii="Times New Roman" w:hAnsi="Times New Roman" w:eastAsia="Times New Roman" w:cs="Times New Roman"/>
          <w:sz w:val="22"/>
          <w:szCs w:val="22"/>
          <w:b w:val="0"/>
          <w:bCs w:val="0"/>
        </w:rPr>
        <w:t xml:space="preserve">2.1 Mutual Cancellation: The parties mutually agree to cancel and terminate the Purchase Agreement in its entirety, effective as of [EFFECTIVE DATE OF CANCELLATION].</w:t>
      </w:r>
    </w:p>
    <w:p>
      <w:pPr>
        <w:spacing w:line="276" w:lineRule="auto"/>
      </w:pPr>
      <w:r>
        <w:rPr>
          <w:rFonts w:ascii="Times New Roman" w:hAnsi="Times New Roman" w:eastAsia="Times New Roman" w:cs="Times New Roman"/>
          <w:sz w:val="22"/>
          <w:szCs w:val="22"/>
          <w:b w:val="0"/>
          <w:bCs w:val="0"/>
        </w:rPr>
        <w:t xml:space="preserve">2.2 Release of Obligations: Upon execution of this Cancellation, all rights, duties, and obligations of the parties under the Purchase Agreement shall be terminated, except for those obligations that expressly survive cancellation under the terms of the Purchase Agreement or this Cancellation.</w:t>
      </w:r>
    </w:p>
    <w:p>
      <w:pPr>
        <w:spacing w:line="276" w:lineRule="auto"/>
      </w:pPr>
      <w:r>
        <w:rPr>
          <w:rFonts w:ascii="Times New Roman" w:hAnsi="Times New Roman" w:eastAsia="Times New Roman" w:cs="Times New Roman"/>
          <w:sz w:val="22"/>
          <w:szCs w:val="22"/>
          <w:b w:val="0"/>
          <w:bCs w:val="0"/>
        </w:rPr>
        <w:t xml:space="preserve">2.3 No Further Performance: Neither party shall be required to perform any further acts, including but not limited to payment of the purchase price, delivery of the deed, or transfer of title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EARNEST MONEY AND DEPOSITS</w:t>
      </w:r>
    </w:p>
    <w:p>
      <w:pPr>
        <w:spacing w:line="276" w:lineRule="auto"/>
      </w:pPr>
      <w:r>
        <w:rPr>
          <w:rFonts w:ascii="Times New Roman" w:hAnsi="Times New Roman" w:eastAsia="Times New Roman" w:cs="Times New Roman"/>
          <w:sz w:val="22"/>
          <w:szCs w:val="22"/>
          <w:b w:val="0"/>
          <w:bCs w:val="0"/>
        </w:rPr>
        <w:t xml:space="preserve">3.1 Earnest Money Held: The parties acknowledge that earnest money in the amount of [EARNEST MONEY AMOUNT] is currently held by [ESCROW AGENT NAME] ("Escrow Agent").</w:t>
      </w:r>
    </w:p>
    <w:p>
      <w:pPr>
        <w:spacing w:line="276" w:lineRule="auto"/>
      </w:pPr>
      <w:r>
        <w:rPr>
          <w:rFonts w:ascii="Times New Roman" w:hAnsi="Times New Roman" w:eastAsia="Times New Roman" w:cs="Times New Roman"/>
          <w:sz w:val="22"/>
          <w:szCs w:val="22"/>
          <w:b w:val="0"/>
          <w:bCs w:val="0"/>
        </w:rPr>
        <w:t xml:space="preserve">3.2 Disposition of Earnest Money: The earnest money shall be disbursed as follows: [DISBURSEMENT INSTRUCTIONS].</w:t>
      </w:r>
    </w:p>
    <w:p>
      <w:pPr>
        <w:spacing w:line="276" w:lineRule="auto"/>
      </w:pPr>
      <w:r>
        <w:rPr>
          <w:rFonts w:ascii="Times New Roman" w:hAnsi="Times New Roman" w:eastAsia="Times New Roman" w:cs="Times New Roman"/>
          <w:sz w:val="22"/>
          <w:szCs w:val="22"/>
          <w:b w:val="0"/>
          <w:bCs w:val="0"/>
        </w:rPr>
        <w:t xml:space="preserve">3.3 Release of Escrow Agent: Buyer and Seller jointly authorize and direct the Escrow Agent to disburse the earnest money in accordance with Section</w:t>
      </w:r>
    </w:p>
    <w:p>
      <w:pPr>
        <w:spacing w:line="276" w:lineRule="auto"/>
      </w:pPr>
      <w:r>
        <w:rPr>
          <w:rFonts w:ascii="Times New Roman" w:hAnsi="Times New Roman" w:eastAsia="Times New Roman" w:cs="Times New Roman"/>
          <w:sz w:val="22"/>
          <w:szCs w:val="22"/>
          <w:b w:val="0"/>
          <w:bCs w:val="0"/>
        </w:rPr>
        <w:t xml:space="preserve">3.2 and to release the Escrow Agent from any further liability with respect to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RETURN OF DOCUMENTS AND MATERIALS</w:t>
      </w:r>
    </w:p>
    <w:p>
      <w:pPr>
        <w:spacing w:line="276" w:lineRule="auto"/>
      </w:pPr>
      <w:r>
        <w:rPr>
          <w:rFonts w:ascii="Times New Roman" w:hAnsi="Times New Roman" w:eastAsia="Times New Roman" w:cs="Times New Roman"/>
          <w:sz w:val="22"/>
          <w:szCs w:val="22"/>
          <w:b w:val="0"/>
          <w:bCs w:val="0"/>
        </w:rPr>
        <w:t xml:space="preserve">4.1 Return of Property Documents: Each party shall promptly return to the other party any documents, materials, or property belonging to the other party that were provided in connection with the Purchase Agreement.</w:t>
      </w:r>
    </w:p>
    <w:p>
      <w:pPr>
        <w:spacing w:line="276" w:lineRule="auto"/>
      </w:pPr>
      <w:r>
        <w:rPr>
          <w:rFonts w:ascii="Times New Roman" w:hAnsi="Times New Roman" w:eastAsia="Times New Roman" w:cs="Times New Roman"/>
          <w:sz w:val="22"/>
          <w:szCs w:val="22"/>
          <w:b w:val="0"/>
          <w:bCs w:val="0"/>
        </w:rPr>
        <w:t xml:space="preserve">4.2 Title Company Notification: The parties shall promptly notify [TITLE COMPANY NAME] of the cancellation of the Purchase Agreement and request cancellation of any title order or escrow opened in connection with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spacing w:line="276" w:lineRule="auto"/>
      </w:pPr>
      <w:r>
        <w:rPr>
          <w:rFonts w:ascii="Times New Roman" w:hAnsi="Times New Roman" w:eastAsia="Times New Roman" w:cs="Times New Roman"/>
          <w:sz w:val="22"/>
          <w:szCs w:val="22"/>
          <w:b w:val="0"/>
          <w:bCs w:val="0"/>
        </w:rPr>
        <w:t xml:space="preserve">5.1 Mutual Release: Each party, on behalf of itself and its heirs, successors, and assigns, hereby releases and forever discharges the other party from any and all claims, demands, liabilities, and causes of action arising out of or relating to the Purchase Agreement, except for obligations expressly surviving under this Cancellation.</w:t>
      </w:r>
    </w:p>
    <w:p>
      <w:pPr>
        <w:spacing w:line="276" w:lineRule="auto"/>
      </w:pPr>
      <w:r>
        <w:rPr>
          <w:rFonts w:ascii="Times New Roman" w:hAnsi="Times New Roman" w:eastAsia="Times New Roman" w:cs="Times New Roman"/>
          <w:sz w:val="22"/>
          <w:szCs w:val="22"/>
          <w:b w:val="0"/>
          <w:bCs w:val="0"/>
        </w:rPr>
        <w:t xml:space="preserve">5.2 Waiver of Claims: The parties waive any right to pursue claims for specific performance, damages, or other remedies arising from the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party represents and warrants that it has full authority to execute this Cancellation and that the individual signing on its behalf is duly authorized to do so.</w:t>
      </w:r>
    </w:p>
    <w:p>
      <w:pPr>
        <w:spacing w:line="276" w:lineRule="auto"/>
      </w:pPr>
      <w:r>
        <w:rPr>
          <w:rFonts w:ascii="Times New Roman" w:hAnsi="Times New Roman" w:eastAsia="Times New Roman" w:cs="Times New Roman"/>
          <w:sz w:val="22"/>
          <w:szCs w:val="22"/>
          <w:b w:val="0"/>
          <w:bCs w:val="0"/>
        </w:rPr>
        <w:t xml:space="preserve">6.2 No Other Agreements: Each party represents that no other agreements, written or oral, exist that would modify or contradict the terms of this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SURVIVAL</w:t>
      </w:r>
    </w:p>
    <w:p>
      <w:pPr>
        <w:spacing w:line="276" w:lineRule="auto"/>
      </w:pPr>
      <w:r>
        <w:rPr>
          <w:rFonts w:ascii="Times New Roman" w:hAnsi="Times New Roman" w:eastAsia="Times New Roman" w:cs="Times New Roman"/>
          <w:sz w:val="22"/>
          <w:szCs w:val="22"/>
          <w:b w:val="0"/>
          <w:bCs w:val="0"/>
        </w:rPr>
        <w:t xml:space="preserve">7.1 Surviving Provisions: The provisions of Sections 3, 5, and 8 shall survive the cancellation of the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Cancellation constitutes the entire agreement between the parties with respect to its subject matter and supersedes all prior negotiations, representations, and agreements relating thereto.</w:t>
      </w:r>
    </w:p>
    <w:p>
      <w:pPr>
        <w:spacing w:line="276" w:lineRule="auto"/>
      </w:pPr>
      <w:r>
        <w:rPr>
          <w:rFonts w:ascii="Times New Roman" w:hAnsi="Times New Roman" w:eastAsia="Times New Roman" w:cs="Times New Roman"/>
          <w:sz w:val="22"/>
          <w:szCs w:val="22"/>
          <w:b w:val="0"/>
          <w:bCs w:val="0"/>
        </w:rPr>
        <w:t xml:space="preserve">8.2 Amendment: This Cancellation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8.3 Governing Law: This Cancellation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8.4 Counterparts: This Cancellation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8.5 Severability: If any provision of this Cancellation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 By signing below, Seller acknowledges having read and understood this Cancellation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9.2 Buyer Signature: By signing below, Buyer acknowledges having read and understood this Cancellation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9.3 Escrow Agent Acknowledgment: The undersigned Escrow Agent acknowledges receipt of this Cancellation and agrees to disburse the earnest money as directed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w:t>
      </w:r>
    </w:p>
    <w:p>
      <w:pPr>
        <w:spacing w:line="276" w:lineRule="auto"/>
      </w:pPr>
      <w:r>
        <w:rPr>
          <w:rFonts w:ascii="Times New Roman" w:hAnsi="Times New Roman" w:eastAsia="Times New Roman" w:cs="Times New Roman"/>
          <w:sz w:val="22"/>
          <w:szCs w:val="22"/>
          <w:b w:val="0"/>
          <w:bCs w:val="0"/>
        </w:rPr>
        <w:t xml:space="preserve">10.1 Notary Acknowledgment: State of [STATE], County of [COUNTY]. On this [NOTARY DATE], before me, [NOTARY PUBLIC NAME], personally appeared [SELLER NAME] and [BUYER NAME], known to me or satisfactorily proven to be the persons whose names are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2026-10-22T08:31:20+00:00</dcterms:created>
  <dcterms:modified xsi:type="dcterms:W3CDTF">2026-10-22T08:31:20+00:00</dcterms:modified>
</cp:coreProperties>
</file>

<file path=docProps/custom.xml><?xml version="1.0" encoding="utf-8"?>
<Properties xmlns="http://schemas.openxmlformats.org/officeDocument/2006/custom-properties" xmlns:vt="http://schemas.openxmlformats.org/officeDocument/2006/docPropsVTypes"/>
</file>