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RV BILL OF SALE WITH LIEN RELEASE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[VEHICLE YEAR]</w:t>
      </w:r>
    </w:p>
    <w:p>
      <w:pPr>
        <w:spacing w:line="276" w:lineRule="auto"/>
      </w:pPr>
      <w:r>
        <w:rPr>
          <w:rFonts w:ascii="Times New Roman" w:hAnsi="Times New Roman" w:eastAsia="Times New Roman" w:cs="Times New Roman"/>
          <w:sz w:val="22"/>
          <w:szCs w:val="22"/>
          <w:b w:val="0"/>
          <w:bCs w:val="0"/>
        </w:rPr>
        <w:t xml:space="preserve">[VEHICLE MAKE] [VEHICLE MODEL]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[VEHICLE IDENTIFICATION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[ODOMETER READING]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[MILEAGE STATUS: ACTUAL / NOT ACTUAL / EXEMPT]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[LICENSE PLATE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[STATE OF REGISTRATION]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[LIENHOLDER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[LIENHOLDER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[LIENHOLDER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[LIEN ACCOUNT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OF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BILL OF SALE AND LIEN RELEASE FOR THE ABOVE-DESCRIBED RECREATIONAL VEHICLE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PARTIES AND VEHICLE INFORMATION</w:t>
      </w:r>
    </w:p>
    <w:p>
      <w:pPr>
        <w:spacing w:line="276" w:lineRule="auto"/>
      </w:pPr>
      <w:r>
        <w:rPr>
          <w:rFonts w:ascii="Times New Roman" w:hAnsi="Times New Roman" w:eastAsia="Times New Roman" w:cs="Times New Roman"/>
          <w:sz w:val="22"/>
          <w:szCs w:val="22"/>
          <w:b w:val="0"/>
          <w:bCs w:val="0"/>
        </w:rPr>
        <w:t xml:space="preserve">1.1 Seller: [SELLER NAME], residing or located at [SELLER STREET ADDRESS], [SELLER CITY, STATE, ZIP].</w:t>
      </w:r>
    </w:p>
    <w:p>
      <w:pPr>
        <w:spacing w:line="276" w:lineRule="auto"/>
      </w:pPr>
      <w:r>
        <w:rPr>
          <w:rFonts w:ascii="Times New Roman" w:hAnsi="Times New Roman" w:eastAsia="Times New Roman" w:cs="Times New Roman"/>
          <w:sz w:val="22"/>
          <w:szCs w:val="22"/>
          <w:b w:val="0"/>
          <w:bCs w:val="0"/>
        </w:rPr>
        <w:t xml:space="preserve">1.2 Buyer: [BUYER NAME], residing or located at [BUYER STREET ADDRESS], [BUYER CITY, STATE, ZIP].</w:t>
      </w:r>
    </w:p>
    <w:p>
      <w:pPr>
        <w:spacing w:line="276" w:lineRule="auto"/>
      </w:pPr>
      <w:r>
        <w:rPr>
          <w:rFonts w:ascii="Times New Roman" w:hAnsi="Times New Roman" w:eastAsia="Times New Roman" w:cs="Times New Roman"/>
          <w:sz w:val="22"/>
          <w:szCs w:val="22"/>
          <w:b w:val="0"/>
          <w:bCs w:val="0"/>
        </w:rPr>
        <w:t xml:space="preserve">1.3 Vehicle: The recreational vehicle described as [VEHICLE YEAR]</w:t>
      </w:r>
    </w:p>
    <w:p>
      <w:pPr>
        <w:spacing w:line="276" w:lineRule="auto"/>
      </w:pPr>
      <w:r>
        <w:rPr>
          <w:rFonts w:ascii="Times New Roman" w:hAnsi="Times New Roman" w:eastAsia="Times New Roman" w:cs="Times New Roman"/>
          <w:sz w:val="22"/>
          <w:szCs w:val="22"/>
          <w:b w:val="0"/>
          <w:bCs w:val="0"/>
        </w:rPr>
        <w:t xml:space="preserve">[VEHICLE MAKE] [VEHICLE MODEL], Vehicle Identification Number [VEHICLE IDENTIFICATION NUMBER], odometer reading [ODOMETER READING], mileage status [MILEAGE STATUS: ACTUAL / NOT ACTUAL / EXEMPT], license plate number [LICENSE PLATE NUMBER], registered in [STATE OF REGISTRATION].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SALE AND PURCHASE PRICE</w:t>
      </w:r>
    </w:p>
    <w:p>
      <w:pPr>
        <w:spacing w:line="276" w:lineRule="auto"/>
      </w:pPr>
      <w:r>
        <w:rPr>
          <w:rFonts w:ascii="Times New Roman" w:hAnsi="Times New Roman" w:eastAsia="Times New Roman" w:cs="Times New Roman"/>
          <w:sz w:val="22"/>
          <w:szCs w:val="22"/>
          <w:b w:val="0"/>
          <w:bCs w:val="0"/>
        </w:rPr>
        <w:t xml:space="preserve">2.1 Sale: Seller hereby sells, transfers, and conveys to Buyer, and Buyer hereby purchases from Seller, all right, title, and interest in and to the Vehicle.</w:t>
      </w:r>
    </w:p>
    <w:p>
      <w:pPr>
        <w:spacing w:line="276" w:lineRule="auto"/>
      </w:pPr>
      <w:r>
        <w:rPr>
          <w:rFonts w:ascii="Times New Roman" w:hAnsi="Times New Roman" w:eastAsia="Times New Roman" w:cs="Times New Roman"/>
          <w:sz w:val="22"/>
          <w:szCs w:val="22"/>
          <w:b w:val="0"/>
          <w:bCs w:val="0"/>
        </w:rPr>
        <w:t xml:space="preserve">2.2 Purchase Price: The total purchase price for the Vehicle is [PURCHASE PRICE].</w:t>
      </w:r>
    </w:p>
    <w:p>
      <w:pPr>
        <w:spacing w:line="276" w:lineRule="auto"/>
      </w:pPr>
      <w:r>
        <w:rPr>
          <w:rFonts w:ascii="Times New Roman" w:hAnsi="Times New Roman" w:eastAsia="Times New Roman" w:cs="Times New Roman"/>
          <w:sz w:val="22"/>
          <w:szCs w:val="22"/>
          <w:b w:val="0"/>
          <w:bCs w:val="0"/>
        </w:rPr>
        <w:t xml:space="preserve">2.3 Payment Method: Payment shall be made by [PAYMENT METHOD].</w:t>
      </w:r>
    </w:p>
    <w:p>
      <w:pPr>
        <w:spacing w:line="276" w:lineRule="auto"/>
      </w:pPr>
      <w:r>
        <w:rPr>
          <w:rFonts w:ascii="Times New Roman" w:hAnsi="Times New Roman" w:eastAsia="Times New Roman" w:cs="Times New Roman"/>
          <w:sz w:val="22"/>
          <w:szCs w:val="22"/>
          <w:b w:val="0"/>
          <w:bCs w:val="0"/>
        </w:rPr>
        <w:t xml:space="preserve">2.4 Deposit: Buyer has paid a deposit of [DEPOSIT AMOUNT], receipt of which is acknowledged by Seller.</w:t>
      </w:r>
    </w:p>
    <w:p>
      <w:pPr>
        <w:spacing w:line="276" w:lineRule="auto"/>
      </w:pPr>
      <w:r>
        <w:rPr>
          <w:rFonts w:ascii="Times New Roman" w:hAnsi="Times New Roman" w:eastAsia="Times New Roman" w:cs="Times New Roman"/>
          <w:sz w:val="22"/>
          <w:szCs w:val="22"/>
          <w:b w:val="0"/>
          <w:bCs w:val="0"/>
        </w:rPr>
        <w:t xml:space="preserve">2.5 Balance Due: The balance due at closing is [BALANCE DUE], payable on or before [CLOSING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LIEN INFORMATION</w:t>
      </w:r>
    </w:p>
    <w:p>
      <w:pPr>
        <w:spacing w:line="276" w:lineRule="auto"/>
      </w:pPr>
      <w:r>
        <w:rPr>
          <w:rFonts w:ascii="Times New Roman" w:hAnsi="Times New Roman" w:eastAsia="Times New Roman" w:cs="Times New Roman"/>
          <w:sz w:val="22"/>
          <w:szCs w:val="22"/>
          <w:b w:val="0"/>
          <w:bCs w:val="0"/>
        </w:rPr>
        <w:t xml:space="preserve">3.1 Existing Lien: The Vehicle is currently subject to a lien held by [LIENHOLDER NAME], located at [LIENHOLDER STREET ADDRESS], [LIENHOLDER CITY, STATE, ZIP], under lien account number [LIEN ACCOUNT NUMBER].</w:t>
      </w:r>
    </w:p>
    <w:p>
      <w:pPr>
        <w:spacing w:line="276" w:lineRule="auto"/>
      </w:pPr>
      <w:r>
        <w:rPr>
          <w:rFonts w:ascii="Times New Roman" w:hAnsi="Times New Roman" w:eastAsia="Times New Roman" w:cs="Times New Roman"/>
          <w:sz w:val="22"/>
          <w:szCs w:val="22"/>
          <w:b w:val="0"/>
          <w:bCs w:val="0"/>
        </w:rPr>
        <w:t xml:space="preserve">3.2 Lien Payoff Amount: The current payoff amount required to release the lien is [LIEN PAYOFF AMOUNT].</w:t>
      </w:r>
    </w:p>
    <w:p>
      <w:pPr>
        <w:spacing w:line="276" w:lineRule="auto"/>
      </w:pPr>
      <w:r>
        <w:rPr>
          <w:rFonts w:ascii="Times New Roman" w:hAnsi="Times New Roman" w:eastAsia="Times New Roman" w:cs="Times New Roman"/>
          <w:sz w:val="22"/>
          <w:szCs w:val="22"/>
          <w:b w:val="0"/>
          <w:bCs w:val="0"/>
        </w:rPr>
        <w:t xml:space="preserve">3.3 Lien Release: Seller shall cause the lien to be released and shall deliver to Buyer a valid lien release, satisfaction, or equivalent document from the lienholder within [NUMBER] days after the date of sale.</w:t>
      </w:r>
    </w:p>
    <w:p>
      <w:pPr>
        <w:spacing w:line="276" w:lineRule="auto"/>
      </w:pPr>
      <w:r>
        <w:rPr>
          <w:rFonts w:ascii="Times New Roman" w:hAnsi="Times New Roman" w:eastAsia="Times New Roman" w:cs="Times New Roman"/>
          <w:sz w:val="22"/>
          <w:szCs w:val="22"/>
          <w:b w:val="0"/>
          <w:bCs w:val="0"/>
        </w:rPr>
        <w:t xml:space="preserve">3.4 Title Delivery: Seller shall deliver the certificate of title for the Vehicle, free and clear of all liens and encumbrances, to Buyer within [NUMBER] days after the date of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SELLER REPRESENTATIONS AND WARRANTIES</w:t>
      </w:r>
    </w:p>
    <w:p>
      <w:pPr>
        <w:spacing w:line="276" w:lineRule="auto"/>
      </w:pPr>
      <w:r>
        <w:rPr>
          <w:rFonts w:ascii="Times New Roman" w:hAnsi="Times New Roman" w:eastAsia="Times New Roman" w:cs="Times New Roman"/>
          <w:sz w:val="22"/>
          <w:szCs w:val="22"/>
          <w:b w:val="0"/>
          <w:bCs w:val="0"/>
        </w:rPr>
        <w:t xml:space="preserve">4.1 Ownership: Seller represents and warrants that Seller is the lawful owner of the Vehicle and has the full right and authority to sell and transfer the Vehicle.</w:t>
      </w:r>
    </w:p>
    <w:p>
      <w:pPr>
        <w:spacing w:line="276" w:lineRule="auto"/>
      </w:pPr>
      <w:r>
        <w:rPr>
          <w:rFonts w:ascii="Times New Roman" w:hAnsi="Times New Roman" w:eastAsia="Times New Roman" w:cs="Times New Roman"/>
          <w:sz w:val="22"/>
          <w:szCs w:val="22"/>
          <w:b w:val="0"/>
          <w:bCs w:val="0"/>
        </w:rPr>
        <w:t xml:space="preserve">4.2 Title: Seller represents and warrants that, upon release of the lien described in Section 3, the Vehicle will be free and clear of all liens, claims, and encumbrances.</w:t>
      </w:r>
    </w:p>
    <w:p>
      <w:pPr>
        <w:spacing w:line="276" w:lineRule="auto"/>
      </w:pPr>
      <w:r>
        <w:rPr>
          <w:rFonts w:ascii="Times New Roman" w:hAnsi="Times New Roman" w:eastAsia="Times New Roman" w:cs="Times New Roman"/>
          <w:sz w:val="22"/>
          <w:szCs w:val="22"/>
          <w:b w:val="0"/>
          <w:bCs w:val="0"/>
        </w:rPr>
        <w:t xml:space="preserve">4.3 Condition: Seller represents and warrants that the Vehicle is sold in its present condition, [CONDITION DESCRIPTION], and that Seller has disclosed all known defects, damage, and material facts affecting the Vehicle.</w:t>
      </w:r>
    </w:p>
    <w:p>
      <w:pPr>
        <w:spacing w:line="276" w:lineRule="auto"/>
      </w:pPr>
      <w:r>
        <w:rPr>
          <w:rFonts w:ascii="Times New Roman" w:hAnsi="Times New Roman" w:eastAsia="Times New Roman" w:cs="Times New Roman"/>
          <w:sz w:val="22"/>
          <w:szCs w:val="22"/>
          <w:b w:val="0"/>
          <w:bCs w:val="0"/>
        </w:rPr>
        <w:t xml:space="preserve">4.4 Odometer: Seller represents and warrants that the odometer reading stated in Section</w:t>
      </w:r>
    </w:p>
    <w:p>
      <w:pPr>
        <w:spacing w:line="276" w:lineRule="auto"/>
      </w:pPr>
      <w:r>
        <w:rPr>
          <w:rFonts w:ascii="Times New Roman" w:hAnsi="Times New Roman" w:eastAsia="Times New Roman" w:cs="Times New Roman"/>
          <w:sz w:val="22"/>
          <w:szCs w:val="22"/>
          <w:b w:val="0"/>
          <w:bCs w:val="0"/>
        </w:rPr>
        <w:t xml:space="preserve">1.3 is accurate to the best of Seller's knowledge and that the mileage status is correctly stated.</w:t>
      </w:r>
    </w:p>
    <w:p>
      <w:pPr>
        <w:spacing w:line="276" w:lineRule="auto"/>
      </w:pPr>
      <w:r>
        <w:rPr>
          <w:rFonts w:ascii="Times New Roman" w:hAnsi="Times New Roman" w:eastAsia="Times New Roman" w:cs="Times New Roman"/>
          <w:sz w:val="22"/>
          <w:szCs w:val="22"/>
          <w:b w:val="0"/>
          <w:bCs w:val="0"/>
        </w:rPr>
        <w:t xml:space="preserve">4.5 Authority: Seller represents and warrants that Seller has full legal capacity and authority to execute this Bill of Sale and to perform all obligations under it.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BUYER REPRESENTATIONS AND WARRANTIES</w:t>
      </w:r>
    </w:p>
    <w:p>
      <w:pPr>
        <w:spacing w:line="276" w:lineRule="auto"/>
      </w:pPr>
      <w:r>
        <w:rPr>
          <w:rFonts w:ascii="Times New Roman" w:hAnsi="Times New Roman" w:eastAsia="Times New Roman" w:cs="Times New Roman"/>
          <w:sz w:val="22"/>
          <w:szCs w:val="22"/>
          <w:b w:val="0"/>
          <w:bCs w:val="0"/>
        </w:rPr>
        <w:t xml:space="preserve">5.1 Inspection: Buyer represents and warrants that Buyer has inspected the Vehicle or has had the opportunity to inspect the Vehicle and accepts it in its present condition.</w:t>
      </w:r>
    </w:p>
    <w:p>
      <w:pPr>
        <w:spacing w:line="276" w:lineRule="auto"/>
      </w:pPr>
      <w:r>
        <w:rPr>
          <w:rFonts w:ascii="Times New Roman" w:hAnsi="Times New Roman" w:eastAsia="Times New Roman" w:cs="Times New Roman"/>
          <w:sz w:val="22"/>
          <w:szCs w:val="22"/>
          <w:b w:val="0"/>
          <w:bCs w:val="0"/>
        </w:rPr>
        <w:t xml:space="preserve">5.2 Acceptance: Buyer accepts the Vehicle subject to the lien release and title delivery obligations set forth in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w:t>
      </w:r>
    </w:p>
    <w:p>
      <w:pPr>
        <w:spacing w:line="276" w:lineRule="auto"/>
      </w:pPr>
      <w:r>
        <w:rPr>
          <w:rFonts w:ascii="Times New Roman" w:hAnsi="Times New Roman" w:eastAsia="Times New Roman" w:cs="Times New Roman"/>
          <w:sz w:val="22"/>
          <w:szCs w:val="22"/>
          <w:b w:val="0"/>
          <w:bCs w:val="0"/>
        </w:rPr>
        <w:t xml:space="preserve">5.3 Authority: Buyer represents and warrants that Buyer has</w:t>
      </w:r>
    </w:p>
    <w:p>
      <w:pPr>
        <w:spacing w:line="276" w:lineRule="auto"/>
      </w:pPr>
      <w:r>
        <w:rPr>
          <w:rFonts w:ascii="Times New Roman" w:hAnsi="Times New Roman" w:eastAsia="Times New Roman" w:cs="Times New Roman"/>
          <w:sz w:val="22"/>
          <w:szCs w:val="22"/>
          <w:b w:val="0"/>
          <w:bCs w:val="0"/>
        </w:rPr>
        <w:t xml:space="preserve">full legal capacity and authority to execute this Bill of Sale and to perform all obligations under it.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AS-IS SALE AND DISCLAIMER OF WARRANTIES</w:t>
      </w:r>
    </w:p>
    <w:p>
      <w:pPr>
        <w:spacing w:line="276" w:lineRule="auto"/>
      </w:pPr>
      <w:r>
        <w:rPr>
          <w:rFonts w:ascii="Times New Roman" w:hAnsi="Times New Roman" w:eastAsia="Times New Roman" w:cs="Times New Roman"/>
          <w:sz w:val="22"/>
          <w:szCs w:val="22"/>
          <w:b w:val="0"/>
          <w:bCs w:val="0"/>
        </w:rPr>
        <w:t xml:space="preserve">6.1 As-Is: The Vehicle is sold "AS IS," "WHERE IS," and "WITH ALL FAULTS," except as expressly stated in this Bill of Sale.</w:t>
      </w:r>
    </w:p>
    <w:p>
      <w:pPr>
        <w:spacing w:line="276" w:lineRule="auto"/>
      </w:pPr>
      <w:r>
        <w:rPr>
          <w:rFonts w:ascii="Times New Roman" w:hAnsi="Times New Roman" w:eastAsia="Times New Roman" w:cs="Times New Roman"/>
          <w:sz w:val="22"/>
          <w:szCs w:val="22"/>
          <w:b w:val="0"/>
          <w:bCs w:val="0"/>
        </w:rPr>
        <w:t xml:space="preserve">6.2 Disclaimer: Seller disclaims all warranties, express or implied, including but not limited to any implied warranty of merchantability or fitness for a particular purpose, except as expressly stated in this Bill of Sale.</w:t>
      </w:r>
    </w:p>
    <w:p>
      <w:pPr>
        <w:spacing w:line="276" w:lineRule="auto"/>
      </w:pPr>
      <w:r>
        <w:rPr>
          <w:rFonts w:ascii="Times New Roman" w:hAnsi="Times New Roman" w:eastAsia="Times New Roman" w:cs="Times New Roman"/>
          <w:sz w:val="22"/>
          <w:szCs w:val="22"/>
          <w:b w:val="0"/>
          <w:bCs w:val="0"/>
        </w:rPr>
        <w:t xml:space="preserve">6.3 No Other Warranties: No other warranties, representations, or guarantees, whether oral or written, have been made by Seller or relied upon by Buyer.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RISK OF LOSS AND DELIVERY</w:t>
      </w:r>
    </w:p>
    <w:p>
      <w:pPr>
        <w:spacing w:line="276" w:lineRule="auto"/>
      </w:pPr>
      <w:r>
        <w:rPr>
          <w:rFonts w:ascii="Times New Roman" w:hAnsi="Times New Roman" w:eastAsia="Times New Roman" w:cs="Times New Roman"/>
          <w:sz w:val="22"/>
          <w:szCs w:val="22"/>
          <w:b w:val="0"/>
          <w:bCs w:val="0"/>
        </w:rPr>
        <w:t xml:space="preserve">7.1 Delivery: Seller shall deliver possession of the Vehicle to Buyer on [DELIVERY DATE] at [DELIVERY LOCATION].</w:t>
      </w:r>
    </w:p>
    <w:p>
      <w:pPr>
        <w:spacing w:line="276" w:lineRule="auto"/>
      </w:pPr>
      <w:r>
        <w:rPr>
          <w:rFonts w:ascii="Times New Roman" w:hAnsi="Times New Roman" w:eastAsia="Times New Roman" w:cs="Times New Roman"/>
          <w:sz w:val="22"/>
          <w:szCs w:val="22"/>
          <w:b w:val="0"/>
          <w:bCs w:val="0"/>
        </w:rPr>
        <w:t xml:space="preserve">7.2 Risk of Loss: Risk of loss or damage to the Vehicle shall pass to Buyer upon delivery of possession.</w:t>
      </w:r>
    </w:p>
    <w:p>
      <w:pPr>
        <w:spacing w:line="276" w:lineRule="auto"/>
      </w:pPr>
      <w:r>
        <w:rPr>
          <w:rFonts w:ascii="Times New Roman" w:hAnsi="Times New Roman" w:eastAsia="Times New Roman" w:cs="Times New Roman"/>
          <w:sz w:val="22"/>
          <w:szCs w:val="22"/>
          <w:b w:val="0"/>
          <w:bCs w:val="0"/>
        </w:rPr>
        <w:t xml:space="preserve">7.3 Keys and Accessories: Seller shall deliver to Buyer all keys, remote controls, manuals, and accessories in Seller's possession that belong to the Vehicle.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TAXES AND FEES</w:t>
      </w:r>
    </w:p>
    <w:p>
      <w:pPr>
        <w:spacing w:line="276" w:lineRule="auto"/>
      </w:pPr>
      <w:r>
        <w:rPr>
          <w:rFonts w:ascii="Times New Roman" w:hAnsi="Times New Roman" w:eastAsia="Times New Roman" w:cs="Times New Roman"/>
          <w:sz w:val="22"/>
          <w:szCs w:val="22"/>
          <w:b w:val="0"/>
          <w:bCs w:val="0"/>
        </w:rPr>
        <w:t xml:space="preserve">8.1 Sales Tax: Buyer shall be responsible for all applicable sales taxes, use taxes, and transfer fees arising from the sale of the Vehicle, except as otherwise required by law.</w:t>
      </w:r>
    </w:p>
    <w:p>
      <w:pPr>
        <w:spacing w:line="276" w:lineRule="auto"/>
      </w:pPr>
      <w:r>
        <w:rPr>
          <w:rFonts w:ascii="Times New Roman" w:hAnsi="Times New Roman" w:eastAsia="Times New Roman" w:cs="Times New Roman"/>
          <w:sz w:val="22"/>
          <w:szCs w:val="22"/>
          <w:b w:val="0"/>
          <w:bCs w:val="0"/>
        </w:rPr>
        <w:t xml:space="preserve">8.2 Registration: Buyer shall be responsible for registering and titling the Vehicle in Buyer's name and for all associated fees.</w:t>
      </w:r>
    </w:p>
    <w:p>
      <w:pPr>
        <w:spacing w:line="276" w:lineRule="auto"/>
      </w:pPr>
      <w:r>
        <w:rPr>
          <w:rFonts w:ascii="Times New Roman" w:hAnsi="Times New Roman" w:eastAsia="Times New Roman" w:cs="Times New Roman"/>
          <w:sz w:val="22"/>
          <w:szCs w:val="22"/>
          <w:b w:val="0"/>
          <w:bCs w:val="0"/>
        </w:rPr>
        <w:t xml:space="preserve">8.3 Other Fees: Each party shall be responsible for its own fees and expenses incurred in connection with this Bill of Sale, except as otherwise stated.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INDEMNIFICATION</w:t>
      </w:r>
    </w:p>
    <w:p>
      <w:pPr>
        <w:spacing w:line="276" w:lineRule="auto"/>
      </w:pPr>
      <w:r>
        <w:rPr>
          <w:rFonts w:ascii="Times New Roman" w:hAnsi="Times New Roman" w:eastAsia="Times New Roman" w:cs="Times New Roman"/>
          <w:sz w:val="22"/>
          <w:szCs w:val="22"/>
          <w:b w:val="0"/>
          <w:bCs w:val="0"/>
        </w:rPr>
        <w:t xml:space="preserve">9.1 Seller Indemnification: Seller shall indemnify, defend, and hold harmless Buyer from and against any and all claims, liabilities, damages, losses, and expenses arising out of or related to any breach of Seller's representations, warranties, or obligations under this Bill of Sale.</w:t>
      </w:r>
    </w:p>
    <w:p>
      <w:pPr>
        <w:spacing w:line="276" w:lineRule="auto"/>
      </w:pPr>
      <w:r>
        <w:rPr>
          <w:rFonts w:ascii="Times New Roman" w:hAnsi="Times New Roman" w:eastAsia="Times New Roman" w:cs="Times New Roman"/>
          <w:sz w:val="22"/>
          <w:szCs w:val="22"/>
          <w:b w:val="0"/>
          <w:bCs w:val="0"/>
        </w:rPr>
        <w:t xml:space="preserve">9.2 Buyer Indemnification: Buyer shall indemnify, defend, and hold harmless Seller from and against any and all claims, liabilities, damages, losses, and expenses arising out of or related to Buyer's use, operation, or ownership of the Vehicle after delivery.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DEFAULT AND REMEDIES</w:t>
      </w:r>
    </w:p>
    <w:p>
      <w:pPr>
        <w:spacing w:line="276" w:lineRule="auto"/>
      </w:pPr>
      <w:r>
        <w:rPr>
          <w:rFonts w:ascii="Times New Roman" w:hAnsi="Times New Roman" w:eastAsia="Times New Roman" w:cs="Times New Roman"/>
          <w:sz w:val="22"/>
          <w:szCs w:val="22"/>
          <w:b w:val="0"/>
          <w:bCs w:val="0"/>
        </w:rPr>
        <w:t xml:space="preserve">10.1 Default: A party shall be in default if that party fails to perform any material obligation under this Bill of Sale and fails to cure such failure within [NUMBER] days after written notice from the other party.</w:t>
      </w:r>
    </w:p>
    <w:p>
      <w:pPr>
        <w:spacing w:line="276" w:lineRule="auto"/>
      </w:pPr>
      <w:r>
        <w:rPr>
          <w:rFonts w:ascii="Times New Roman" w:hAnsi="Times New Roman" w:eastAsia="Times New Roman" w:cs="Times New Roman"/>
          <w:sz w:val="22"/>
          <w:szCs w:val="22"/>
          <w:b w:val="0"/>
          <w:bCs w:val="0"/>
        </w:rPr>
        <w:t xml:space="preserve">10.2 Remedies: Upon default, the non-defaulting party may pursue any and all remedies available at law or in equity, including but not limited to specific performance, damages, and rescission.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GOVERNING LAW AND DISPUTE RESOLUTION</w:t>
      </w:r>
    </w:p>
    <w:p>
      <w:pPr>
        <w:spacing w:line="276" w:lineRule="auto"/>
      </w:pPr>
      <w:r>
        <w:rPr>
          <w:rFonts w:ascii="Times New Roman" w:hAnsi="Times New Roman" w:eastAsia="Times New Roman" w:cs="Times New Roman"/>
          <w:sz w:val="22"/>
          <w:szCs w:val="22"/>
          <w:b w:val="0"/>
          <w:bCs w:val="0"/>
        </w:rPr>
        <w:t xml:space="preserve">11.1 Governing Law: This Bill of Sale shall be governed by and construed in accordance with the laws of the State of [STATE].</w:t>
      </w:r>
    </w:p>
    <w:p>
      <w:pPr>
        <w:spacing w:line="276" w:lineRule="auto"/>
      </w:pPr>
      <w:r>
        <w:rPr>
          <w:rFonts w:ascii="Times New Roman" w:hAnsi="Times New Roman" w:eastAsia="Times New Roman" w:cs="Times New Roman"/>
          <w:sz w:val="22"/>
          <w:szCs w:val="22"/>
          <w:b w:val="0"/>
          <w:bCs w:val="0"/>
        </w:rPr>
        <w:t xml:space="preserve">11.2 Venue: Any legal action arising out of or related to this Bill of Sale shall be brought in the courts located in [COUNTY, STATE].</w:t>
      </w:r>
    </w:p>
    <w:p>
      <w:pPr>
        <w:spacing w:line="276" w:lineRule="auto"/>
      </w:pPr>
      <w:r>
        <w:rPr>
          <w:rFonts w:ascii="Times New Roman" w:hAnsi="Times New Roman" w:eastAsia="Times New Roman" w:cs="Times New Roman"/>
          <w:sz w:val="22"/>
          <w:szCs w:val="22"/>
          <w:b w:val="0"/>
          <w:bCs w:val="0"/>
        </w:rPr>
        <w:t xml:space="preserve">11.3 Dispute Resolution: The parties shall first attempt to resolve any dispute through good-faith negotiation before pursuing legal action.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GENERAL PROVISIONS</w:t>
      </w:r>
    </w:p>
    <w:p>
      <w:pPr>
        <w:spacing w:line="276" w:lineRule="auto"/>
      </w:pPr>
      <w:r>
        <w:rPr>
          <w:rFonts w:ascii="Times New Roman" w:hAnsi="Times New Roman" w:eastAsia="Times New Roman" w:cs="Times New Roman"/>
          <w:sz w:val="22"/>
          <w:szCs w:val="22"/>
          <w:b w:val="0"/>
          <w:bCs w:val="0"/>
        </w:rPr>
        <w:t xml:space="preserve">12.1 Entire Agreement: This Bill of Sale constitutes the entire agreement between the parties concerning the subject matter and supersedes all prior agreements, understandings, and representations.</w:t>
      </w:r>
    </w:p>
    <w:p>
      <w:pPr>
        <w:spacing w:line="276" w:lineRule="auto"/>
      </w:pPr>
      <w:r>
        <w:rPr>
          <w:rFonts w:ascii="Times New Roman" w:hAnsi="Times New Roman" w:eastAsia="Times New Roman" w:cs="Times New Roman"/>
          <w:sz w:val="22"/>
          <w:szCs w:val="22"/>
          <w:b w:val="0"/>
          <w:bCs w:val="0"/>
        </w:rPr>
        <w:t xml:space="preserve">12.2 Amendments: This Bill of Sale may be amended only by a written instrument signed by both parties.</w:t>
      </w:r>
    </w:p>
    <w:p>
      <w:pPr>
        <w:spacing w:line="276" w:lineRule="auto"/>
      </w:pPr>
      <w:r>
        <w:rPr>
          <w:rFonts w:ascii="Times New Roman" w:hAnsi="Times New Roman" w:eastAsia="Times New Roman" w:cs="Times New Roman"/>
          <w:sz w:val="22"/>
          <w:szCs w:val="22"/>
          <w:b w:val="0"/>
          <w:bCs w:val="0"/>
        </w:rPr>
        <w:t xml:space="preserve">12.3 Severability: If any provision of this Bill of Sale is held invalid or unenforceable, the remaining provisions shall remain in full force and effect.</w:t>
      </w:r>
    </w:p>
    <w:p>
      <w:pPr>
        <w:spacing w:line="276" w:lineRule="auto"/>
      </w:pPr>
      <w:r>
        <w:rPr>
          <w:rFonts w:ascii="Times New Roman" w:hAnsi="Times New Roman" w:eastAsia="Times New Roman" w:cs="Times New Roman"/>
          <w:sz w:val="22"/>
          <w:szCs w:val="22"/>
          <w:b w:val="0"/>
          <w:bCs w:val="0"/>
        </w:rPr>
        <w:t xml:space="preserve">12.4 Waiver: No waiver of any provision of this Bill of Sale shall be effective unless in writing and signed by the waiving party.</w:t>
      </w:r>
    </w:p>
    <w:p>
      <w:pPr>
        <w:spacing w:line="276" w:lineRule="auto"/>
      </w:pPr>
      <w:r>
        <w:rPr>
          <w:rFonts w:ascii="Times New Roman" w:hAnsi="Times New Roman" w:eastAsia="Times New Roman" w:cs="Times New Roman"/>
          <w:sz w:val="22"/>
          <w:szCs w:val="22"/>
          <w:b w:val="0"/>
          <w:bCs w:val="0"/>
        </w:rPr>
        <w:t xml:space="preserve">12.5 Binding Effect: This Bill of Sale shall be binding upon and inure to the benefit of the parties and their respective heirs, executors, administrators, successors, and assigns.</w:t>
      </w:r>
    </w:p>
    <w:p>
      <w:pPr>
        <w:spacing w:line="276" w:lineRule="auto"/>
      </w:pPr>
      <w:r>
        <w:rPr>
          <w:rFonts w:ascii="Times New Roman" w:hAnsi="Times New Roman" w:eastAsia="Times New Roman" w:cs="Times New Roman"/>
          <w:sz w:val="22"/>
          <w:szCs w:val="22"/>
          <w:b w:val="0"/>
          <w:bCs w:val="0"/>
        </w:rPr>
        <w:t xml:space="preserve">12.6 Counterparts: This Bill of Sale may be executed in counterparts, each of which shall be deemed an original and all of which together shall constitute one instrument.</w:t>
      </w:r>
    </w:p>
    <w:p>
      <w:pPr>
        <w:spacing w:line="276" w:lineRule="auto"/>
      </w:pPr>
      <w:r>
        <w:rPr>
          <w:rFonts w:ascii="Times New Roman" w:hAnsi="Times New Roman" w:eastAsia="Times New Roman" w:cs="Times New Roman"/>
          <w:sz w:val="22"/>
          <w:szCs w:val="22"/>
          <w:b w:val="0"/>
          <w:bCs w:val="0"/>
        </w:rPr>
        <w:t xml:space="preserve">12.7 Notices: All notices under this Bill of Sale shall be in writing and delivered to the addresses stated in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SIGNATURES</w:t>
      </w:r>
    </w:p>
    <w:p>
      <w:pPr>
        <w:spacing w:line="276" w:lineRule="auto"/>
      </w:pPr>
      <w:r>
        <w:rPr>
          <w:rFonts w:ascii="Times New Roman" w:hAnsi="Times New Roman" w:eastAsia="Times New Roman" w:cs="Times New Roman"/>
          <w:sz w:val="22"/>
          <w:szCs w:val="22"/>
          <w:b w:val="0"/>
          <w:bCs w:val="0"/>
        </w:rPr>
        <w:t xml:space="preserve">13.1 Seller Signature: Seller signs this Bill of Sale as of [DATE OF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SIGNATURE]</w:t>
      </w:r>
    </w:p>
    <w:p>
      <w:pPr>
        <w:spacing w:line="276" w:lineRule="auto"/>
      </w:pPr>
      <w:r>
        <w:rPr>
          <w:rFonts w:ascii="Times New Roman" w:hAnsi="Times New Roman" w:eastAsia="Times New Roman" w:cs="Times New Roman"/>
          <w:sz w:val="22"/>
          <w:szCs w:val="22"/>
          <w:b w:val="0"/>
          <w:bCs w:val="0"/>
        </w:rPr>
        <w:t xml:space="preserve">13.2 Buyer Signature: Buyer signs this Bill of Sale as of [DATE OF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SIGNATURE]</w:t>
      </w:r>
    </w:p>
    <w:p>
      <w:pPr>
        <w:spacing w:line="276" w:lineRule="auto"/>
      </w:pPr>
      <w:r>
        <w:rPr>
          <w:rFonts w:ascii="Times New Roman" w:hAnsi="Times New Roman" w:eastAsia="Times New Roman" w:cs="Times New Roman"/>
          <w:sz w:val="22"/>
          <w:szCs w:val="22"/>
          <w:b w:val="0"/>
          <w:bCs w:val="0"/>
        </w:rPr>
        <w:t xml:space="preserve">13.3 Lienholder Release: The undersigned lienholder hereby releases all liens, claims, and encumbrances on the Vehicle described in this Bill of Sale as of [LIEN RELEASE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[LIENHOLDER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[LIENHOLDER AUTHORIZED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[LIENHOLDER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NOTARY ACKNOWLEDGMENT</w:t>
      </w:r>
    </w:p>
    <w:p>
      <w:pPr>
        <w:spacing w:line="276" w:lineRule="auto"/>
      </w:pPr>
      <w:r>
        <w:rPr>
          <w:rFonts w:ascii="Times New Roman" w:hAnsi="Times New Roman" w:eastAsia="Times New Roman" w:cs="Times New Roman"/>
          <w:sz w:val="22"/>
          <w:szCs w:val="22"/>
          <w:b w:val="0"/>
          <w:bCs w:val="0"/>
        </w:rPr>
        <w:t xml:space="preserve">14.1 State of [STATE]</w:t>
      </w:r>
    </w:p>
    <w:p>
      <w:pPr>
        <w:spacing w:line="276" w:lineRule="auto"/>
      </w:pPr>
      <w:r>
        <w:rPr>
          <w:rFonts w:ascii="Times New Roman" w:hAnsi="Times New Roman" w:eastAsia="Times New Roman" w:cs="Times New Roman"/>
          <w:sz w:val="22"/>
          <w:szCs w:val="22"/>
          <w:b w:val="0"/>
          <w:bCs w:val="0"/>
        </w:rPr>
        <w:t xml:space="preserve">14.2 County of [COUNTY]</w:t>
      </w:r>
    </w:p>
    <w:p>
      <w:pPr>
        <w:spacing w:line="276" w:lineRule="auto"/>
      </w:pPr>
      <w:r>
        <w:rPr>
          <w:rFonts w:ascii="Times New Roman" w:hAnsi="Times New Roman" w:eastAsia="Times New Roman" w:cs="Times New Roman"/>
          <w:sz w:val="22"/>
          <w:szCs w:val="22"/>
          <w:b w:val="0"/>
          <w:bCs w:val="0"/>
        </w:rPr>
        <w:t xml:space="preserve">14.3 On this [DAY] day of [MONTH], [YEAR], before me, the undersigned notary public, personally appeared [SELLER NAME] and [BUYER NAME], known to me or proved to me on the basis of satisfactory evidence to be the persons whose names are subscribed to this instrument, and acknowledged that they executed the same in their authorized capacities.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COMMISSION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COMMISSION EXPIRATION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2026-10-04T09:53:02+00:00</dcterms:created>
  <dcterms:modified xsi:type="dcterms:W3CDTF">2026-10-04T09:53:02+00:00</dcterms:modified>
</cp:coreProperties>
</file>

<file path=docProps/custom.xml><?xml version="1.0" encoding="utf-8"?>
<Properties xmlns="http://schemas.openxmlformats.org/officeDocument/2006/custom-properties" xmlns:vt="http://schemas.openxmlformats.org/officeDocument/2006/docPropsVTypes"/>
</file>