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CLAIMS COURT SETTLEMENT AGREEMENT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Case No.: [CASE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Plaintiff: [PLAINTIFF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Plaintiff Address: [PLAINTIFF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Plaintiff Phone: [PLAINTIFF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Plaintiff Email: [PLAINTIFF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Defendant: [DEFENDANT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Defendant Address: [DEFENDANT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Defendant Phone: [DEFENDANT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Defendant Email: [DEFENDANT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Small Claims Case No.</w:t>
      </w:r>
    </w:p>
    <w:p>
      <w:pPr>
        <w:spacing w:line="276" w:lineRule="auto"/>
      </w:pPr>
      <w:r>
        <w:rPr>
          <w:rFonts w:ascii="Times New Roman" w:hAnsi="Times New Roman" w:eastAsia="Times New Roman" w:cs="Times New Roman"/>
          <w:sz w:val="22"/>
          <w:szCs w:val="22"/>
          <w:b w:val="0"/>
          <w:bCs w:val="0"/>
        </w:rPr>
        <w:t xml:space="preserve">[CASE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Settlement Agreement ("Agreement") is entered into on [DATE OF AGREEMENT] by and between [PLAINTIFF FULL NAME] ("Plaintiff") and [DEFENDANT FULL NAME] ("Defendant"), collectively referred to as the "Parties," to resolve the dispute described in Small Claims Case No.</w:t>
      </w:r>
    </w:p>
    <w:p>
      <w:pPr>
        <w:spacing w:line="276" w:lineRule="auto"/>
      </w:pPr>
      <w:r>
        <w:rPr>
          <w:rFonts w:ascii="Times New Roman" w:hAnsi="Times New Roman" w:eastAsia="Times New Roman" w:cs="Times New Roman"/>
          <w:sz w:val="22"/>
          <w:szCs w:val="22"/>
          <w:b w:val="0"/>
          <w:bCs w:val="0"/>
        </w:rPr>
        <w:t xml:space="preserve">[CASE NUMBER] pending in [COURT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Plaintiff filed a small claims action against Defendant in [COURT NAME] under Case No. [CASE NUMBER].</w:t>
      </w:r>
    </w:p>
    <w:p>
      <w:pPr>
        <w:spacing w:line="276" w:lineRule="auto"/>
      </w:pPr>
      <w:r>
        <w:rPr>
          <w:rFonts w:ascii="Times New Roman" w:hAnsi="Times New Roman" w:eastAsia="Times New Roman" w:cs="Times New Roman"/>
          <w:sz w:val="22"/>
          <w:szCs w:val="22"/>
          <w:b w:val="0"/>
          <w:bCs w:val="0"/>
        </w:rPr>
        <w:t xml:space="preserve">1.2 The claim arises from the following dispute: [BRIEF DESCRIPTION OF DISPUTE].</w:t>
      </w:r>
    </w:p>
    <w:p>
      <w:pPr>
        <w:spacing w:line="276" w:lineRule="auto"/>
      </w:pPr>
      <w:r>
        <w:rPr>
          <w:rFonts w:ascii="Times New Roman" w:hAnsi="Times New Roman" w:eastAsia="Times New Roman" w:cs="Times New Roman"/>
          <w:sz w:val="22"/>
          <w:szCs w:val="22"/>
          <w:b w:val="0"/>
          <w:bCs w:val="0"/>
        </w:rPr>
        <w:t xml:space="preserve">1.3 The amount claimed by Plaintiff is $[AMOUNT CLAIMED].</w:t>
      </w:r>
    </w:p>
    <w:p>
      <w:pPr>
        <w:spacing w:line="276" w:lineRule="auto"/>
      </w:pPr>
      <w:r>
        <w:rPr>
          <w:rFonts w:ascii="Times New Roman" w:hAnsi="Times New Roman" w:eastAsia="Times New Roman" w:cs="Times New Roman"/>
          <w:sz w:val="22"/>
          <w:szCs w:val="22"/>
          <w:b w:val="0"/>
          <w:bCs w:val="0"/>
        </w:rPr>
        <w:t xml:space="preserve">1.4 The Parties wish to resolve this matter amicably and without further litigation on the terms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AMOUNT</w:t>
      </w:r>
    </w:p>
    <w:p>
      <w:pPr>
        <w:spacing w:line="276" w:lineRule="auto"/>
      </w:pPr>
      <w:r>
        <w:rPr>
          <w:rFonts w:ascii="Times New Roman" w:hAnsi="Times New Roman" w:eastAsia="Times New Roman" w:cs="Times New Roman"/>
          <w:sz w:val="22"/>
          <w:szCs w:val="22"/>
          <w:b w:val="0"/>
          <w:bCs w:val="0"/>
        </w:rPr>
        <w:t xml:space="preserve">2.1 Defendant agrees to pay Plaintiff the total sum of $[SETTLEMENT AMOUNT] ("Settlement Amount") in full and final settlement of all claims in this action.</w:t>
      </w:r>
    </w:p>
    <w:p>
      <w:pPr>
        <w:spacing w:line="276" w:lineRule="auto"/>
      </w:pPr>
      <w:r>
        <w:rPr>
          <w:rFonts w:ascii="Times New Roman" w:hAnsi="Times New Roman" w:eastAsia="Times New Roman" w:cs="Times New Roman"/>
          <w:sz w:val="22"/>
          <w:szCs w:val="22"/>
          <w:b w:val="0"/>
          <w:bCs w:val="0"/>
        </w:rPr>
        <w:t xml:space="preserve">2.2 The Settlement Amount shall be paid as follows: [DESCRIBE PAYMENT SCHEDULE, INCLUDING DATES AND AMOUNTS].</w:t>
      </w:r>
    </w:p>
    <w:p>
      <w:pPr>
        <w:spacing w:line="276" w:lineRule="auto"/>
      </w:pPr>
      <w:r>
        <w:rPr>
          <w:rFonts w:ascii="Times New Roman" w:hAnsi="Times New Roman" w:eastAsia="Times New Roman" w:cs="Times New Roman"/>
          <w:sz w:val="22"/>
          <w:szCs w:val="22"/>
          <w:b w:val="0"/>
          <w:bCs w:val="0"/>
        </w:rPr>
        <w:t xml:space="preserve">2.3 Payments shall be made by [PAYMENT METHOD] to Plaintiff at [PAYMENT ADDRESS OR ACCOUNT DETAILS].</w:t>
      </w:r>
    </w:p>
    <w:p>
      <w:pPr>
        <w:spacing w:line="276" w:lineRule="auto"/>
      </w:pPr>
      <w:r>
        <w:rPr>
          <w:rFonts w:ascii="Times New Roman" w:hAnsi="Times New Roman" w:eastAsia="Times New Roman" w:cs="Times New Roman"/>
          <w:sz w:val="22"/>
          <w:szCs w:val="22"/>
          <w:b w:val="0"/>
          <w:bCs w:val="0"/>
        </w:rPr>
        <w:t xml:space="preserve">2.4 If any payment is not received by the due date, the entire remaining balance shall become immediately due and payable, and Plaintiff may pursue all available legal remedies, including entry of judgment, without further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 AND DEFAULT</w:t>
      </w:r>
    </w:p>
    <w:p>
      <w:pPr>
        <w:spacing w:line="276" w:lineRule="auto"/>
      </w:pPr>
      <w:r>
        <w:rPr>
          <w:rFonts w:ascii="Times New Roman" w:hAnsi="Times New Roman" w:eastAsia="Times New Roman" w:cs="Times New Roman"/>
          <w:sz w:val="22"/>
          <w:szCs w:val="22"/>
          <w:b w:val="0"/>
          <w:bCs w:val="0"/>
        </w:rPr>
        <w:t xml:space="preserve">3.1 Time is of the essence with respect to all payments under this Agreement.</w:t>
      </w:r>
    </w:p>
    <w:p>
      <w:pPr>
        <w:spacing w:line="276" w:lineRule="auto"/>
      </w:pPr>
      <w:r>
        <w:rPr>
          <w:rFonts w:ascii="Times New Roman" w:hAnsi="Times New Roman" w:eastAsia="Times New Roman" w:cs="Times New Roman"/>
          <w:sz w:val="22"/>
          <w:szCs w:val="22"/>
          <w:b w:val="0"/>
          <w:bCs w:val="0"/>
        </w:rPr>
        <w:t xml:space="preserve">3.2 Defendant shall make each payment on or before the due date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3.3 In the event of default, Plaintiff shall provide written</w:t>
      </w:r>
    </w:p>
    <w:p>
      <w:pPr>
        <w:spacing w:line="276" w:lineRule="auto"/>
      </w:pPr>
      <w:r>
        <w:rPr>
          <w:rFonts w:ascii="Times New Roman" w:hAnsi="Times New Roman" w:eastAsia="Times New Roman" w:cs="Times New Roman"/>
          <w:sz w:val="22"/>
          <w:szCs w:val="22"/>
          <w:b w:val="0"/>
          <w:bCs w:val="0"/>
        </w:rPr>
        <w:t xml:space="preserve">notice to Defendant at the address listed above, and Defendant shall have [NUMBER] days from receipt of notice to cure the default.</w:t>
      </w:r>
    </w:p>
    <w:p>
      <w:pPr>
        <w:spacing w:line="276" w:lineRule="auto"/>
      </w:pPr>
      <w:r>
        <w:rPr>
          <w:rFonts w:ascii="Times New Roman" w:hAnsi="Times New Roman" w:eastAsia="Times New Roman" w:cs="Times New Roman"/>
          <w:sz w:val="22"/>
          <w:szCs w:val="22"/>
          <w:b w:val="0"/>
          <w:bCs w:val="0"/>
        </w:rPr>
        <w:t xml:space="preserve">3.4 If the default is not cured within the cure period, Plaintiff may file a motion or request with the court to enter judgment against Defendant for the unpaid balance plus any applicable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DISMISSAL OF CASE</w:t>
      </w:r>
    </w:p>
    <w:p>
      <w:pPr>
        <w:spacing w:line="276" w:lineRule="auto"/>
      </w:pPr>
      <w:r>
        <w:rPr>
          <w:rFonts w:ascii="Times New Roman" w:hAnsi="Times New Roman" w:eastAsia="Times New Roman" w:cs="Times New Roman"/>
          <w:sz w:val="22"/>
          <w:szCs w:val="22"/>
          <w:b w:val="0"/>
          <w:bCs w:val="0"/>
        </w:rPr>
        <w:t xml:space="preserve">4.1 Upon full payment of the Settlement Amount, Plaintiff shall file a dismissal of Case No.</w:t>
      </w:r>
    </w:p>
    <w:p>
      <w:pPr>
        <w:spacing w:line="276" w:lineRule="auto"/>
      </w:pPr>
      <w:r>
        <w:rPr>
          <w:rFonts w:ascii="Times New Roman" w:hAnsi="Times New Roman" w:eastAsia="Times New Roman" w:cs="Times New Roman"/>
          <w:sz w:val="22"/>
          <w:szCs w:val="22"/>
          <w:b w:val="0"/>
          <w:bCs w:val="0"/>
        </w:rPr>
        <w:t xml:space="preserve">[CASE NUMBER] with prejudice.</w:t>
      </w:r>
    </w:p>
    <w:p>
      <w:pPr>
        <w:spacing w:line="276" w:lineRule="auto"/>
      </w:pPr>
      <w:r>
        <w:rPr>
          <w:rFonts w:ascii="Times New Roman" w:hAnsi="Times New Roman" w:eastAsia="Times New Roman" w:cs="Times New Roman"/>
          <w:sz w:val="22"/>
          <w:szCs w:val="22"/>
          <w:b w:val="0"/>
          <w:bCs w:val="0"/>
        </w:rPr>
        <w:t xml:space="preserve">4.2 If the case is pending, the Parties may request that the court retain jurisdiction to enforce this Agreement until all payments are complete.</w:t>
      </w:r>
    </w:p>
    <w:p>
      <w:pPr>
        <w:spacing w:line="276" w:lineRule="auto"/>
      </w:pPr>
      <w:r>
        <w:rPr>
          <w:rFonts w:ascii="Times New Roman" w:hAnsi="Times New Roman" w:eastAsia="Times New Roman" w:cs="Times New Roman"/>
          <w:sz w:val="22"/>
          <w:szCs w:val="22"/>
          <w:b w:val="0"/>
          <w:bCs w:val="0"/>
        </w:rPr>
        <w:t xml:space="preserve">4.3 If the case has been dismissed, the Parties agree that this Agreement may be enforced as a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OF CLAIMS</w:t>
      </w:r>
    </w:p>
    <w:p>
      <w:pPr>
        <w:spacing w:line="276" w:lineRule="auto"/>
      </w:pPr>
      <w:r>
        <w:rPr>
          <w:rFonts w:ascii="Times New Roman" w:hAnsi="Times New Roman" w:eastAsia="Times New Roman" w:cs="Times New Roman"/>
          <w:sz w:val="22"/>
          <w:szCs w:val="22"/>
          <w:b w:val="0"/>
          <w:bCs w:val="0"/>
        </w:rPr>
        <w:t xml:space="preserve">5.1 Upon full performance of this Agreement, Plaintiff releases and forever discharges Defendant from all claims, demands, and causes of action arising out of or relating to the dispute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5.2 Defendant releases and forever discharges Plaintiff from</w:t>
      </w:r>
    </w:p>
    <w:p>
      <w:pPr>
        <w:spacing w:line="276" w:lineRule="auto"/>
      </w:pPr>
      <w:r>
        <w:rPr>
          <w:rFonts w:ascii="Times New Roman" w:hAnsi="Times New Roman" w:eastAsia="Times New Roman" w:cs="Times New Roman"/>
          <w:sz w:val="22"/>
          <w:szCs w:val="22"/>
          <w:b w:val="0"/>
          <w:bCs w:val="0"/>
        </w:rPr>
        <w:t xml:space="preserve">all counterclaims, demands, and causes of action arising out of or relating to the same dispute.</w:t>
      </w:r>
    </w:p>
    <w:p>
      <w:pPr>
        <w:spacing w:line="276" w:lineRule="auto"/>
      </w:pPr>
      <w:r>
        <w:rPr>
          <w:rFonts w:ascii="Times New Roman" w:hAnsi="Times New Roman" w:eastAsia="Times New Roman" w:cs="Times New Roman"/>
          <w:sz w:val="22"/>
          <w:szCs w:val="22"/>
          <w:b w:val="0"/>
          <w:bCs w:val="0"/>
        </w:rPr>
        <w:t xml:space="preserve">5.3 This release does not apply to any obligation created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ADMISSION OF LIABILITY</w:t>
      </w:r>
    </w:p>
    <w:p>
      <w:pPr>
        <w:spacing w:line="276" w:lineRule="auto"/>
      </w:pPr>
      <w:r>
        <w:rPr>
          <w:rFonts w:ascii="Times New Roman" w:hAnsi="Times New Roman" w:eastAsia="Times New Roman" w:cs="Times New Roman"/>
          <w:sz w:val="22"/>
          <w:szCs w:val="22"/>
          <w:b w:val="0"/>
          <w:bCs w:val="0"/>
        </w:rPr>
        <w:t xml:space="preserve">6.1 This Agreement is a compromise of disputed claims and shall not be construed as an admission of liability or wrongdoing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The terms of this Agreement shall be kept confidential by the Parties, except as required by law, court order, or to enforce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Each Party represents that they have the authority to enter into this Agreement and that they have read and understand its terms.</w:t>
      </w:r>
    </w:p>
    <w:p>
      <w:pPr>
        <w:spacing w:line="276" w:lineRule="auto"/>
      </w:pPr>
      <w:r>
        <w:rPr>
          <w:rFonts w:ascii="Times New Roman" w:hAnsi="Times New Roman" w:eastAsia="Times New Roman" w:cs="Times New Roman"/>
          <w:sz w:val="22"/>
          <w:szCs w:val="22"/>
          <w:b w:val="0"/>
          <w:bCs w:val="0"/>
        </w:rPr>
        <w:t xml:space="preserve">8.2 Each Party represents that no other person or entity has any interest in the claims being settled that would prevent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Agreement constitutes the entire agreement between the Parties regarding the subject matter and supersedes all prior negotiations, representations, and understandings,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MODIFICATION</w:t>
      </w:r>
    </w:p>
    <w:p>
      <w:pPr>
        <w:spacing w:line="276" w:lineRule="auto"/>
      </w:pPr>
      <w:r>
        <w:rPr>
          <w:rFonts w:ascii="Times New Roman" w:hAnsi="Times New Roman" w:eastAsia="Times New Roman" w:cs="Times New Roman"/>
          <w:sz w:val="22"/>
          <w:szCs w:val="22"/>
          <w:b w:val="0"/>
          <w:bCs w:val="0"/>
        </w:rPr>
        <w:t xml:space="preserve">11.1 This Agreement may not be modified or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BINDING EFFECT</w:t>
      </w:r>
    </w:p>
    <w:p>
      <w:pPr>
        <w:spacing w:line="276" w:lineRule="auto"/>
      </w:pPr>
      <w:r>
        <w:rPr>
          <w:rFonts w:ascii="Times New Roman" w:hAnsi="Times New Roman" w:eastAsia="Times New Roman" w:cs="Times New Roman"/>
          <w:sz w:val="22"/>
          <w:szCs w:val="22"/>
          <w:b w:val="0"/>
          <w:bCs w:val="0"/>
        </w:rPr>
        <w:t xml:space="preserve">13.1 This Agreement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spacing w:line="276" w:lineRule="auto"/>
      </w:pPr>
      <w:r>
        <w:rPr>
          <w:rFonts w:ascii="Times New Roman" w:hAnsi="Times New Roman" w:eastAsia="Times New Roman" w:cs="Times New Roman"/>
          <w:sz w:val="22"/>
          <w:szCs w:val="22"/>
          <w:b w:val="0"/>
          <w:bCs w:val="0"/>
        </w:rPr>
        <w:t xml:space="preserve">14.1 All notices under this Agreement shall be in writing and sent to the addresses listed at the top of this Agreement,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VOLUNTARY AGREEMENT</w:t>
      </w:r>
    </w:p>
    <w:p>
      <w:pPr>
        <w:spacing w:line="276" w:lineRule="auto"/>
      </w:pPr>
      <w:r>
        <w:rPr>
          <w:rFonts w:ascii="Times New Roman" w:hAnsi="Times New Roman" w:eastAsia="Times New Roman" w:cs="Times New Roman"/>
          <w:sz w:val="22"/>
          <w:szCs w:val="22"/>
          <w:b w:val="0"/>
          <w:bCs w:val="0"/>
        </w:rPr>
        <w:t xml:space="preserve">15.1 The Parties acknowledge that they have entered into this Agreement voluntarily, with full knowledge of its terms,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By signing below, the Parties acknowledge that they have read, understood, and agree to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Plaintiff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Plaintiff Printed Name: [PLAINTIFF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PLAINTIFF]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Defendant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Defendant Printed Name: [DEFENDANT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DEFENDANT]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COURT APPROVAL (IF APPLICABLE)</w:t>
      </w:r>
    </w:p>
    <w:p>
      <w:pPr>
        <w:spacing w:line="276" w:lineRule="auto"/>
      </w:pPr>
      <w:r>
        <w:rPr>
          <w:rFonts w:ascii="Times New Roman" w:hAnsi="Times New Roman" w:eastAsia="Times New Roman" w:cs="Times New Roman"/>
          <w:sz w:val="22"/>
          <w:szCs w:val="22"/>
          <w:b w:val="0"/>
          <w:bCs w:val="0"/>
        </w:rPr>
        <w:t xml:space="preserve">17.1 This Agreement is submitted to [COURT NAME] for approval and entry as an order of the court.</w:t>
      </w:r>
    </w:p>
    <w:p>
      <w:pPr>
        <w:spacing w:line="276" w:lineRule="auto"/>
      </w:pPr>
      <w:r>
        <w:rPr>
          <w:rFonts w:ascii="Times New Roman" w:hAnsi="Times New Roman" w:eastAsia="Times New Roman" w:cs="Times New Roman"/>
          <w:sz w:val="22"/>
          <w:szCs w:val="22"/>
          <w:b w:val="0"/>
          <w:bCs w:val="0"/>
        </w:rPr>
        <w:t xml:space="preserve">17.2 Approved and ordered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Judge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Judge Printed Name: [JUDGE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Case No.: [CASE NUMBER]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2026-10-22T13:06:34+00:00</dcterms:created>
  <dcterms:modified xsi:type="dcterms:W3CDTF">2026-10-22T13:06:34+00:00</dcterms:modified>
</cp:coreProperties>
</file>

<file path=docProps/custom.xml><?xml version="1.0" encoding="utf-8"?>
<Properties xmlns="http://schemas.openxmlformats.org/officeDocument/2006/custom-properties" xmlns:vt="http://schemas.openxmlformats.org/officeDocument/2006/docPropsVTypes"/>
</file>