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TEARDROP CAMPER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TEARDROP CAMPER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CAMPER IDENTIFICATION</w:t>
      </w:r>
    </w:p>
    <w:p>
      <w:pPr>
        <w:spacing w:line="276" w:lineRule="auto"/>
      </w:pPr>
      <w:r>
        <w:rPr>
          <w:rFonts w:ascii="Times New Roman" w:hAnsi="Times New Roman" w:eastAsia="Times New Roman" w:cs="Times New Roman"/>
          <w:sz w:val="22"/>
          <w:szCs w:val="22"/>
          <w:b w:val="0"/>
          <w:bCs w:val="0"/>
        </w:rPr>
        <w:t xml:space="preserve">1.1 Make: [CAMPER MAKE]</w:t>
      </w:r>
    </w:p>
    <w:p>
      <w:pPr>
        <w:spacing w:line="276" w:lineRule="auto"/>
      </w:pPr>
      <w:r>
        <w:rPr>
          <w:rFonts w:ascii="Times New Roman" w:hAnsi="Times New Roman" w:eastAsia="Times New Roman" w:cs="Times New Roman"/>
          <w:sz w:val="22"/>
          <w:szCs w:val="22"/>
          <w:b w:val="0"/>
          <w:bCs w:val="0"/>
        </w:rPr>
        <w:t xml:space="preserve">1.2 Model: [CAMPER MODEL]</w:t>
      </w:r>
    </w:p>
    <w:p>
      <w:pPr>
        <w:spacing w:line="276" w:lineRule="auto"/>
      </w:pPr>
      <w:r>
        <w:rPr>
          <w:rFonts w:ascii="Times New Roman" w:hAnsi="Times New Roman" w:eastAsia="Times New Roman" w:cs="Times New Roman"/>
          <w:sz w:val="22"/>
          <w:szCs w:val="22"/>
          <w:b w:val="0"/>
          <w:bCs w:val="0"/>
        </w:rPr>
        <w:t xml:space="preserve">1.3 Year: [CAMPER YEAR]</w:t>
      </w:r>
    </w:p>
    <w:p>
      <w:pPr>
        <w:spacing w:line="276" w:lineRule="auto"/>
      </w:pPr>
      <w:r>
        <w:rPr>
          <w:rFonts w:ascii="Times New Roman" w:hAnsi="Times New Roman" w:eastAsia="Times New Roman" w:cs="Times New Roman"/>
          <w:sz w:val="22"/>
          <w:szCs w:val="22"/>
          <w:b w:val="0"/>
          <w:bCs w:val="0"/>
        </w:rPr>
        <w:t xml:space="preserve">1.4 Vehicle Identification Number (VIN): [VIN]</w:t>
      </w:r>
    </w:p>
    <w:p>
      <w:pPr>
        <w:spacing w:line="276" w:lineRule="auto"/>
      </w:pPr>
      <w:r>
        <w:rPr>
          <w:rFonts w:ascii="Times New Roman" w:hAnsi="Times New Roman" w:eastAsia="Times New Roman" w:cs="Times New Roman"/>
          <w:sz w:val="22"/>
          <w:szCs w:val="22"/>
          <w:b w:val="0"/>
          <w:bCs w:val="0"/>
        </w:rPr>
        <w:t xml:space="preserve">1.5 Title Number: [TITLE NUMBER]</w:t>
      </w:r>
    </w:p>
    <w:p>
      <w:pPr>
        <w:spacing w:line="276" w:lineRule="auto"/>
      </w:pPr>
      <w:r>
        <w:rPr>
          <w:rFonts w:ascii="Times New Roman" w:hAnsi="Times New Roman" w:eastAsia="Times New Roman" w:cs="Times New Roman"/>
          <w:sz w:val="22"/>
          <w:szCs w:val="22"/>
          <w:b w:val="0"/>
          <w:bCs w:val="0"/>
        </w:rPr>
        <w:t xml:space="preserve">1.6 State of Title Registration: [STATE]</w:t>
      </w:r>
    </w:p>
    <w:p>
      <w:pPr>
        <w:spacing w:line="276" w:lineRule="auto"/>
      </w:pPr>
      <w:r>
        <w:rPr>
          <w:rFonts w:ascii="Times New Roman" w:hAnsi="Times New Roman" w:eastAsia="Times New Roman" w:cs="Times New Roman"/>
          <w:sz w:val="22"/>
          <w:szCs w:val="22"/>
          <w:b w:val="0"/>
          <w:bCs w:val="0"/>
        </w:rPr>
        <w:t xml:space="preserve">1.7 License Plate Number: [LICENSE PLATE NUMBER]</w:t>
      </w:r>
    </w:p>
    <w:p>
      <w:pPr>
        <w:spacing w:line="276" w:lineRule="auto"/>
      </w:pPr>
      <w:r>
        <w:rPr>
          <w:rFonts w:ascii="Times New Roman" w:hAnsi="Times New Roman" w:eastAsia="Times New Roman" w:cs="Times New Roman"/>
          <w:sz w:val="22"/>
          <w:szCs w:val="22"/>
          <w:b w:val="0"/>
          <w:bCs w:val="0"/>
        </w:rPr>
        <w:t xml:space="preserve">1.8 Odometer Reading: [ODOMETER READING] miles</w:t>
      </w:r>
    </w:p>
    <w:p>
      <w:pPr>
        <w:spacing w:line="276" w:lineRule="auto"/>
      </w:pPr>
      <w:r>
        <w:rPr>
          <w:rFonts w:ascii="Times New Roman" w:hAnsi="Times New Roman" w:eastAsia="Times New Roman" w:cs="Times New Roman"/>
          <w:sz w:val="22"/>
          <w:szCs w:val="22"/>
          <w:b w:val="0"/>
          <w:bCs w:val="0"/>
        </w:rPr>
        <w:t xml:space="preserve">1.9 Exterior Color: [EXTERIOR COLOR]</w:t>
      </w:r>
    </w:p>
    <w:p>
      <w:pPr>
        <w:spacing w:line="276" w:lineRule="auto"/>
      </w:pPr>
      <w:r>
        <w:rPr>
          <w:rFonts w:ascii="Times New Roman" w:hAnsi="Times New Roman" w:eastAsia="Times New Roman" w:cs="Times New Roman"/>
          <w:sz w:val="22"/>
          <w:szCs w:val="22"/>
          <w:b w:val="0"/>
          <w:bCs w:val="0"/>
        </w:rPr>
        <w:t xml:space="preserve">1.10 Interior Color: [INTERIOR COLOR]</w:t>
      </w:r>
    </w:p>
    <w:p>
      <w:pPr>
        <w:spacing w:line="276" w:lineRule="auto"/>
      </w:pPr>
      <w:r>
        <w:rPr>
          <w:rFonts w:ascii="Times New Roman" w:hAnsi="Times New Roman" w:eastAsia="Times New Roman" w:cs="Times New Roman"/>
          <w:sz w:val="22"/>
          <w:szCs w:val="22"/>
          <w:b w:val="0"/>
          <w:bCs w:val="0"/>
        </w:rPr>
        <w:t xml:space="preserve">1.11 Gross Vehicle Weight Rating (GVWR): [GVWR] pounds</w:t>
      </w:r>
    </w:p>
    <w:p>
      <w:pPr>
        <w:spacing w:line="276" w:lineRule="auto"/>
      </w:pPr>
      <w:r>
        <w:rPr>
          <w:rFonts w:ascii="Times New Roman" w:hAnsi="Times New Roman" w:eastAsia="Times New Roman" w:cs="Times New Roman"/>
          <w:sz w:val="22"/>
          <w:szCs w:val="22"/>
          <w:b w:val="0"/>
          <w:bCs w:val="0"/>
        </w:rPr>
        <w:t xml:space="preserve">1.12 Length: [LENGTH] feet</w:t>
      </w:r>
    </w:p>
    <w:p>
      <w:pPr>
        <w:spacing w:line="276" w:lineRule="auto"/>
      </w:pPr>
      <w:r>
        <w:rPr>
          <w:rFonts w:ascii="Times New Roman" w:hAnsi="Times New Roman" w:eastAsia="Times New Roman" w:cs="Times New Roman"/>
          <w:sz w:val="22"/>
          <w:szCs w:val="22"/>
          <w:b w:val="0"/>
          <w:bCs w:val="0"/>
        </w:rPr>
        <w:t xml:space="preserve">1.13 Sleeping Capacity: [SLEEPING CAPACITY] persons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spacing w:line="276" w:lineRule="auto"/>
      </w:pPr>
      <w:r>
        <w:rPr>
          <w:rFonts w:ascii="Times New Roman" w:hAnsi="Times New Roman" w:eastAsia="Times New Roman" w:cs="Times New Roman"/>
          <w:sz w:val="22"/>
          <w:szCs w:val="22"/>
          <w:b w:val="0"/>
          <w:bCs w:val="0"/>
        </w:rPr>
        <w:t xml:space="preserve">2.1 Total Purchase Price: $[PURCHASE PRICE]</w:t>
      </w:r>
    </w:p>
    <w:p>
      <w:pPr>
        <w:spacing w:line="276" w:lineRule="auto"/>
      </w:pPr>
      <w:r>
        <w:rPr>
          <w:rFonts w:ascii="Times New Roman" w:hAnsi="Times New Roman" w:eastAsia="Times New Roman" w:cs="Times New Roman"/>
          <w:sz w:val="22"/>
          <w:szCs w:val="22"/>
          <w:b w:val="0"/>
          <w:bCs w:val="0"/>
        </w:rPr>
        <w:t xml:space="preserve">2.2 Amount Paid in Cash: $[CASH AMOUNT]</w:t>
      </w:r>
    </w:p>
    <w:p>
      <w:pPr>
        <w:spacing w:line="276" w:lineRule="auto"/>
      </w:pPr>
      <w:r>
        <w:rPr>
          <w:rFonts w:ascii="Times New Roman" w:hAnsi="Times New Roman" w:eastAsia="Times New Roman" w:cs="Times New Roman"/>
          <w:sz w:val="22"/>
          <w:szCs w:val="22"/>
          <w:b w:val="0"/>
          <w:bCs w:val="0"/>
        </w:rPr>
        <w:t xml:space="preserve">2.3 Amount Paid by Certified Check: $[CHECK AMOUNT]</w:t>
      </w:r>
    </w:p>
    <w:p>
      <w:pPr>
        <w:spacing w:line="276" w:lineRule="auto"/>
      </w:pPr>
      <w:r>
        <w:rPr>
          <w:rFonts w:ascii="Times New Roman" w:hAnsi="Times New Roman" w:eastAsia="Times New Roman" w:cs="Times New Roman"/>
          <w:sz w:val="22"/>
          <w:szCs w:val="22"/>
          <w:b w:val="0"/>
          <w:bCs w:val="0"/>
        </w:rPr>
        <w:t xml:space="preserve">2.4 Amount Paid by Money Order: $[MONEY ORDER AMOUNT]</w:t>
      </w:r>
    </w:p>
    <w:p>
      <w:pPr>
        <w:spacing w:line="276" w:lineRule="auto"/>
      </w:pPr>
      <w:r>
        <w:rPr>
          <w:rFonts w:ascii="Times New Roman" w:hAnsi="Times New Roman" w:eastAsia="Times New Roman" w:cs="Times New Roman"/>
          <w:sz w:val="22"/>
          <w:szCs w:val="22"/>
          <w:b w:val="0"/>
          <w:bCs w:val="0"/>
        </w:rPr>
        <w:t xml:space="preserve">2.5 Amount Paid by Electronic Transfer: $[TRANSFER AMOUNT]</w:t>
      </w:r>
    </w:p>
    <w:p>
      <w:pPr>
        <w:spacing w:line="276" w:lineRule="auto"/>
      </w:pPr>
      <w:r>
        <w:rPr>
          <w:rFonts w:ascii="Times New Roman" w:hAnsi="Times New Roman" w:eastAsia="Times New Roman" w:cs="Times New Roman"/>
          <w:sz w:val="22"/>
          <w:szCs w:val="22"/>
          <w:b w:val="0"/>
          <w:bCs w:val="0"/>
        </w:rPr>
        <w:t xml:space="preserve">2.6 Amount Paid by Other Method: $[OTHER AMOUNT]</w:t>
      </w:r>
    </w:p>
    <w:p>
      <w:pPr>
        <w:spacing w:line="276" w:lineRule="auto"/>
      </w:pPr>
      <w:r>
        <w:rPr>
          <w:rFonts w:ascii="Times New Roman" w:hAnsi="Times New Roman" w:eastAsia="Times New Roman" w:cs="Times New Roman"/>
          <w:sz w:val="22"/>
          <w:szCs w:val="22"/>
          <w:b w:val="0"/>
          <w:bCs w:val="0"/>
        </w:rPr>
        <w:t xml:space="preserve">2.7 Description of Other Payment Method: [OTHER PAYMENT DESCRIPTION]</w:t>
      </w:r>
    </w:p>
    <w:p>
      <w:pPr>
        <w:spacing w:line="276" w:lineRule="auto"/>
      </w:pPr>
      <w:r>
        <w:rPr>
          <w:rFonts w:ascii="Times New Roman" w:hAnsi="Times New Roman" w:eastAsia="Times New Roman" w:cs="Times New Roman"/>
          <w:sz w:val="22"/>
          <w:szCs w:val="22"/>
          <w:b w:val="0"/>
          <w:bCs w:val="0"/>
        </w:rPr>
        <w:t xml:space="preserve">2.8 Balance Due at Time of Sale: $[BALANCE DUE]</w:t>
      </w:r>
    </w:p>
    <w:p>
      <w:pPr>
        <w:spacing w:line="276" w:lineRule="auto"/>
      </w:pPr>
      <w:r>
        <w:rPr>
          <w:rFonts w:ascii="Times New Roman" w:hAnsi="Times New Roman" w:eastAsia="Times New Roman" w:cs="Times New Roman"/>
          <w:sz w:val="22"/>
          <w:szCs w:val="22"/>
          <w:b w:val="0"/>
          <w:bCs w:val="0"/>
        </w:rPr>
        <w:t xml:space="preserve">2.9 Date Final Payment Received: [FINAL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SELLER REPRESENTATIONS AND WARRANTIES</w:t>
      </w:r>
    </w:p>
    <w:p>
      <w:pPr>
        <w:spacing w:line="276" w:lineRule="auto"/>
      </w:pPr>
      <w:r>
        <w:rPr>
          <w:rFonts w:ascii="Times New Roman" w:hAnsi="Times New Roman" w:eastAsia="Times New Roman" w:cs="Times New Roman"/>
          <w:sz w:val="22"/>
          <w:szCs w:val="22"/>
          <w:b w:val="0"/>
          <w:bCs w:val="0"/>
        </w:rPr>
        <w:t xml:space="preserve">3.1 The Seller represents and warrants that the Seller is the lawful owner of the teardrop camper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3.2 The Seller represents and warrants that the teardrop</w:t>
      </w:r>
    </w:p>
    <w:p>
      <w:pPr>
        <w:spacing w:line="276" w:lineRule="auto"/>
      </w:pPr>
      <w:r>
        <w:rPr>
          <w:rFonts w:ascii="Times New Roman" w:hAnsi="Times New Roman" w:eastAsia="Times New Roman" w:cs="Times New Roman"/>
          <w:sz w:val="22"/>
          <w:szCs w:val="22"/>
          <w:b w:val="0"/>
          <w:bCs w:val="0"/>
        </w:rPr>
        <w:t xml:space="preserve">camper is free and clear of all liens, encumbrances, and claims of ownership, except as specifically disclosed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3.3 The Seller represents and warrants that the Seller has</w:t>
      </w:r>
    </w:p>
    <w:p>
      <w:pPr>
        <w:spacing w:line="276" w:lineRule="auto"/>
      </w:pPr>
      <w:r>
        <w:rPr>
          <w:rFonts w:ascii="Times New Roman" w:hAnsi="Times New Roman" w:eastAsia="Times New Roman" w:cs="Times New Roman"/>
          <w:sz w:val="22"/>
          <w:szCs w:val="22"/>
          <w:b w:val="0"/>
          <w:bCs w:val="0"/>
        </w:rPr>
        <w:t xml:space="preserve">full authority to sell and transfer the teardrop camper.</w:t>
      </w:r>
    </w:p>
    <w:p>
      <w:pPr>
        <w:spacing w:line="276" w:lineRule="auto"/>
      </w:pPr>
      <w:r>
        <w:rPr>
          <w:rFonts w:ascii="Times New Roman" w:hAnsi="Times New Roman" w:eastAsia="Times New Roman" w:cs="Times New Roman"/>
          <w:sz w:val="22"/>
          <w:szCs w:val="22"/>
          <w:b w:val="0"/>
          <w:bCs w:val="0"/>
        </w:rPr>
        <w:t xml:space="preserve">3.4 The Seller represents and warrants that the odometer reading stated in Section</w:t>
      </w:r>
    </w:p>
    <w:p>
      <w:pPr>
        <w:spacing w:line="276" w:lineRule="auto"/>
      </w:pPr>
      <w:r>
        <w:rPr>
          <w:rFonts w:ascii="Times New Roman" w:hAnsi="Times New Roman" w:eastAsia="Times New Roman" w:cs="Times New Roman"/>
          <w:sz w:val="22"/>
          <w:szCs w:val="22"/>
          <w:b w:val="0"/>
          <w:bCs w:val="0"/>
        </w:rPr>
        <w:t xml:space="preserve">1.8 is accurate to the best of the Seller's knowledge.</w:t>
      </w:r>
    </w:p>
    <w:p>
      <w:pPr>
        <w:spacing w:line="276" w:lineRule="auto"/>
      </w:pPr>
      <w:r>
        <w:rPr>
          <w:rFonts w:ascii="Times New Roman" w:hAnsi="Times New Roman" w:eastAsia="Times New Roman" w:cs="Times New Roman"/>
          <w:sz w:val="22"/>
          <w:szCs w:val="22"/>
          <w:b w:val="0"/>
          <w:bCs w:val="0"/>
        </w:rPr>
        <w:t xml:space="preserve">3.5 The Seller represents and warrants that all statements made in this Bill of Sale are true and correct to the best of the Seller's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DISCLOSURE OF LIENS AND ENCUMBRANCES</w:t>
      </w:r>
    </w:p>
    <w:p>
      <w:pPr>
        <w:spacing w:line="276" w:lineRule="auto"/>
      </w:pPr>
      <w:r>
        <w:rPr>
          <w:rFonts w:ascii="Times New Roman" w:hAnsi="Times New Roman" w:eastAsia="Times New Roman" w:cs="Times New Roman"/>
          <w:sz w:val="22"/>
          <w:szCs w:val="22"/>
          <w:b w:val="0"/>
          <w:bCs w:val="0"/>
        </w:rPr>
        <w:t xml:space="preserve">4.1 Does the teardrop camper have any existing liens or encumbrances? [YES/NO]</w:t>
      </w:r>
    </w:p>
    <w:p>
      <w:pPr>
        <w:spacing w:line="276" w:lineRule="auto"/>
      </w:pPr>
      <w:r>
        <w:rPr>
          <w:rFonts w:ascii="Times New Roman" w:hAnsi="Times New Roman" w:eastAsia="Times New Roman" w:cs="Times New Roman"/>
          <w:sz w:val="22"/>
          <w:szCs w:val="22"/>
          <w:b w:val="0"/>
          <w:bCs w:val="0"/>
        </w:rPr>
        <w:t xml:space="preserve">4.2 If yes, describe the lien or encumbrance: [LIEN DESCRIPTION]</w:t>
      </w:r>
    </w:p>
    <w:p>
      <w:pPr>
        <w:spacing w:line="276" w:lineRule="auto"/>
      </w:pPr>
      <w:r>
        <w:rPr>
          <w:rFonts w:ascii="Times New Roman" w:hAnsi="Times New Roman" w:eastAsia="Times New Roman" w:cs="Times New Roman"/>
          <w:sz w:val="22"/>
          <w:szCs w:val="22"/>
          <w:b w:val="0"/>
          <w:bCs w:val="0"/>
        </w:rPr>
        <w:t xml:space="preserve">4.3 Name of Lienholder: [LIENHOLDER NAME]</w:t>
      </w:r>
    </w:p>
    <w:p>
      <w:pPr>
        <w:spacing w:line="276" w:lineRule="auto"/>
      </w:pPr>
      <w:r>
        <w:rPr>
          <w:rFonts w:ascii="Times New Roman" w:hAnsi="Times New Roman" w:eastAsia="Times New Roman" w:cs="Times New Roman"/>
          <w:sz w:val="22"/>
          <w:szCs w:val="22"/>
          <w:b w:val="0"/>
          <w:bCs w:val="0"/>
        </w:rPr>
        <w:t xml:space="preserve">4.4 Lienholder Contact Information: [LIENHOLDER CONTACT INFORMATION]</w:t>
      </w:r>
    </w:p>
    <w:p>
      <w:pPr>
        <w:spacing w:line="276" w:lineRule="auto"/>
      </w:pPr>
      <w:r>
        <w:rPr>
          <w:rFonts w:ascii="Times New Roman" w:hAnsi="Times New Roman" w:eastAsia="Times New Roman" w:cs="Times New Roman"/>
          <w:sz w:val="22"/>
          <w:szCs w:val="22"/>
          <w:b w:val="0"/>
          <w:bCs w:val="0"/>
        </w:rPr>
        <w:t xml:space="preserve">4.5 Amount Owed to Lienholder: $[LIEN AMOUNT]</w:t>
      </w:r>
    </w:p>
    <w:p>
      <w:pPr>
        <w:spacing w:line="276" w:lineRule="auto"/>
      </w:pPr>
      <w:r>
        <w:rPr>
          <w:rFonts w:ascii="Times New Roman" w:hAnsi="Times New Roman" w:eastAsia="Times New Roman" w:cs="Times New Roman"/>
          <w:sz w:val="22"/>
          <w:szCs w:val="22"/>
          <w:b w:val="0"/>
          <w:bCs w:val="0"/>
        </w:rPr>
        <w:t xml:space="preserve">4.6 Date Lien Will Be Satisfied: [LIEN SATISFACTION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CONDITION OF CAMPER</w:t>
      </w:r>
    </w:p>
    <w:p>
      <w:pPr>
        <w:spacing w:line="276" w:lineRule="auto"/>
      </w:pPr>
      <w:r>
        <w:rPr>
          <w:rFonts w:ascii="Times New Roman" w:hAnsi="Times New Roman" w:eastAsia="Times New Roman" w:cs="Times New Roman"/>
          <w:sz w:val="22"/>
          <w:szCs w:val="22"/>
          <w:b w:val="0"/>
          <w:bCs w:val="0"/>
        </w:rPr>
        <w:t xml:space="preserve">5.1 The teardrop camper is sold in "AS-IS" condition unless otherwise stated in this Bill of Sale.</w:t>
      </w:r>
    </w:p>
    <w:p>
      <w:pPr>
        <w:spacing w:line="276" w:lineRule="auto"/>
      </w:pPr>
      <w:r>
        <w:rPr>
          <w:rFonts w:ascii="Times New Roman" w:hAnsi="Times New Roman" w:eastAsia="Times New Roman" w:cs="Times New Roman"/>
          <w:sz w:val="22"/>
          <w:szCs w:val="22"/>
          <w:b w:val="0"/>
          <w:bCs w:val="0"/>
        </w:rPr>
        <w:t xml:space="preserve">5.2 Known defects or damage: [KNOWN DEFECTS OR DAMAGE]</w:t>
      </w:r>
    </w:p>
    <w:p>
      <w:pPr>
        <w:spacing w:line="276" w:lineRule="auto"/>
      </w:pPr>
      <w:r>
        <w:rPr>
          <w:rFonts w:ascii="Times New Roman" w:hAnsi="Times New Roman" w:eastAsia="Times New Roman" w:cs="Times New Roman"/>
          <w:sz w:val="22"/>
          <w:szCs w:val="22"/>
          <w:b w:val="0"/>
          <w:bCs w:val="0"/>
        </w:rPr>
        <w:t xml:space="preserve">5.3 The Buyer acknowledges that the Buyer has had the opportunity to inspect the teardrop camper prior to purchase.</w:t>
      </w:r>
    </w:p>
    <w:p>
      <w:pPr>
        <w:spacing w:line="276" w:lineRule="auto"/>
      </w:pPr>
      <w:r>
        <w:rPr>
          <w:rFonts w:ascii="Times New Roman" w:hAnsi="Times New Roman" w:eastAsia="Times New Roman" w:cs="Times New Roman"/>
          <w:sz w:val="22"/>
          <w:szCs w:val="22"/>
          <w:b w:val="0"/>
          <w:bCs w:val="0"/>
        </w:rPr>
        <w:t xml:space="preserve">5.4 The Buyer accepts the teardrop camper in its current condition.</w:t>
      </w:r>
    </w:p>
    <w:p>
      <w:pPr>
        <w:spacing w:line="276" w:lineRule="auto"/>
      </w:pPr>
      <w:r>
        <w:rPr>
          <w:rFonts w:ascii="Times New Roman" w:hAnsi="Times New Roman" w:eastAsia="Times New Roman" w:cs="Times New Roman"/>
          <w:sz w:val="22"/>
          <w:szCs w:val="22"/>
          <w:b w:val="0"/>
          <w:bCs w:val="0"/>
        </w:rPr>
        <w:t xml:space="preserve">5.5 Any warranties, express or implied, including but not limited to the implied warranties of merchantability and fitness for a particular purpose, are hereby disclaimed, except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TITLE AND REGISTRATION TRANSFER</w:t>
      </w:r>
    </w:p>
    <w:p>
      <w:pPr>
        <w:spacing w:line="276" w:lineRule="auto"/>
      </w:pPr>
      <w:r>
        <w:rPr>
          <w:rFonts w:ascii="Times New Roman" w:hAnsi="Times New Roman" w:eastAsia="Times New Roman" w:cs="Times New Roman"/>
          <w:sz w:val="22"/>
          <w:szCs w:val="22"/>
          <w:b w:val="0"/>
          <w:bCs w:val="0"/>
        </w:rPr>
        <w:t xml:space="preserve">6.1 The Seller agrees to deliver the certificate of title to the Buyer at the time of sale or within [NUMBER] business days of the sale date.</w:t>
      </w:r>
    </w:p>
    <w:p>
      <w:pPr>
        <w:spacing w:line="276" w:lineRule="auto"/>
      </w:pPr>
      <w:r>
        <w:rPr>
          <w:rFonts w:ascii="Times New Roman" w:hAnsi="Times New Roman" w:eastAsia="Times New Roman" w:cs="Times New Roman"/>
          <w:sz w:val="22"/>
          <w:szCs w:val="22"/>
          <w:b w:val="0"/>
          <w:bCs w:val="0"/>
        </w:rPr>
        <w:t xml:space="preserve">6.2 The Seller agrees to execute all documents necessary to transfer title and registration to the Buyer.</w:t>
      </w:r>
    </w:p>
    <w:p>
      <w:pPr>
        <w:spacing w:line="276" w:lineRule="auto"/>
      </w:pPr>
      <w:r>
        <w:rPr>
          <w:rFonts w:ascii="Times New Roman" w:hAnsi="Times New Roman" w:eastAsia="Times New Roman" w:cs="Times New Roman"/>
          <w:sz w:val="22"/>
          <w:szCs w:val="22"/>
          <w:b w:val="0"/>
          <w:bCs w:val="0"/>
        </w:rPr>
        <w:t xml:space="preserve">6.3 The Buyer is responsible for all costs associated with title transfer, registration, and taxes, unless otherwise agreed in writing.</w:t>
      </w:r>
    </w:p>
    <w:p>
      <w:pPr>
        <w:spacing w:line="276" w:lineRule="auto"/>
      </w:pPr>
      <w:r>
        <w:rPr>
          <w:rFonts w:ascii="Times New Roman" w:hAnsi="Times New Roman" w:eastAsia="Times New Roman" w:cs="Times New Roman"/>
          <w:sz w:val="22"/>
          <w:szCs w:val="22"/>
          <w:b w:val="0"/>
          <w:bCs w:val="0"/>
        </w:rPr>
        <w:t xml:space="preserve">6.4 The Seller shall remove all license plates from the teardrop camper upon sale, unless otherwise required by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RISK OF LOSS</w:t>
      </w:r>
    </w:p>
    <w:p>
      <w:pPr>
        <w:spacing w:line="276" w:lineRule="auto"/>
      </w:pPr>
      <w:r>
        <w:rPr>
          <w:rFonts w:ascii="Times New Roman" w:hAnsi="Times New Roman" w:eastAsia="Times New Roman" w:cs="Times New Roman"/>
          <w:sz w:val="22"/>
          <w:szCs w:val="22"/>
          <w:b w:val="0"/>
          <w:bCs w:val="0"/>
        </w:rPr>
        <w:t xml:space="preserve">7.1 Risk of loss or damage to the teardrop camper passes to the Buyer upon the earlier of: (a) the date and time of sale stated in this Bill of Sale, or (b) the date and time the Buyer takes possession of the teardrop camper.</w:t>
      </w:r>
    </w:p>
    <w:p>
      <w:pPr>
        <w:spacing w:line="276" w:lineRule="auto"/>
      </w:pPr>
      <w:r>
        <w:rPr>
          <w:rFonts w:ascii="Times New Roman" w:hAnsi="Times New Roman" w:eastAsia="Times New Roman" w:cs="Times New Roman"/>
          <w:sz w:val="22"/>
          <w:szCs w:val="22"/>
          <w:b w:val="0"/>
          <w:bCs w:val="0"/>
        </w:rPr>
        <w:t xml:space="preserve">7.2 The Buyer is responsible for obtaining insurance coverage for the teardrop camper upon taking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The Seller agrees to indemnify, defend, and hold harmless the Buyer from any and all claims, liabilities, damages, losses, and expenses arising out of or related to any act or omission of the Seller occurring prior to the sale date.</w:t>
      </w:r>
    </w:p>
    <w:p>
      <w:pPr>
        <w:spacing w:line="276" w:lineRule="auto"/>
      </w:pPr>
      <w:r>
        <w:rPr>
          <w:rFonts w:ascii="Times New Roman" w:hAnsi="Times New Roman" w:eastAsia="Times New Roman" w:cs="Times New Roman"/>
          <w:sz w:val="22"/>
          <w:szCs w:val="22"/>
          <w:b w:val="0"/>
          <w:bCs w:val="0"/>
        </w:rPr>
        <w:t xml:space="preserve">8.2 The Buyer agrees to indemnify, defend, and hold harmless the Seller from any and all claims, liabilities, damages, losses, and expenses arising out of or related to any act or omission of the Buyer occurring on or after the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Bill of Sale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9.2 Any disputes arising under this Bill of Sale shall be resolved in the courts of [COUNTY]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spacing w:line="276" w:lineRule="auto"/>
      </w:pPr>
      <w:r>
        <w:rPr>
          <w:rFonts w:ascii="Times New Roman" w:hAnsi="Times New Roman" w:eastAsia="Times New Roman" w:cs="Times New Roman"/>
          <w:sz w:val="22"/>
          <w:szCs w:val="22"/>
          <w:b w:val="0"/>
          <w:bCs w:val="0"/>
        </w:rPr>
        <w:t xml:space="preserve">10.1 This Bill of Sale constitutes the entire agreement between the parties with respect to the subject matter hereof.</w:t>
      </w:r>
    </w:p>
    <w:p>
      <w:pPr>
        <w:spacing w:line="276" w:lineRule="auto"/>
      </w:pPr>
      <w:r>
        <w:rPr>
          <w:rFonts w:ascii="Times New Roman" w:hAnsi="Times New Roman" w:eastAsia="Times New Roman" w:cs="Times New Roman"/>
          <w:sz w:val="22"/>
          <w:szCs w:val="22"/>
          <w:b w:val="0"/>
          <w:bCs w:val="0"/>
        </w:rPr>
        <w:t xml:space="preserve">10.2 This Bill of Sale supersedes all prior negotiations, representations, warranties, and understandings, whether written or oral.</w:t>
      </w:r>
    </w:p>
    <w:p>
      <w:pPr>
        <w:spacing w:line="276" w:lineRule="auto"/>
      </w:pPr>
      <w:r>
        <w:rPr>
          <w:rFonts w:ascii="Times New Roman" w:hAnsi="Times New Roman" w:eastAsia="Times New Roman" w:cs="Times New Roman"/>
          <w:sz w:val="22"/>
          <w:szCs w:val="22"/>
          <w:b w:val="0"/>
          <w:bCs w:val="0"/>
        </w:rPr>
        <w:t xml:space="preserve">10.3 This Bill of Sale may not be amended or modified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SEVERABILITY</w:t>
      </w:r>
    </w:p>
    <w:p>
      <w:pPr>
        <w:spacing w:line="276" w:lineRule="auto"/>
      </w:pPr>
      <w:r>
        <w:rPr>
          <w:rFonts w:ascii="Times New Roman" w:hAnsi="Times New Roman" w:eastAsia="Times New Roman" w:cs="Times New Roman"/>
          <w:sz w:val="22"/>
          <w:szCs w:val="22"/>
          <w:b w:val="0"/>
          <w:bCs w:val="0"/>
        </w:rPr>
        <w:t xml:space="preserve">11.1 If any provision of this Bill of Sale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ACKNOWLEDGMENT AND SIGNATURES</w:t>
      </w:r>
    </w:p>
    <w:p>
      <w:pPr>
        <w:spacing w:line="276" w:lineRule="auto"/>
      </w:pPr>
      <w:r>
        <w:rPr>
          <w:rFonts w:ascii="Times New Roman" w:hAnsi="Times New Roman" w:eastAsia="Times New Roman" w:cs="Times New Roman"/>
          <w:sz w:val="22"/>
          <w:szCs w:val="22"/>
          <w:b w:val="0"/>
          <w:bCs w:val="0"/>
        </w:rPr>
        <w:t xml:space="preserve">12.1 The Seller and Buyer acknowledge that they have read and understand this Bill of Sale and agree to be bound by its terms.</w:t>
      </w:r>
    </w:p>
    <w:p>
      <w:pPr>
        <w:spacing w:line="276" w:lineRule="auto"/>
      </w:pPr>
      <w:r>
        <w:rPr>
          <w:rFonts w:ascii="Times New Roman" w:hAnsi="Times New Roman" w:eastAsia="Times New Roman" w:cs="Times New Roman"/>
          <w:sz w:val="22"/>
          <w:szCs w:val="22"/>
          <w:b w:val="0"/>
          <w:bCs w:val="0"/>
        </w:rPr>
        <w:t xml:space="preserve">12.2 The Seller acknowledges receipt of the purchase price stated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12.3 The Buyer acknowledges receipt of the teardrop camper</w:t>
      </w:r>
    </w:p>
    <w:p>
      <w:pPr>
        <w:spacing w:line="276" w:lineRule="auto"/>
      </w:pPr>
      <w:r>
        <w:rPr>
          <w:rFonts w:ascii="Times New Roman" w:hAnsi="Times New Roman" w:eastAsia="Times New Roman" w:cs="Times New Roman"/>
          <w:sz w:val="22"/>
          <w:szCs w:val="22"/>
          <w:b w:val="0"/>
          <w:bCs w:val="0"/>
        </w:rPr>
        <w:t xml:space="preserve">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[SELLER NAME] and [BUYER NAME], known to me or proved to me on the basis of satisfactory evidence to be the persons whose names are subscribed to this instrument, and acknowledged that they executed the same in their authorized capacities, and that by their signatures on this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2026-10-04T09:59:00+00:00</dcterms:created>
  <dcterms:modified xsi:type="dcterms:W3CDTF">2026-10-04T09:59:00+00:00</dcterms:modified>
</cp:coreProperties>
</file>

<file path=docProps/custom.xml><?xml version="1.0" encoding="utf-8"?>
<Properties xmlns="http://schemas.openxmlformats.org/officeDocument/2006/custom-properties" xmlns:vt="http://schemas.openxmlformats.org/officeDocument/2006/docPropsVTypes"/>
</file>