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As-Is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TRAVEL TRAILER 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Length: [TRAVEL TRAILER LENGTH]</w:t>
      </w:r>
    </w:p>
    <w:p>
      <w:pPr>
        <w:spacing w:line="276" w:lineRule="auto"/>
      </w:pPr>
      <w:r>
        <w:rPr>
          <w:rFonts w:ascii="Times New Roman" w:hAnsi="Times New Roman" w:eastAsia="Times New Roman" w:cs="Times New Roman"/>
          <w:sz w:val="22"/>
          <w:szCs w:val="22"/>
          <w:b w:val="0"/>
          <w:bCs w:val="0"/>
        </w:rPr>
        <w:t xml:space="preserve">1.6 Dry Weight: [DRY WEIGHT]</w:t>
      </w:r>
    </w:p>
    <w:p>
      <w:pPr>
        <w:spacing w:line="276" w:lineRule="auto"/>
      </w:pPr>
      <w:r>
        <w:rPr>
          <w:rFonts w:ascii="Times New Roman" w:hAnsi="Times New Roman" w:eastAsia="Times New Roman" w:cs="Times New Roman"/>
          <w:sz w:val="22"/>
          <w:szCs w:val="22"/>
          <w:b w:val="0"/>
          <w:bCs w:val="0"/>
        </w:rPr>
        <w:t xml:space="preserve">1.7 Gross Vehicle Weight Rating (GVWR): [GVWR]</w:t>
      </w:r>
    </w:p>
    <w:p>
      <w:pPr>
        <w:spacing w:line="276" w:lineRule="auto"/>
      </w:pPr>
      <w:r>
        <w:rPr>
          <w:rFonts w:ascii="Times New Roman" w:hAnsi="Times New Roman" w:eastAsia="Times New Roman" w:cs="Times New Roman"/>
          <w:sz w:val="22"/>
          <w:szCs w:val="22"/>
          <w:b w:val="0"/>
          <w:bCs w:val="0"/>
        </w:rPr>
        <w:t xml:space="preserve">1.8 Hitch Weight: [HITCH WEIGHT]</w:t>
      </w:r>
    </w:p>
    <w:p>
      <w:pPr>
        <w:spacing w:line="276" w:lineRule="auto"/>
      </w:pPr>
      <w:r>
        <w:rPr>
          <w:rFonts w:ascii="Times New Roman" w:hAnsi="Times New Roman" w:eastAsia="Times New Roman" w:cs="Times New Roman"/>
          <w:sz w:val="22"/>
          <w:szCs w:val="22"/>
          <w:b w:val="0"/>
          <w:bCs w:val="0"/>
        </w:rPr>
        <w:t xml:space="preserve">1.9 Slide Outs: [NUMBER OF SLIDE OUTS]</w:t>
      </w:r>
    </w:p>
    <w:p>
      <w:pPr>
        <w:spacing w:line="276" w:lineRule="auto"/>
      </w:pPr>
      <w:r>
        <w:rPr>
          <w:rFonts w:ascii="Times New Roman" w:hAnsi="Times New Roman" w:eastAsia="Times New Roman" w:cs="Times New Roman"/>
          <w:sz w:val="22"/>
          <w:szCs w:val="22"/>
          <w:b w:val="0"/>
          <w:bCs w:val="0"/>
        </w:rPr>
        <w:t xml:space="preserve">1.10 Sleeping Capacity: [SLEEPING CAPACITY]</w:t>
      </w:r>
    </w:p>
    <w:p>
      <w:pPr>
        <w:spacing w:line="276" w:lineRule="auto"/>
      </w:pPr>
      <w:r>
        <w:rPr>
          <w:rFonts w:ascii="Times New Roman" w:hAnsi="Times New Roman" w:eastAsia="Times New Roman" w:cs="Times New Roman"/>
          <w:sz w:val="22"/>
          <w:szCs w:val="22"/>
          <w:b w:val="0"/>
          <w:bCs w:val="0"/>
        </w:rPr>
        <w:t xml:space="preserve">1.11 Exterior Color: [EXTERIOR COLOR]</w:t>
      </w:r>
    </w:p>
    <w:p>
      <w:pPr>
        <w:spacing w:line="276" w:lineRule="auto"/>
      </w:pPr>
      <w:r>
        <w:rPr>
          <w:rFonts w:ascii="Times New Roman" w:hAnsi="Times New Roman" w:eastAsia="Times New Roman" w:cs="Times New Roman"/>
          <w:sz w:val="22"/>
          <w:szCs w:val="22"/>
          <w:b w:val="0"/>
          <w:bCs w:val="0"/>
        </w:rPr>
        <w:t xml:space="preserve">1.12 Interior Color: [INTERIOR COLOR]</w:t>
      </w:r>
    </w:p>
    <w:p>
      <w:pPr>
        <w:spacing w:line="276" w:lineRule="auto"/>
      </w:pPr>
      <w:r>
        <w:rPr>
          <w:rFonts w:ascii="Times New Roman" w:hAnsi="Times New Roman" w:eastAsia="Times New Roman" w:cs="Times New Roman"/>
          <w:sz w:val="22"/>
          <w:szCs w:val="22"/>
          <w:b w:val="0"/>
          <w:bCs w:val="0"/>
        </w:rPr>
        <w:t xml:space="preserve">1.13 Odometer Mileage: [ODOMETER MILEAGE]</w:t>
      </w:r>
    </w:p>
    <w:p>
      <w:pPr>
        <w:spacing w:line="276" w:lineRule="auto"/>
      </w:pPr>
      <w:r>
        <w:rPr>
          <w:rFonts w:ascii="Times New Roman" w:hAnsi="Times New Roman" w:eastAsia="Times New Roman" w:cs="Times New Roman"/>
          <w:sz w:val="22"/>
          <w:szCs w:val="22"/>
          <w:b w:val="0"/>
          <w:bCs w:val="0"/>
        </w:rPr>
        <w:t xml:space="preserve">1.14 License Plate Number: [LICENSE PLATE NUMBER]</w:t>
      </w:r>
    </w:p>
    <w:p>
      <w:pPr>
        <w:spacing w:line="276" w:lineRule="auto"/>
      </w:pPr>
      <w:r>
        <w:rPr>
          <w:rFonts w:ascii="Times New Roman" w:hAnsi="Times New Roman" w:eastAsia="Times New Roman" w:cs="Times New Roman"/>
          <w:sz w:val="22"/>
          <w:szCs w:val="22"/>
          <w:b w:val="0"/>
          <w:bCs w:val="0"/>
        </w:rPr>
        <w:t xml:space="preserve">1.15 State of Registration: [STATE OF REGISTRATION]</w:t>
      </w:r>
    </w:p>
    <w:p>
      <w:pPr>
        <w:spacing w:line="276" w:lineRule="auto"/>
      </w:pPr>
      <w:r>
        <w:rPr>
          <w:rFonts w:ascii="Times New Roman" w:hAnsi="Times New Roman" w:eastAsia="Times New Roman" w:cs="Times New Roman"/>
          <w:sz w:val="22"/>
          <w:szCs w:val="22"/>
          <w:b w:val="0"/>
          <w:bCs w:val="0"/>
        </w:rPr>
        <w:t xml:space="preserve">1.16 Title Number: [TITLE NUMBER]</w:t>
      </w:r>
    </w:p>
    <w:p>
      <w:pPr>
        <w:spacing w:line="276" w:lineRule="auto"/>
      </w:pPr>
      <w:r>
        <w:rPr>
          <w:rFonts w:ascii="Times New Roman" w:hAnsi="Times New Roman" w:eastAsia="Times New Roman" w:cs="Times New Roman"/>
          <w:sz w:val="22"/>
          <w:szCs w:val="22"/>
          <w:b w:val="0"/>
          <w:bCs w:val="0"/>
        </w:rPr>
        <w:t xml:space="preserve">1.17 Lienholder Name (if any): [LIENHOLDER NAME]</w:t>
      </w:r>
    </w:p>
    <w:p>
      <w:pPr>
        <w:spacing w:line="276" w:lineRule="auto"/>
      </w:pPr>
      <w:r>
        <w:rPr>
          <w:rFonts w:ascii="Times New Roman" w:hAnsi="Times New Roman" w:eastAsia="Times New Roman" w:cs="Times New Roman"/>
          <w:sz w:val="22"/>
          <w:szCs w:val="22"/>
          <w:b w:val="0"/>
          <w:bCs w:val="0"/>
        </w:rPr>
        <w:t xml:space="preserve">1.18 Lienholder Address: [LIENHOLDER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Certified Check: [CERTIFIED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2.6 Balance Due (if any): [BALANCE DUE]</w:t>
      </w:r>
    </w:p>
    <w:p>
      <w:pPr>
        <w:spacing w:line="276" w:lineRule="auto"/>
      </w:pPr>
      <w:r>
        <w:rPr>
          <w:rFonts w:ascii="Times New Roman" w:hAnsi="Times New Roman" w:eastAsia="Times New Roman" w:cs="Times New Roman"/>
          <w:sz w:val="22"/>
          <w:szCs w:val="22"/>
          <w:b w:val="0"/>
          <w:bCs w:val="0"/>
        </w:rPr>
        <w:t xml:space="preserve">2.7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AS-IS SALE AND DISCLAIMER OF WARRANTIES</w:t>
      </w:r>
    </w:p>
    <w:p>
      <w:pPr>
        <w:spacing w:line="276" w:lineRule="auto"/>
      </w:pPr>
      <w:r>
        <w:rPr>
          <w:rFonts w:ascii="Times New Roman" w:hAnsi="Times New Roman" w:eastAsia="Times New Roman" w:cs="Times New Roman"/>
          <w:sz w:val="22"/>
          <w:szCs w:val="22"/>
          <w:b w:val="0"/>
          <w:bCs w:val="0"/>
        </w:rPr>
        <w:t xml:space="preserve">3.1 The Buyer acknowledges and agrees that the travel trailer described in Section 1 is sold strictly AS-IS, WHERE-IS, and WITH ALL FAULTS.</w:t>
      </w:r>
    </w:p>
    <w:p>
      <w:pPr>
        <w:spacing w:line="276" w:lineRule="auto"/>
      </w:pPr>
      <w:r>
        <w:rPr>
          <w:rFonts w:ascii="Times New Roman" w:hAnsi="Times New Roman" w:eastAsia="Times New Roman" w:cs="Times New Roman"/>
          <w:sz w:val="22"/>
          <w:szCs w:val="22"/>
          <w:b w:val="0"/>
          <w:bCs w:val="0"/>
        </w:rPr>
        <w:t xml:space="preserve">3.2 The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3.3 The Seller makes no warranty or representation regarding the condition, safety, roadworthiness, reliability, or operability of the travel trailer.</w:t>
      </w:r>
    </w:p>
    <w:p>
      <w:pPr>
        <w:spacing w:line="276" w:lineRule="auto"/>
      </w:pPr>
      <w:r>
        <w:rPr>
          <w:rFonts w:ascii="Times New Roman" w:hAnsi="Times New Roman" w:eastAsia="Times New Roman" w:cs="Times New Roman"/>
          <w:sz w:val="22"/>
          <w:szCs w:val="22"/>
          <w:b w:val="0"/>
          <w:bCs w:val="0"/>
        </w:rPr>
        <w:t xml:space="preserve">3.4 The Buyer acknowledges that the Buyer has had the opportunity to inspect the travel trailer, or has knowingly waived such inspection, and is relying solely on the Buyer's own inspection and judgment.</w:t>
      </w:r>
    </w:p>
    <w:p>
      <w:pPr>
        <w:spacing w:line="276" w:lineRule="auto"/>
      </w:pPr>
      <w:r>
        <w:rPr>
          <w:rFonts w:ascii="Times New Roman" w:hAnsi="Times New Roman" w:eastAsia="Times New Roman" w:cs="Times New Roman"/>
          <w:sz w:val="22"/>
          <w:szCs w:val="22"/>
          <w:b w:val="0"/>
          <w:bCs w:val="0"/>
        </w:rPr>
        <w:t xml:space="preserve">3.5 The Buyer accepts the travel trailer in its present condition and assumes all risk of loss, damage, or injury arising from its use.</w:t>
      </w:r>
    </w:p>
    <w:p>
      <w:pPr>
        <w:spacing w:line="276" w:lineRule="auto"/>
      </w:pPr>
      <w:r>
        <w:rPr>
          <w:rFonts w:ascii="Times New Roman" w:hAnsi="Times New Roman" w:eastAsia="Times New Roman" w:cs="Times New Roman"/>
          <w:sz w:val="22"/>
          <w:szCs w:val="22"/>
          <w:b w:val="0"/>
          <w:bCs w:val="0"/>
        </w:rPr>
        <w:t xml:space="preserve">3.6 No oral promises, representations, or warranties have been made by the Seller or any agent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DISCLOSURE</w:t>
      </w:r>
    </w:p>
    <w:p>
      <w:pPr>
        <w:spacing w:line="276" w:lineRule="auto"/>
      </w:pPr>
      <w:r>
        <w:rPr>
          <w:rFonts w:ascii="Times New Roman" w:hAnsi="Times New Roman" w:eastAsia="Times New Roman" w:cs="Times New Roman"/>
          <w:sz w:val="22"/>
          <w:szCs w:val="22"/>
          <w:b w:val="0"/>
          <w:bCs w:val="0"/>
        </w:rPr>
        <w:t xml:space="preserve">4.1 Known Defects or Damage: [DESCRIBE KNOWN DEFECTS OR DAMAGE]</w:t>
      </w:r>
    </w:p>
    <w:p>
      <w:pPr>
        <w:spacing w:line="276" w:lineRule="auto"/>
      </w:pPr>
      <w:r>
        <w:rPr>
          <w:rFonts w:ascii="Times New Roman" w:hAnsi="Times New Roman" w:eastAsia="Times New Roman" w:cs="Times New Roman"/>
          <w:sz w:val="22"/>
          <w:szCs w:val="22"/>
          <w:b w:val="0"/>
          <w:bCs w:val="0"/>
        </w:rPr>
        <w:t xml:space="preserve">4.2 Water Damage History: [YES OR NO AND DETAILS]</w:t>
      </w:r>
    </w:p>
    <w:p>
      <w:pPr>
        <w:spacing w:line="276" w:lineRule="auto"/>
      </w:pPr>
      <w:r>
        <w:rPr>
          <w:rFonts w:ascii="Times New Roman" w:hAnsi="Times New Roman" w:eastAsia="Times New Roman" w:cs="Times New Roman"/>
          <w:sz w:val="22"/>
          <w:szCs w:val="22"/>
          <w:b w:val="0"/>
          <w:bCs w:val="0"/>
        </w:rPr>
        <w:t xml:space="preserve">4.3 Frame or Structural Damage: [YES OR NO AND DETAILS]</w:t>
      </w:r>
    </w:p>
    <w:p>
      <w:pPr>
        <w:spacing w:line="276" w:lineRule="auto"/>
      </w:pPr>
      <w:r>
        <w:rPr>
          <w:rFonts w:ascii="Times New Roman" w:hAnsi="Times New Roman" w:eastAsia="Times New Roman" w:cs="Times New Roman"/>
          <w:sz w:val="22"/>
          <w:szCs w:val="22"/>
          <w:b w:val="0"/>
          <w:bCs w:val="0"/>
        </w:rPr>
        <w:t xml:space="preserve">4.4 Roof Condition: [DESCRIBE ROOF CONDITION]</w:t>
      </w:r>
    </w:p>
    <w:p>
      <w:pPr>
        <w:spacing w:line="276" w:lineRule="auto"/>
      </w:pPr>
      <w:r>
        <w:rPr>
          <w:rFonts w:ascii="Times New Roman" w:hAnsi="Times New Roman" w:eastAsia="Times New Roman" w:cs="Times New Roman"/>
          <w:sz w:val="22"/>
          <w:szCs w:val="22"/>
          <w:b w:val="0"/>
          <w:bCs w:val="0"/>
        </w:rPr>
        <w:t xml:space="preserve">4.5 Tire Condition: [DESCRIBE TIRE CONDITION]</w:t>
      </w:r>
    </w:p>
    <w:p>
      <w:pPr>
        <w:spacing w:line="276" w:lineRule="auto"/>
      </w:pPr>
      <w:r>
        <w:rPr>
          <w:rFonts w:ascii="Times New Roman" w:hAnsi="Times New Roman" w:eastAsia="Times New Roman" w:cs="Times New Roman"/>
          <w:sz w:val="22"/>
          <w:szCs w:val="22"/>
          <w:b w:val="0"/>
          <w:bCs w:val="0"/>
        </w:rPr>
        <w:t xml:space="preserve">4.6 Appliances Included: [LIST APPLIANCES INCLUDED]</w:t>
      </w:r>
    </w:p>
    <w:p>
      <w:pPr>
        <w:spacing w:line="276" w:lineRule="auto"/>
      </w:pPr>
      <w:r>
        <w:rPr>
          <w:rFonts w:ascii="Times New Roman" w:hAnsi="Times New Roman" w:eastAsia="Times New Roman" w:cs="Times New Roman"/>
          <w:sz w:val="22"/>
          <w:szCs w:val="22"/>
          <w:b w:val="0"/>
          <w:bCs w:val="0"/>
        </w:rPr>
        <w:t xml:space="preserve">4.7 Accessories Included: [LIST ACCESSORIES INCLUDED]</w:t>
      </w:r>
    </w:p>
    <w:p>
      <w:pPr>
        <w:spacing w:line="276" w:lineRule="auto"/>
      </w:pPr>
      <w:r>
        <w:rPr>
          <w:rFonts w:ascii="Times New Roman" w:hAnsi="Times New Roman" w:eastAsia="Times New Roman" w:cs="Times New Roman"/>
          <w:sz w:val="22"/>
          <w:szCs w:val="22"/>
          <w:b w:val="0"/>
          <w:bCs w:val="0"/>
        </w:rPr>
        <w:t xml:space="preserve">4.8 Items Not Included: [LIST ITEMS NOT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LIENS</w:t>
      </w:r>
    </w:p>
    <w:p>
      <w:pPr>
        <w:spacing w:line="276" w:lineRule="auto"/>
      </w:pPr>
      <w:r>
        <w:rPr>
          <w:rFonts w:ascii="Times New Roman" w:hAnsi="Times New Roman" w:eastAsia="Times New Roman" w:cs="Times New Roman"/>
          <w:sz w:val="22"/>
          <w:szCs w:val="22"/>
          <w:b w:val="0"/>
          <w:bCs w:val="0"/>
        </w:rPr>
        <w:t xml:space="preserve">5.1 The Seller certifies that the Seller is the lawful owner of the travel trailer and has the right to sell it.</w:t>
      </w:r>
    </w:p>
    <w:p>
      <w:pPr>
        <w:spacing w:line="276" w:lineRule="auto"/>
      </w:pPr>
      <w:r>
        <w:rPr>
          <w:rFonts w:ascii="Times New Roman" w:hAnsi="Times New Roman" w:eastAsia="Times New Roman" w:cs="Times New Roman"/>
          <w:sz w:val="22"/>
          <w:szCs w:val="22"/>
          <w:b w:val="0"/>
          <w:bCs w:val="0"/>
        </w:rPr>
        <w:t xml:space="preserve">5.2 The Seller certifies that the travel trailer is free and clear of all liens and encumbrances, except as disclosed in Section 1.17.</w:t>
      </w:r>
    </w:p>
    <w:p>
      <w:pPr>
        <w:spacing w:line="276" w:lineRule="auto"/>
      </w:pPr>
      <w:r>
        <w:rPr>
          <w:rFonts w:ascii="Times New Roman" w:hAnsi="Times New Roman" w:eastAsia="Times New Roman" w:cs="Times New Roman"/>
          <w:sz w:val="22"/>
          <w:szCs w:val="22"/>
          <w:b w:val="0"/>
          <w:bCs w:val="0"/>
        </w:rPr>
        <w:t xml:space="preserve">5.3 If a lien exists, the Seller agrees to satisfy the lien and deliver a clear title to the Buyer on or before [LIEN RELEASE DATE].</w:t>
      </w:r>
    </w:p>
    <w:p>
      <w:pPr>
        <w:spacing w:line="276" w:lineRule="auto"/>
      </w:pPr>
      <w:r>
        <w:rPr>
          <w:rFonts w:ascii="Times New Roman" w:hAnsi="Times New Roman" w:eastAsia="Times New Roman" w:cs="Times New Roman"/>
          <w:sz w:val="22"/>
          <w:szCs w:val="22"/>
          <w:b w:val="0"/>
          <w:bCs w:val="0"/>
        </w:rPr>
        <w:t xml:space="preserve">5.4 The Seller shall deliver the certificate of title, or a valid transfer document, to the Buyer on or before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DELIVERY</w:t>
      </w:r>
    </w:p>
    <w:p>
      <w:pPr>
        <w:spacing w:line="276" w:lineRule="auto"/>
      </w:pPr>
      <w:r>
        <w:rPr>
          <w:rFonts w:ascii="Times New Roman" w:hAnsi="Times New Roman" w:eastAsia="Times New Roman" w:cs="Times New Roman"/>
          <w:sz w:val="22"/>
          <w:szCs w:val="22"/>
          <w:b w:val="0"/>
          <w:bCs w:val="0"/>
        </w:rPr>
        <w:t xml:space="preserve">6.1 Risk of loss passes to the Buyer upon [DELIVERY DATE].</w:t>
      </w:r>
    </w:p>
    <w:p>
      <w:pPr>
        <w:spacing w:line="276" w:lineRule="auto"/>
      </w:pPr>
      <w:r>
        <w:rPr>
          <w:rFonts w:ascii="Times New Roman" w:hAnsi="Times New Roman" w:eastAsia="Times New Roman" w:cs="Times New Roman"/>
          <w:sz w:val="22"/>
          <w:szCs w:val="22"/>
          <w:b w:val="0"/>
          <w:bCs w:val="0"/>
        </w:rPr>
        <w:t xml:space="preserve">6.2 Delivery Location: [DELIVERY LOCATION]</w:t>
      </w:r>
    </w:p>
    <w:p>
      <w:pPr>
        <w:spacing w:line="276" w:lineRule="auto"/>
      </w:pPr>
      <w:r>
        <w:rPr>
          <w:rFonts w:ascii="Times New Roman" w:hAnsi="Times New Roman" w:eastAsia="Times New Roman" w:cs="Times New Roman"/>
          <w:sz w:val="22"/>
          <w:szCs w:val="22"/>
          <w:b w:val="0"/>
          <w:bCs w:val="0"/>
        </w:rPr>
        <w:t xml:space="preserve">6.3 The Buyer is responsible for all costs of transporting the travel trailer from the delivery location.</w:t>
      </w:r>
    </w:p>
    <w:p>
      <w:pPr>
        <w:spacing w:line="276" w:lineRule="auto"/>
      </w:pPr>
      <w:r>
        <w:rPr>
          <w:rFonts w:ascii="Times New Roman" w:hAnsi="Times New Roman" w:eastAsia="Times New Roman" w:cs="Times New Roman"/>
          <w:sz w:val="22"/>
          <w:szCs w:val="22"/>
          <w:b w:val="0"/>
          <w:bCs w:val="0"/>
        </w:rPr>
        <w:t xml:space="preserve">6.4 The Seller is not responsible for any damage occurring during or after transport.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The Buyer agrees to indemnify, defend, and hold harmless the Seller from any and all claims, damages, losses, liabilities, costs, and expenses arising out of or related to the Buyer's ownership, use, or disposal of the travel trailer after the sale.</w:t>
      </w:r>
    </w:p>
    <w:p>
      <w:pPr>
        <w:spacing w:line="276" w:lineRule="auto"/>
      </w:pPr>
      <w:r>
        <w:rPr>
          <w:rFonts w:ascii="Times New Roman" w:hAnsi="Times New Roman" w:eastAsia="Times New Roman" w:cs="Times New Roman"/>
          <w:sz w:val="22"/>
          <w:szCs w:val="22"/>
          <w:b w:val="0"/>
          <w:bCs w:val="0"/>
        </w:rPr>
        <w:t xml:space="preserve">7.2 This indemnification survives the closing of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Any dispute arising under this Bill of Sale shall be resolved in the courts of [GOVERNING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9.2 No modification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The Buyer acknowledges that the Buyer has read and understands this Bill of Sale and agrees to all terms, including the AS-IS sale and disclaimer of warranties.</w:t>
      </w:r>
    </w:p>
    <w:p>
      <w:pPr>
        <w:spacing w:line="276" w:lineRule="auto"/>
      </w:pPr>
      <w:r>
        <w:rPr>
          <w:rFonts w:ascii="Times New Roman" w:hAnsi="Times New Roman" w:eastAsia="Times New Roman" w:cs="Times New Roman"/>
          <w:sz w:val="22"/>
          <w:szCs w:val="22"/>
          <w:b w:val="0"/>
          <w:bCs w:val="0"/>
        </w:rPr>
        <w:t xml:space="preserve">11.2 The Seller acknowledges that the Seller has read and understands this Bill of Sale and agrees to all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2026-10-02T14:22:03+00:00</dcterms:created>
  <dcterms:modified xsi:type="dcterms:W3CDTF">2026-10-02T14:22:03+00:00</dcterms:modified>
</cp:coreProperties>
</file>

<file path=docProps/custom.xml><?xml version="1.0" encoding="utf-8"?>
<Properties xmlns="http://schemas.openxmlformats.org/officeDocument/2006/custom-properties" xmlns:vt="http://schemas.openxmlformats.org/officeDocument/2006/docPropsVTypes"/>
</file>