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PERSONAL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Maker: [MAKER NAME], residing at [MAKER ADDRESS].</w:t>
      </w:r>
    </w:p>
    <w:p>
      <w:pPr>
        <w:spacing w:line="276" w:lineRule="auto"/>
      </w:pPr>
      <w:r>
        <w:rPr>
          <w:rFonts w:ascii="Times New Roman" w:hAnsi="Times New Roman" w:eastAsia="Times New Roman" w:cs="Times New Roman"/>
          <w:sz w:val="22"/>
          <w:szCs w:val="22"/>
          <w:b w:val="0"/>
          <w:bCs w:val="0"/>
        </w:rPr>
        <w:t xml:space="preserve">1.2 Payee: [PAYEE NAME], residing at [PAYEE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For value received, the undersigned Maker promises to pay to the order of Payee the principal sum of [PRINCIPAL AMOUNT], together with interest thereon as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The unpaid principal balance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3.2 Interest Calculation: Interest shall be calculated on the basis of a [DAY COUNT BASIS] year.</w:t>
      </w:r>
    </w:p>
    <w:p>
      <w:pPr>
        <w:spacing w:line="276" w:lineRule="auto"/>
      </w:pPr>
      <w:r>
        <w:rPr>
          <w:rFonts w:ascii="Times New Roman" w:hAnsi="Times New Roman" w:eastAsia="Times New Roman" w:cs="Times New Roman"/>
          <w:sz w:val="22"/>
          <w:szCs w:val="22"/>
          <w:b w:val="0"/>
          <w:bCs w:val="0"/>
        </w:rPr>
        <w:t xml:space="preserve">3.3 Default Interest Rate: Upon default, the unpaid principal balance shall bear interest at [DEFAULT INTEREST RATE]% per annum or the maximum rate permitted by applicable law, whichever is less.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spacing w:line="276" w:lineRule="auto"/>
      </w:pPr>
      <w:r>
        <w:rPr>
          <w:rFonts w:ascii="Times New Roman" w:hAnsi="Times New Roman" w:eastAsia="Times New Roman" w:cs="Times New Roman"/>
          <w:sz w:val="22"/>
          <w:szCs w:val="22"/>
          <w:b w:val="0"/>
          <w:bCs w:val="0"/>
        </w:rPr>
        <w:t xml:space="preserve">4.1 Payment Schedule: Maker shall repay the principal and interest in [NUMBER] consecutive [PAYMENT FREQUENCY] installments of [INSTALLMENT AMOUNT] each.</w:t>
      </w:r>
    </w:p>
    <w:p>
      <w:pPr>
        <w:spacing w:line="276" w:lineRule="auto"/>
      </w:pPr>
      <w:r>
        <w:rPr>
          <w:rFonts w:ascii="Times New Roman" w:hAnsi="Times New Roman" w:eastAsia="Times New Roman" w:cs="Times New Roman"/>
          <w:sz w:val="22"/>
          <w:szCs w:val="22"/>
          <w:b w:val="0"/>
          <w:bCs w:val="0"/>
        </w:rPr>
        <w:t xml:space="preserve">4.2 Commencement Date: The first payment shall be due on [FIRST PAYMENT DATE].</w:t>
      </w:r>
    </w:p>
    <w:p>
      <w:pPr>
        <w:spacing w:line="276" w:lineRule="auto"/>
      </w:pPr>
      <w:r>
        <w:rPr>
          <w:rFonts w:ascii="Times New Roman" w:hAnsi="Times New Roman" w:eastAsia="Times New Roman" w:cs="Times New Roman"/>
          <w:sz w:val="22"/>
          <w:szCs w:val="22"/>
          <w:b w:val="0"/>
          <w:bCs w:val="0"/>
        </w:rPr>
        <w:t xml:space="preserve">4.3 Payment Due Date: Each subsequent payment shall be due on the [DAY OF MONTH] day of each [PAYMENT FREQUENCY] thereafter until the entire balance is paid in full.</w:t>
      </w:r>
    </w:p>
    <w:p>
      <w:pPr>
        <w:spacing w:line="276" w:lineRule="auto"/>
      </w:pPr>
      <w:r>
        <w:rPr>
          <w:rFonts w:ascii="Times New Roman" w:hAnsi="Times New Roman" w:eastAsia="Times New Roman" w:cs="Times New Roman"/>
          <w:sz w:val="22"/>
          <w:szCs w:val="22"/>
          <w:b w:val="0"/>
          <w:bCs w:val="0"/>
        </w:rPr>
        <w:t xml:space="preserve">4.4 Final Payment Date: The final payment shall be due on [FINAL PAYMENT DATE].</w:t>
      </w:r>
    </w:p>
    <w:p>
      <w:pPr>
        <w:spacing w:line="276" w:lineRule="auto"/>
      </w:pPr>
      <w:r>
        <w:rPr>
          <w:rFonts w:ascii="Times New Roman" w:hAnsi="Times New Roman" w:eastAsia="Times New Roman" w:cs="Times New Roman"/>
          <w:sz w:val="22"/>
          <w:szCs w:val="22"/>
          <w:b w:val="0"/>
          <w:bCs w:val="0"/>
        </w:rPr>
        <w:t xml:space="preserve">4.5 Manner of Payment: All payments shall be made in lawful money of the United States of America.</w:t>
      </w:r>
    </w:p>
    <w:p>
      <w:pPr>
        <w:spacing w:line="276" w:lineRule="auto"/>
      </w:pPr>
      <w:r>
        <w:rPr>
          <w:rFonts w:ascii="Times New Roman" w:hAnsi="Times New Roman" w:eastAsia="Times New Roman" w:cs="Times New Roman"/>
          <w:sz w:val="22"/>
          <w:szCs w:val="22"/>
          <w:b w:val="0"/>
          <w:bCs w:val="0"/>
        </w:rPr>
        <w:t xml:space="preserve">4.6 Place of Payment: Payments shall be delivered to Payee at [PAYMENT ADDRESS] or such other place as Payee may designate in writing.</w:t>
      </w:r>
    </w:p>
    <w:p>
      <w:pPr>
        <w:spacing w:line="276" w:lineRule="auto"/>
      </w:pPr>
      <w:r>
        <w:rPr>
          <w:rFonts w:ascii="Times New Roman" w:hAnsi="Times New Roman" w:eastAsia="Times New Roman" w:cs="Times New Roman"/>
          <w:sz w:val="22"/>
          <w:szCs w:val="22"/>
          <w:b w:val="0"/>
          <w:bCs w:val="0"/>
        </w:rPr>
        <w:t xml:space="preserve">4.7 Application of Payments: Payments shall be applied first to accrued unpaid interest,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PREPAYMENT</w:t>
      </w:r>
    </w:p>
    <w:p>
      <w:pPr>
        <w:spacing w:line="276" w:lineRule="auto"/>
      </w:pPr>
      <w:r>
        <w:rPr>
          <w:rFonts w:ascii="Times New Roman" w:hAnsi="Times New Roman" w:eastAsia="Times New Roman" w:cs="Times New Roman"/>
          <w:sz w:val="22"/>
          <w:szCs w:val="22"/>
          <w:b w:val="0"/>
          <w:bCs w:val="0"/>
        </w:rPr>
        <w:t xml:space="preserve">5.1 Maker reserves the right to prepay this Note in whole or in part at any time without penalty.</w:t>
      </w:r>
    </w:p>
    <w:p>
      <w:pPr>
        <w:spacing w:line="276" w:lineRule="auto"/>
      </w:pPr>
      <w:r>
        <w:rPr>
          <w:rFonts w:ascii="Times New Roman" w:hAnsi="Times New Roman" w:eastAsia="Times New Roman" w:cs="Times New Roman"/>
          <w:sz w:val="22"/>
          <w:szCs w:val="22"/>
          <w:b w:val="0"/>
          <w:bCs w:val="0"/>
        </w:rPr>
        <w:t xml:space="preserve">5.2 Any partial prepayment shall be applied to the unpaid principal balance and shall not postpone the due date of any subsequent installment.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w:t>
      </w:r>
    </w:p>
    <w:p>
      <w:pPr>
        <w:spacing w:line="276" w:lineRule="auto"/>
      </w:pPr>
      <w:r>
        <w:rPr>
          <w:rFonts w:ascii="Times New Roman" w:hAnsi="Times New Roman" w:eastAsia="Times New Roman" w:cs="Times New Roman"/>
          <w:sz w:val="22"/>
          <w:szCs w:val="22"/>
          <w:b w:val="0"/>
          <w:bCs w:val="0"/>
        </w:rPr>
        <w:t xml:space="preserve">6.1 This Note is unsecured. No collateral is pledged as security for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w:t>
      </w:r>
    </w:p>
    <w:p>
      <w:pPr>
        <w:spacing w:line="276" w:lineRule="auto"/>
      </w:pPr>
      <w:r>
        <w:rPr>
          <w:rFonts w:ascii="Times New Roman" w:hAnsi="Times New Roman" w:eastAsia="Times New Roman" w:cs="Times New Roman"/>
          <w:sz w:val="22"/>
          <w:szCs w:val="22"/>
          <w:b w:val="0"/>
          <w:bCs w:val="0"/>
        </w:rPr>
        <w:t xml:space="preserve">7.1 Events of Default: The following shall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Failure to make any payment when due and such failure continues for [GRACE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Maker files for bankruptcy, becomes insolvent, or makes an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Maker breaches any other term or condition of this Note.</w:t>
      </w:r>
    </w:p>
    <w:p>
      <w:pPr>
        <w:spacing w:line="276" w:lineRule="auto"/>
      </w:pPr>
      <w:r>
        <w:rPr>
          <w:rFonts w:ascii="Times New Roman" w:hAnsi="Times New Roman" w:eastAsia="Times New Roman" w:cs="Times New Roman"/>
          <w:sz w:val="22"/>
          <w:szCs w:val="22"/>
          <w:b w:val="0"/>
          <w:bCs w:val="0"/>
        </w:rPr>
        <w:t xml:space="preserve">7.2 Acceleration: Upon default, Payee may declare the entire unpaid principal balance, together with accrued interest and all other amounts due, immediately due and payable.</w:t>
      </w:r>
    </w:p>
    <w:p>
      <w:pPr>
        <w:spacing w:line="276" w:lineRule="auto"/>
      </w:pPr>
      <w:r>
        <w:rPr>
          <w:rFonts w:ascii="Times New Roman" w:hAnsi="Times New Roman" w:eastAsia="Times New Roman" w:cs="Times New Roman"/>
          <w:sz w:val="22"/>
          <w:szCs w:val="22"/>
          <w:b w:val="0"/>
          <w:bCs w:val="0"/>
        </w:rPr>
        <w:t xml:space="preserve">7.3 Remedies: Payee shall have all rights and remedies available at law or in equity, including the right to collect reasonable attorney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WAIVER</w:t>
      </w:r>
    </w:p>
    <w:p>
      <w:pPr>
        <w:spacing w:line="276" w:lineRule="auto"/>
      </w:pPr>
      <w:r>
        <w:rPr>
          <w:rFonts w:ascii="Times New Roman" w:hAnsi="Times New Roman" w:eastAsia="Times New Roman" w:cs="Times New Roman"/>
          <w:sz w:val="22"/>
          <w:szCs w:val="22"/>
          <w:b w:val="0"/>
          <w:bCs w:val="0"/>
        </w:rPr>
        <w:t xml:space="preserve">8.1 No delay or omission by Payee in exercising any right under this Note shall operate as a waiver of that right or any other right.</w:t>
      </w:r>
    </w:p>
    <w:p>
      <w:pPr>
        <w:spacing w:line="276" w:lineRule="auto"/>
      </w:pPr>
      <w:r>
        <w:rPr>
          <w:rFonts w:ascii="Times New Roman" w:hAnsi="Times New Roman" w:eastAsia="Times New Roman" w:cs="Times New Roman"/>
          <w:sz w:val="22"/>
          <w:szCs w:val="22"/>
          <w:b w:val="0"/>
          <w:bCs w:val="0"/>
        </w:rPr>
        <w:t xml:space="preserve">8.2 Any waiver by Payee must be in writing and signed by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All notices under this Note shall be in writing and shall be deemed delivered when personally delivered, sent by certified mail return receipt requested, or sent by nationally recognized overnight courier to the addresses set forth above or such other address as either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Note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VENUE</w:t>
      </w:r>
    </w:p>
    <w:p>
      <w:pPr>
        <w:spacing w:line="276" w:lineRule="auto"/>
      </w:pPr>
      <w:r>
        <w:rPr>
          <w:rFonts w:ascii="Times New Roman" w:hAnsi="Times New Roman" w:eastAsia="Times New Roman" w:cs="Times New Roman"/>
          <w:sz w:val="22"/>
          <w:szCs w:val="22"/>
          <w:b w:val="0"/>
          <w:bCs w:val="0"/>
        </w:rPr>
        <w:t xml:space="preserve">11.1 Any legal action arising out of or relating to this Note shall be brought in the courts of [VENUE COUNTY]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Note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Note constitutes the entire agreement between the parties with respect to the subject matter hereof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w:t>
      </w:r>
    </w:p>
    <w:p>
      <w:pPr>
        <w:spacing w:line="276" w:lineRule="auto"/>
      </w:pPr>
      <w:r>
        <w:rPr>
          <w:rFonts w:ascii="Times New Roman" w:hAnsi="Times New Roman" w:eastAsia="Times New Roman" w:cs="Times New Roman"/>
          <w:sz w:val="22"/>
          <w:szCs w:val="22"/>
          <w:b w:val="0"/>
          <w:bCs w:val="0"/>
        </w:rPr>
        <w:t xml:space="preserve">14.1 This Note may not be amended or modified except by a written instrument signed by both Maker and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ASSIGNMENT</w:t>
      </w:r>
    </w:p>
    <w:p>
      <w:pPr>
        <w:spacing w:line="276" w:lineRule="auto"/>
      </w:pPr>
      <w:r>
        <w:rPr>
          <w:rFonts w:ascii="Times New Roman" w:hAnsi="Times New Roman" w:eastAsia="Times New Roman" w:cs="Times New Roman"/>
          <w:sz w:val="22"/>
          <w:szCs w:val="22"/>
          <w:b w:val="0"/>
          <w:bCs w:val="0"/>
        </w:rPr>
        <w:t xml:space="preserve">15.1 Maker may not assign this Note without the prior written consent of Payee.</w:t>
      </w:r>
    </w:p>
    <w:p>
      <w:pPr>
        <w:spacing w:line="276" w:lineRule="auto"/>
      </w:pPr>
      <w:r>
        <w:rPr>
          <w:rFonts w:ascii="Times New Roman" w:hAnsi="Times New Roman" w:eastAsia="Times New Roman" w:cs="Times New Roman"/>
          <w:sz w:val="22"/>
          <w:szCs w:val="22"/>
          <w:b w:val="0"/>
          <w:bCs w:val="0"/>
        </w:rPr>
        <w:t xml:space="preserve">15.2 Payee may assign this Note without the consent of 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JOINT AND SEVERAL LIABILITY</w:t>
      </w:r>
    </w:p>
    <w:p>
      <w:pPr>
        <w:spacing w:line="276" w:lineRule="auto"/>
      </w:pPr>
      <w:r>
        <w:rPr>
          <w:rFonts w:ascii="Times New Roman" w:hAnsi="Times New Roman" w:eastAsia="Times New Roman" w:cs="Times New Roman"/>
          <w:sz w:val="22"/>
          <w:szCs w:val="22"/>
          <w:b w:val="0"/>
          <w:bCs w:val="0"/>
        </w:rPr>
        <w:t xml:space="preserve">16.1 If more than one Maker signs this Note, each shall be jointly and severally liable for the full amount of the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ATTORNEY FEES</w:t>
      </w:r>
    </w:p>
    <w:p>
      <w:pPr>
        <w:spacing w:line="276" w:lineRule="auto"/>
      </w:pPr>
      <w:r>
        <w:rPr>
          <w:rFonts w:ascii="Times New Roman" w:hAnsi="Times New Roman" w:eastAsia="Times New Roman" w:cs="Times New Roman"/>
          <w:sz w:val="22"/>
          <w:szCs w:val="22"/>
          <w:b w:val="0"/>
          <w:bCs w:val="0"/>
        </w:rPr>
        <w:t xml:space="preserve">17.1 In the event any payment under this Note is not paid when due, Maker agrees to pay all costs of collection, including reasonable attorney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WAIVER OF PRESENTMENT</w:t>
      </w:r>
    </w:p>
    <w:p>
      <w:pPr>
        <w:spacing w:line="276" w:lineRule="auto"/>
      </w:pPr>
      <w:r>
        <w:rPr>
          <w:rFonts w:ascii="Times New Roman" w:hAnsi="Times New Roman" w:eastAsia="Times New Roman" w:cs="Times New Roman"/>
          <w:sz w:val="22"/>
          <w:szCs w:val="22"/>
          <w:b w:val="0"/>
          <w:bCs w:val="0"/>
        </w:rPr>
        <w:t xml:space="preserve">18.1 Maker waives presentment, demand for payment, notice of dishonor, protest, and notice of protest.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CONSTRUCTION</w:t>
      </w:r>
    </w:p>
    <w:p>
      <w:pPr>
        <w:spacing w:line="276" w:lineRule="auto"/>
      </w:pPr>
      <w:r>
        <w:rPr>
          <w:rFonts w:ascii="Times New Roman" w:hAnsi="Times New Roman" w:eastAsia="Times New Roman" w:cs="Times New Roman"/>
          <w:sz w:val="22"/>
          <w:szCs w:val="22"/>
          <w:b w:val="0"/>
          <w:bCs w:val="0"/>
        </w:rPr>
        <w:t xml:space="preserve">19.1 This Note shall be construed without regard to any presumption or rule requiring construction against the party drafting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HEADINGS</w:t>
      </w:r>
    </w:p>
    <w:p>
      <w:pPr>
        <w:spacing w:line="276" w:lineRule="auto"/>
      </w:pPr>
      <w:r>
        <w:rPr>
          <w:rFonts w:ascii="Times New Roman" w:hAnsi="Times New Roman" w:eastAsia="Times New Roman" w:cs="Times New Roman"/>
          <w:sz w:val="22"/>
          <w:szCs w:val="22"/>
          <w:b w:val="0"/>
          <w:bCs w:val="0"/>
        </w:rPr>
        <w:t xml:space="preserve">20.1 Headings used in this Note are for convenience only and shall not affect its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spacing w:line="276" w:lineRule="auto"/>
      </w:pPr>
      <w:r>
        <w:rPr>
          <w:rFonts w:ascii="Times New Roman" w:hAnsi="Times New Roman" w:eastAsia="Times New Roman" w:cs="Times New Roman"/>
          <w:sz w:val="22"/>
          <w:szCs w:val="22"/>
          <w:b w:val="0"/>
          <w:bCs w:val="0"/>
        </w:rPr>
        <w:t xml:space="preserve">21.1 Maker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[MAKER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2026-10-04T14:25:53+00:00</dcterms:created>
  <dcterms:modified xsi:type="dcterms:W3CDTF">2026-10-04T14:25:53+00:00</dcterms:modified>
</cp:coreProperties>
</file>

<file path=docProps/custom.xml><?xml version="1.0" encoding="utf-8"?>
<Properties xmlns="http://schemas.openxmlformats.org/officeDocument/2006/custom-properties" xmlns:vt="http://schemas.openxmlformats.org/officeDocument/2006/docPropsVTypes"/>
</file>