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VOICEOVER ARTIST RELEASE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Voiceover Artist Release Agreement ("Agreement")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[PRODUCTION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[PRODUCTION COMPANY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[PRODUCTION COMPANY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[PRODUCTION COMPANY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[VOICEOVER ARTIST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[VOICEOVER ARTIST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[VOICEOVER ARTIST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[VOICEOVER ARTIST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Voiceover Services for [PROJECT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ENGAGEMENT AND SERVICES</w:t>
      </w:r>
    </w:p>
    <w:p>
      <w:pPr>
        <w:spacing w:line="276" w:lineRule="auto"/>
      </w:pPr>
      <w:r>
        <w:rPr>
          <w:rFonts w:ascii="Times New Roman" w:hAnsi="Times New Roman" w:eastAsia="Times New Roman" w:cs="Times New Roman"/>
          <w:sz w:val="22"/>
          <w:szCs w:val="22"/>
          <w:b w:val="0"/>
          <w:bCs w:val="0"/>
        </w:rPr>
        <w:t xml:space="preserve">1.1 Engagement: The Producer hereby engages the Voiceover Artist, and the Voiceover Artist hereby accepts such engagement, to perform voiceover services for the project identified above (the "Project").</w:t>
      </w:r>
    </w:p>
    <w:p>
      <w:pPr>
        <w:spacing w:line="276" w:lineRule="auto"/>
      </w:pPr>
      <w:r>
        <w:rPr>
          <w:rFonts w:ascii="Times New Roman" w:hAnsi="Times New Roman" w:eastAsia="Times New Roman" w:cs="Times New Roman"/>
          <w:sz w:val="22"/>
          <w:szCs w:val="22"/>
          <w:b w:val="0"/>
          <w:bCs w:val="0"/>
        </w:rPr>
        <w:t xml:space="preserve">1.2 Description of Services: The Voiceover Artist shall perform the following voiceover services: [DESCRIPTION OF VOICEOVER SERVICES].</w:t>
      </w:r>
    </w:p>
    <w:p>
      <w:pPr>
        <w:spacing w:line="276" w:lineRule="auto"/>
      </w:pPr>
      <w:r>
        <w:rPr>
          <w:rFonts w:ascii="Times New Roman" w:hAnsi="Times New Roman" w:eastAsia="Times New Roman" w:cs="Times New Roman"/>
          <w:sz w:val="22"/>
          <w:szCs w:val="22"/>
          <w:b w:val="0"/>
          <w:bCs w:val="0"/>
        </w:rPr>
        <w:t xml:space="preserve">1.3 Recording Date(s): The voiceover recording session(s) shall take place on [RECORDING DATE(S)].</w:t>
      </w:r>
    </w:p>
    <w:p>
      <w:pPr>
        <w:spacing w:line="276" w:lineRule="auto"/>
      </w:pPr>
      <w:r>
        <w:rPr>
          <w:rFonts w:ascii="Times New Roman" w:hAnsi="Times New Roman" w:eastAsia="Times New Roman" w:cs="Times New Roman"/>
          <w:sz w:val="22"/>
          <w:szCs w:val="22"/>
          <w:b w:val="0"/>
          <w:bCs w:val="0"/>
        </w:rPr>
        <w:t xml:space="preserve">1.4 Recording Location: The recording shall take place at [RECORDING LOCATION] or such other location as mutually agreed upon by the parties.</w:t>
      </w:r>
    </w:p>
    <w:p>
      <w:pPr>
        <w:spacing w:line="276" w:lineRule="auto"/>
      </w:pPr>
      <w:r>
        <w:rPr>
          <w:rFonts w:ascii="Times New Roman" w:hAnsi="Times New Roman" w:eastAsia="Times New Roman" w:cs="Times New Roman"/>
          <w:sz w:val="22"/>
          <w:szCs w:val="22"/>
          <w:b w:val="0"/>
          <w:bCs w:val="0"/>
        </w:rPr>
        <w:t xml:space="preserve">1.5 Delivery Deadline: The Voiceover Artist shall deliver the final recorded materials no later than [DELIVERY DEADLINE].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COMPENSATION</w:t>
      </w:r>
    </w:p>
    <w:p>
      <w:pPr>
        <w:spacing w:line="276" w:lineRule="auto"/>
      </w:pPr>
      <w:r>
        <w:rPr>
          <w:rFonts w:ascii="Times New Roman" w:hAnsi="Times New Roman" w:eastAsia="Times New Roman" w:cs="Times New Roman"/>
          <w:sz w:val="22"/>
          <w:szCs w:val="22"/>
          <w:b w:val="0"/>
          <w:bCs w:val="0"/>
        </w:rPr>
        <w:t xml:space="preserve">2.1 Fee: In consideration for the services rendered and the rights granted herein, the Producer shall pay the Voiceover Artist a fee of [COMPENSATION AMOUNT] (the "Fee").</w:t>
      </w:r>
    </w:p>
    <w:p>
      <w:pPr>
        <w:spacing w:line="276" w:lineRule="auto"/>
      </w:pPr>
      <w:r>
        <w:rPr>
          <w:rFonts w:ascii="Times New Roman" w:hAnsi="Times New Roman" w:eastAsia="Times New Roman" w:cs="Times New Roman"/>
          <w:sz w:val="22"/>
          <w:szCs w:val="22"/>
          <w:b w:val="0"/>
          <w:bCs w:val="0"/>
        </w:rPr>
        <w:t xml:space="preserve">2.2 Payment Terms: The Fee shall be payable as follows: [PAYMENT TERMS].</w:t>
      </w:r>
    </w:p>
    <w:p>
      <w:pPr>
        <w:spacing w:line="276" w:lineRule="auto"/>
      </w:pPr>
      <w:r>
        <w:rPr>
          <w:rFonts w:ascii="Times New Roman" w:hAnsi="Times New Roman" w:eastAsia="Times New Roman" w:cs="Times New Roman"/>
          <w:sz w:val="22"/>
          <w:szCs w:val="22"/>
          <w:b w:val="0"/>
          <w:bCs w:val="0"/>
        </w:rPr>
        <w:t xml:space="preserve">2.3 Additional Usage Fees: Any use of the Voiceover Artist's recordings beyond the scope of the usage rights granted in Section 4 shall require additional compensation to be negotiated in good faith between the parties.</w:t>
      </w:r>
    </w:p>
    <w:p>
      <w:pPr>
        <w:spacing w:line="276" w:lineRule="auto"/>
      </w:pPr>
      <w:r>
        <w:rPr>
          <w:rFonts w:ascii="Times New Roman" w:hAnsi="Times New Roman" w:eastAsia="Times New Roman" w:cs="Times New Roman"/>
          <w:sz w:val="22"/>
          <w:szCs w:val="22"/>
          <w:b w:val="0"/>
          <w:bCs w:val="0"/>
        </w:rPr>
        <w:t xml:space="preserve">2.4 Expenses: The Producer shall reimburse the Voiceover Artist for pre-approved expenses as follows: [EXPENSE REIMBURSEMENT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GRANT OF RIGHTS</w:t>
      </w:r>
    </w:p>
    <w:p>
      <w:pPr>
        <w:spacing w:line="276" w:lineRule="auto"/>
      </w:pPr>
      <w:r>
        <w:rPr>
          <w:rFonts w:ascii="Times New Roman" w:hAnsi="Times New Roman" w:eastAsia="Times New Roman" w:cs="Times New Roman"/>
          <w:sz w:val="22"/>
          <w:szCs w:val="22"/>
          <w:b w:val="0"/>
          <w:bCs w:val="0"/>
        </w:rPr>
        <w:t xml:space="preserve">3.1 Assignment of Rights: The Voiceover Artist hereby irrevocably grants, transfers, and assigns to the Producer all right, title, and interest in and to the voiceover recordings created under this Agreement, including all copyrights and renewals thereof, throughout the universe and in perpetuity.</w:t>
      </w:r>
    </w:p>
    <w:p>
      <w:pPr>
        <w:spacing w:line="276" w:lineRule="auto"/>
      </w:pPr>
      <w:r>
        <w:rPr>
          <w:rFonts w:ascii="Times New Roman" w:hAnsi="Times New Roman" w:eastAsia="Times New Roman" w:cs="Times New Roman"/>
          <w:sz w:val="22"/>
          <w:szCs w:val="22"/>
          <w:b w:val="0"/>
          <w:bCs w:val="0"/>
        </w:rPr>
        <w:t xml:space="preserve">3.2 Work Made for Hire: The parties acknowledge and agree that all voiceover recordings created under this Agreement shall be considered "works made for hire" as defined under the U.S. Copyright Act. To the extent any such work is not deemed a work made for hire, the Voiceover Artist hereby assigns all rights therein to the Producer.</w:t>
      </w:r>
    </w:p>
    <w:p>
      <w:pPr>
        <w:spacing w:line="276" w:lineRule="auto"/>
      </w:pPr>
      <w:r>
        <w:rPr>
          <w:rFonts w:ascii="Times New Roman" w:hAnsi="Times New Roman" w:eastAsia="Times New Roman" w:cs="Times New Roman"/>
          <w:sz w:val="22"/>
          <w:szCs w:val="22"/>
          <w:b w:val="0"/>
          <w:bCs w:val="0"/>
        </w:rPr>
        <w:t xml:space="preserve">3.3 Moral Rights: The Voiceover Artist hereby waives any and all moral rights, droit moral, or similar rights in the voiceover recordings to the fullest extent permitted by applicable law.</w:t>
      </w:r>
    </w:p>
    <w:p>
      <w:pPr>
        <w:spacing w:line="276" w:lineRule="auto"/>
      </w:pPr>
      <w:r>
        <w:rPr>
          <w:rFonts w:ascii="Times New Roman" w:hAnsi="Times New Roman" w:eastAsia="Times New Roman" w:cs="Times New Roman"/>
          <w:sz w:val="22"/>
          <w:szCs w:val="22"/>
          <w:b w:val="0"/>
          <w:bCs w:val="0"/>
        </w:rPr>
        <w:t xml:space="preserve">3.4 Name and Likeness: The Voiceover Artist grants the Producer the right to use the Voiceover Artist's name, likeness, voice, and biographical information in connection with the promotion and exploitation of the Project and the voiceover recordings.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USAGE RIGHTS</w:t>
      </w:r>
    </w:p>
    <w:p>
      <w:pPr>
        <w:spacing w:line="276" w:lineRule="auto"/>
      </w:pPr>
      <w:r>
        <w:rPr>
          <w:rFonts w:ascii="Times New Roman" w:hAnsi="Times New Roman" w:eastAsia="Times New Roman" w:cs="Times New Roman"/>
          <w:sz w:val="22"/>
          <w:szCs w:val="22"/>
          <w:b w:val="0"/>
          <w:bCs w:val="0"/>
        </w:rPr>
        <w:t xml:space="preserve">4.1 Permitted Uses: The voiceover recordings may be used for the following purposes: [PERMITTED USES].</w:t>
      </w:r>
    </w:p>
    <w:p>
      <w:pPr>
        <w:spacing w:line="276" w:lineRule="auto"/>
      </w:pPr>
      <w:r>
        <w:rPr>
          <w:rFonts w:ascii="Times New Roman" w:hAnsi="Times New Roman" w:eastAsia="Times New Roman" w:cs="Times New Roman"/>
          <w:sz w:val="22"/>
          <w:szCs w:val="22"/>
          <w:b w:val="0"/>
          <w:bCs w:val="0"/>
        </w:rPr>
        <w:t xml:space="preserve">4.2 Media: The voiceover recordings may be distributed and exhibited in the following media: [PERMITTED MEDIA].</w:t>
      </w:r>
    </w:p>
    <w:p>
      <w:pPr>
        <w:spacing w:line="276" w:lineRule="auto"/>
      </w:pPr>
      <w:r>
        <w:rPr>
          <w:rFonts w:ascii="Times New Roman" w:hAnsi="Times New Roman" w:eastAsia="Times New Roman" w:cs="Times New Roman"/>
          <w:sz w:val="22"/>
          <w:szCs w:val="22"/>
          <w:b w:val="0"/>
          <w:bCs w:val="0"/>
        </w:rPr>
        <w:t xml:space="preserve">4.3 Territory: The usage rights granted herein are limited to the following territory: [TERRITORY].</w:t>
      </w:r>
    </w:p>
    <w:p>
      <w:pPr>
        <w:spacing w:line="276" w:lineRule="auto"/>
      </w:pPr>
      <w:r>
        <w:rPr>
          <w:rFonts w:ascii="Times New Roman" w:hAnsi="Times New Roman" w:eastAsia="Times New Roman" w:cs="Times New Roman"/>
          <w:sz w:val="22"/>
          <w:szCs w:val="22"/>
          <w:b w:val="0"/>
          <w:bCs w:val="0"/>
        </w:rPr>
        <w:t xml:space="preserve">4.4 Term of Usage: The usage rights granted herein shall commence on [USAGE START DATE] and shall continue for a period of [USAGE TERM] unless otherwise extended by mutual written agreement.</w:t>
      </w:r>
    </w:p>
    <w:p>
      <w:pPr>
        <w:spacing w:line="276" w:lineRule="auto"/>
      </w:pPr>
      <w:r>
        <w:rPr>
          <w:rFonts w:ascii="Times New Roman" w:hAnsi="Times New Roman" w:eastAsia="Times New Roman" w:cs="Times New Roman"/>
          <w:sz w:val="22"/>
          <w:szCs w:val="22"/>
          <w:b w:val="0"/>
          <w:bCs w:val="0"/>
        </w:rPr>
        <w:t xml:space="preserve">4.5 Exclusions: The following uses are expressly excluded from this Agreement: [EXCLUDED USES].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RE-RECORDING AND ALTERATIONS</w:t>
      </w:r>
    </w:p>
    <w:p>
      <w:pPr>
        <w:spacing w:line="276" w:lineRule="auto"/>
      </w:pPr>
      <w:r>
        <w:rPr>
          <w:rFonts w:ascii="Times New Roman" w:hAnsi="Times New Roman" w:eastAsia="Times New Roman" w:cs="Times New Roman"/>
          <w:sz w:val="22"/>
          <w:szCs w:val="22"/>
          <w:b w:val="0"/>
          <w:bCs w:val="0"/>
        </w:rPr>
        <w:t xml:space="preserve">5.1 Re-Recording: The Producer may not re-record, dub, or substitute the Voiceover Artist's voice with another voice without the Voiceover Artist's prior written consent, except as provided herein.</w:t>
      </w:r>
    </w:p>
    <w:p>
      <w:pPr>
        <w:spacing w:line="276" w:lineRule="auto"/>
      </w:pPr>
      <w:r>
        <w:rPr>
          <w:rFonts w:ascii="Times New Roman" w:hAnsi="Times New Roman" w:eastAsia="Times New Roman" w:cs="Times New Roman"/>
          <w:sz w:val="22"/>
          <w:szCs w:val="22"/>
          <w:b w:val="0"/>
          <w:bCs w:val="0"/>
        </w:rPr>
        <w:t xml:space="preserve">5.2 Alterations: The Producer may edit, cut, alter, or modify the voiceover recordings as reasonably necessary for the Project, provided such alterations do not materially change the meaning or intent of the Voiceover Artist's performance.</w:t>
      </w:r>
    </w:p>
    <w:p>
      <w:pPr>
        <w:spacing w:line="276" w:lineRule="auto"/>
      </w:pPr>
      <w:r>
        <w:rPr>
          <w:rFonts w:ascii="Times New Roman" w:hAnsi="Times New Roman" w:eastAsia="Times New Roman" w:cs="Times New Roman"/>
          <w:sz w:val="22"/>
          <w:szCs w:val="22"/>
          <w:b w:val="0"/>
          <w:bCs w:val="0"/>
        </w:rPr>
        <w:t xml:space="preserve">5.3 Derivative Works: The Producer shall have the right to create derivative works based on the voiceover recordings as part of the Project.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CREDIT AND ATTRIBUTION</w:t>
      </w:r>
    </w:p>
    <w:p>
      <w:pPr>
        <w:spacing w:line="276" w:lineRule="auto"/>
      </w:pPr>
      <w:r>
        <w:rPr>
          <w:rFonts w:ascii="Times New Roman" w:hAnsi="Times New Roman" w:eastAsia="Times New Roman" w:cs="Times New Roman"/>
          <w:sz w:val="22"/>
          <w:szCs w:val="22"/>
          <w:b w:val="0"/>
          <w:bCs w:val="0"/>
        </w:rPr>
        <w:t xml:space="preserve">6.1 Credit: The Producer shall provide the Voiceover Artist with credit in the following manner: [CREDIT REQUIREMENTS].</w:t>
      </w:r>
    </w:p>
    <w:p>
      <w:pPr>
        <w:spacing w:line="276" w:lineRule="auto"/>
      </w:pPr>
      <w:r>
        <w:rPr>
          <w:rFonts w:ascii="Times New Roman" w:hAnsi="Times New Roman" w:eastAsia="Times New Roman" w:cs="Times New Roman"/>
          <w:sz w:val="22"/>
          <w:szCs w:val="22"/>
          <w:b w:val="0"/>
          <w:bCs w:val="0"/>
        </w:rPr>
        <w:t xml:space="preserve">6.2 Placement of Credit: The credit shall appear in the following location(s): [CREDIT PLACEMENT].</w:t>
      </w:r>
    </w:p>
    <w:p>
      <w:pPr>
        <w:spacing w:line="276" w:lineRule="auto"/>
      </w:pPr>
      <w:r>
        <w:rPr>
          <w:rFonts w:ascii="Times New Roman" w:hAnsi="Times New Roman" w:eastAsia="Times New Roman" w:cs="Times New Roman"/>
          <w:sz w:val="22"/>
          <w:szCs w:val="22"/>
          <w:b w:val="0"/>
          <w:bCs w:val="0"/>
        </w:rPr>
        <w:t xml:space="preserve">6.3 No Obligation: Failure to provide credit shall not be deemed a breach of this Agreement unless credit is expressly required in Section 6.1.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w:t>
      </w:r>
    </w:p>
    <w:p>
      <w:pPr>
        <w:spacing w:line="276" w:lineRule="auto"/>
      </w:pPr>
      <w:r>
        <w:rPr>
          <w:rFonts w:ascii="Times New Roman" w:hAnsi="Times New Roman" w:eastAsia="Times New Roman" w:cs="Times New Roman"/>
          <w:sz w:val="22"/>
          <w:szCs w:val="22"/>
          <w:b w:val="0"/>
          <w:bCs w:val="0"/>
        </w:rPr>
        <w:t xml:space="preserve">7.1 Voiceover Artist Representations: The Voiceover Artist represents and warrants that: (a) the Voiceover Artist has the full right and authority to enter into this Agreement; (b) the Voiceover Artist's performance does not and will not infringe upon or violate any rights of any third party; (c) the Voiceover Artist is not subject to any conflicting agreement that would prevent performance hereunder; and (d) the Voiceover Artist has obtained all necessary consents and permissions required for the performance.</w:t>
      </w:r>
    </w:p>
    <w:p>
      <w:pPr>
        <w:spacing w:line="276" w:lineRule="auto"/>
      </w:pPr>
      <w:r>
        <w:rPr>
          <w:rFonts w:ascii="Times New Roman" w:hAnsi="Times New Roman" w:eastAsia="Times New Roman" w:cs="Times New Roman"/>
          <w:sz w:val="22"/>
          <w:szCs w:val="22"/>
          <w:b w:val="0"/>
          <w:bCs w:val="0"/>
        </w:rPr>
        <w:t xml:space="preserve">7.2 Producer Representations: The Producer represents and warrants that: (a) the Producer has the full right and authority to enter into this Agreement; (b) the Producer's use of the voiceover recordings shall not violate any applicable laws or regulations; and (c) the Producer shall not use the voiceover recordings in any manner that is defamatory, obscene, or otherwise unlawful.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INDEMNIFICATION</w:t>
      </w:r>
    </w:p>
    <w:p>
      <w:pPr>
        <w:spacing w:line="276" w:lineRule="auto"/>
      </w:pPr>
      <w:r>
        <w:rPr>
          <w:rFonts w:ascii="Times New Roman" w:hAnsi="Times New Roman" w:eastAsia="Times New Roman" w:cs="Times New Roman"/>
          <w:sz w:val="22"/>
          <w:szCs w:val="22"/>
          <w:b w:val="0"/>
          <w:bCs w:val="0"/>
        </w:rPr>
        <w:t xml:space="preserve">8.1 By Voiceover Artist: The Voiceover Artist shall indemnify, defend, and hold harmless the Producer and its officers, directors, employees, agents, and assigns from and against any and all claims, damages, liabilities, costs, and expenses (including reasonable attorneys' fees) arising out of or related to any breach of the Voiceover Artist's representations and warranties under this Agreement.</w:t>
      </w:r>
    </w:p>
    <w:p>
      <w:pPr>
        <w:spacing w:line="276" w:lineRule="auto"/>
      </w:pPr>
      <w:r>
        <w:rPr>
          <w:rFonts w:ascii="Times New Roman" w:hAnsi="Times New Roman" w:eastAsia="Times New Roman" w:cs="Times New Roman"/>
          <w:sz w:val="22"/>
          <w:szCs w:val="22"/>
          <w:b w:val="0"/>
          <w:bCs w:val="0"/>
        </w:rPr>
        <w:t xml:space="preserve">8.2 By Producer: The Producer shall indemnify, defend, and hold harmless the Voiceover Artist from and against any and all claims, damages, liabilities, costs, and expenses (including reasonable attorneys' fees) arising out of or related to the Producer's use of the voiceover recordings in violation of this Agreement or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w:t>
      </w:r>
    </w:p>
    <w:p>
      <w:pPr>
        <w:spacing w:line="276" w:lineRule="auto"/>
      </w:pPr>
      <w:r>
        <w:rPr>
          <w:rFonts w:ascii="Times New Roman" w:hAnsi="Times New Roman" w:eastAsia="Times New Roman" w:cs="Times New Roman"/>
          <w:sz w:val="22"/>
          <w:szCs w:val="22"/>
          <w:b w:val="0"/>
          <w:bCs w:val="0"/>
        </w:rPr>
        <w:t xml:space="preserve">9.1 Confidential Information: The Voiceover Artist agrees to keep confidential all non-public information regarding the Project, including but not limited to scripts, storylines, characters, and production details, disclosed by the Producer in connection with this Agreement.</w:t>
      </w:r>
    </w:p>
    <w:p>
      <w:pPr>
        <w:spacing w:line="276" w:lineRule="auto"/>
      </w:pPr>
      <w:r>
        <w:rPr>
          <w:rFonts w:ascii="Times New Roman" w:hAnsi="Times New Roman" w:eastAsia="Times New Roman" w:cs="Times New Roman"/>
          <w:sz w:val="22"/>
          <w:szCs w:val="22"/>
          <w:b w:val="0"/>
          <w:bCs w:val="0"/>
        </w:rPr>
        <w:t xml:space="preserve">9.2 Exceptions: Confidential information shall not include information that: (a) is or becomes publicly available through no fault of the Voiceover Artist; (b) was known to the Voiceover Artist prior to disclosure; or (c) is required to be disclosed by law or court order.</w:t>
      </w:r>
    </w:p>
    <w:p>
      <w:pPr>
        <w:spacing w:line="276" w:lineRule="auto"/>
      </w:pPr>
      <w:r>
        <w:rPr>
          <w:rFonts w:ascii="Times New Roman" w:hAnsi="Times New Roman" w:eastAsia="Times New Roman" w:cs="Times New Roman"/>
          <w:sz w:val="22"/>
          <w:szCs w:val="22"/>
          <w:b w:val="0"/>
          <w:bCs w:val="0"/>
        </w:rPr>
        <w:t xml:space="preserve">9.3 Duration: The confidentiality obligations under this Section shall survive termination of this Agreement for a period of [CONFIDENTIALITY DURATION].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TERM AND TERMINATION</w:t>
      </w:r>
    </w:p>
    <w:p>
      <w:pPr>
        <w:spacing w:line="276" w:lineRule="auto"/>
      </w:pPr>
      <w:r>
        <w:rPr>
          <w:rFonts w:ascii="Times New Roman" w:hAnsi="Times New Roman" w:eastAsia="Times New Roman" w:cs="Times New Roman"/>
          <w:sz w:val="22"/>
          <w:szCs w:val="22"/>
          <w:b w:val="0"/>
          <w:bCs w:val="0"/>
        </w:rPr>
        <w:t xml:space="preserve">10.1 Term: This Agreement shall commence on the Effective Date and shall continue until [AGREEMENT END DATE] unless earlier terminated as provided herein.</w:t>
      </w:r>
    </w:p>
    <w:p>
      <w:pPr>
        <w:spacing w:line="276" w:lineRule="auto"/>
      </w:pPr>
      <w:r>
        <w:rPr>
          <w:rFonts w:ascii="Times New Roman" w:hAnsi="Times New Roman" w:eastAsia="Times New Roman" w:cs="Times New Roman"/>
          <w:sz w:val="22"/>
          <w:szCs w:val="22"/>
          <w:b w:val="0"/>
          <w:bCs w:val="0"/>
        </w:rPr>
        <w:t xml:space="preserve">10.2 Termination for Cause: Either party may terminate this Agreement upon written notice if the other party materially breaches this Agreement and fails to cure such breach within [CURE PERIOD] days after receiving written notice thereof.</w:t>
      </w:r>
    </w:p>
    <w:p>
      <w:pPr>
        <w:spacing w:line="276" w:lineRule="auto"/>
      </w:pPr>
      <w:r>
        <w:rPr>
          <w:rFonts w:ascii="Times New Roman" w:hAnsi="Times New Roman" w:eastAsia="Times New Roman" w:cs="Times New Roman"/>
          <w:sz w:val="22"/>
          <w:szCs w:val="22"/>
          <w:b w:val="0"/>
          <w:bCs w:val="0"/>
        </w:rPr>
        <w:t xml:space="preserve">10.3 Termination for Convenience: The Producer may terminate this Agreement at any time upon [TERMINATION NOTICE PERIOD] days' written notice to the Voiceover Artist, subject to payment of the Fee for services rendered through the date of termination.</w:t>
      </w:r>
    </w:p>
    <w:p>
      <w:pPr>
        <w:spacing w:line="276" w:lineRule="auto"/>
      </w:pPr>
      <w:r>
        <w:rPr>
          <w:rFonts w:ascii="Times New Roman" w:hAnsi="Times New Roman" w:eastAsia="Times New Roman" w:cs="Times New Roman"/>
          <w:sz w:val="22"/>
          <w:szCs w:val="22"/>
          <w:b w:val="0"/>
          <w:bCs w:val="0"/>
        </w:rPr>
        <w:t xml:space="preserve">10.4 Effect of Termination: Upon termination, the Producer shall have no further right to use the voiceover recordings except as expressly permitted under Section 4, and the Voiceover Artist shall retain all rights not expressly granted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FORCE MAJEURE</w:t>
      </w:r>
    </w:p>
    <w:p>
      <w:pPr>
        <w:spacing w:line="276" w:lineRule="auto"/>
      </w:pPr>
      <w:r>
        <w:rPr>
          <w:rFonts w:ascii="Times New Roman" w:hAnsi="Times New Roman" w:eastAsia="Times New Roman" w:cs="Times New Roman"/>
          <w:sz w:val="22"/>
          <w:szCs w:val="22"/>
          <w:b w:val="0"/>
          <w:bCs w:val="0"/>
        </w:rPr>
        <w:t xml:space="preserve">11.1 Neither party shall be liable for any failure or delay in performing its obligations under this Agreement due to causes beyond its reasonable control, including but not limited to acts of God, natural disasters, war, terrorism, epidemics, pandemics, government actions, or labor disputes.</w:t>
      </w:r>
    </w:p>
    <w:p>
      <w:pPr>
        <w:spacing w:line="276" w:lineRule="auto"/>
      </w:pPr>
      <w:r>
        <w:rPr>
          <w:rFonts w:ascii="Times New Roman" w:hAnsi="Times New Roman" w:eastAsia="Times New Roman" w:cs="Times New Roman"/>
          <w:sz w:val="22"/>
          <w:szCs w:val="22"/>
          <w:b w:val="0"/>
          <w:bCs w:val="0"/>
        </w:rPr>
        <w:t xml:space="preserve">11.2 The affected party shall provide prompt written notice to the other party and shall use reasonable efforts to resume performance as soon as practicable.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DISPUTE RESOLUTION</w:t>
      </w:r>
    </w:p>
    <w:p>
      <w:pPr>
        <w:spacing w:line="276" w:lineRule="auto"/>
      </w:pPr>
      <w:r>
        <w:rPr>
          <w:rFonts w:ascii="Times New Roman" w:hAnsi="Times New Roman" w:eastAsia="Times New Roman" w:cs="Times New Roman"/>
          <w:sz w:val="22"/>
          <w:szCs w:val="22"/>
          <w:b w:val="0"/>
          <w:bCs w:val="0"/>
        </w:rPr>
        <w:t xml:space="preserve">12.1 Negotiation: The parties shall first attempt to resolve any dispute arising out of or relating to this Agreement through good-faith negotiation.</w:t>
      </w:r>
    </w:p>
    <w:p>
      <w:pPr>
        <w:spacing w:line="276" w:lineRule="auto"/>
      </w:pPr>
      <w:r>
        <w:rPr>
          <w:rFonts w:ascii="Times New Roman" w:hAnsi="Times New Roman" w:eastAsia="Times New Roman" w:cs="Times New Roman"/>
          <w:sz w:val="22"/>
          <w:szCs w:val="22"/>
          <w:b w:val="0"/>
          <w:bCs w:val="0"/>
        </w:rPr>
        <w:t xml:space="preserve">12.2 Mediation: If negotiation fails, the parties agree to submit the dispute to mediation administered by [MEDIATION PROVIDER] in [MEDIATION LOCATION].</w:t>
      </w:r>
    </w:p>
    <w:p>
      <w:pPr>
        <w:spacing w:line="276" w:lineRule="auto"/>
      </w:pPr>
      <w:r>
        <w:rPr>
          <w:rFonts w:ascii="Times New Roman" w:hAnsi="Times New Roman" w:eastAsia="Times New Roman" w:cs="Times New Roman"/>
          <w:sz w:val="22"/>
          <w:szCs w:val="22"/>
          <w:b w:val="0"/>
          <w:bCs w:val="0"/>
        </w:rPr>
        <w:t xml:space="preserve">12.3 Arbitration: If mediation fails, the dispute shall be resolved by binding arbitration in accordance with the rules of [ARBITRATION PROVIDER], and judgment upon the award may be entered in any court having jurisdiction thereof.</w:t>
      </w:r>
    </w:p>
    <w:p>
      <w:pPr>
        <w:spacing w:line="276" w:lineRule="auto"/>
      </w:pPr>
      <w:r>
        <w:rPr>
          <w:rFonts w:ascii="Times New Roman" w:hAnsi="Times New Roman" w:eastAsia="Times New Roman" w:cs="Times New Roman"/>
          <w:sz w:val="22"/>
          <w:szCs w:val="22"/>
          <w:b w:val="0"/>
          <w:bCs w:val="0"/>
        </w:rPr>
        <w:t xml:space="preserve">12.4 Governing Law: This Agreement shall be governed by and construed in accordance with the laws of the State of [GOVERNING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GENERAL PROVISIONS</w:t>
      </w:r>
    </w:p>
    <w:p>
      <w:pPr>
        <w:spacing w:line="276" w:lineRule="auto"/>
      </w:pPr>
      <w:r>
        <w:rPr>
          <w:rFonts w:ascii="Times New Roman" w:hAnsi="Times New Roman" w:eastAsia="Times New Roman" w:cs="Times New Roman"/>
          <w:sz w:val="22"/>
          <w:szCs w:val="22"/>
          <w:b w:val="0"/>
          <w:bCs w:val="0"/>
        </w:rPr>
        <w:t xml:space="preserve">13.1 Entire Agreement: This Agreement constitutes the entire agreement between the parties with respect to the subject matter hereof and supersedes all prior and contemporaneous agreements, understandings, and representations.</w:t>
      </w:r>
    </w:p>
    <w:p>
      <w:pPr>
        <w:spacing w:line="276" w:lineRule="auto"/>
      </w:pPr>
      <w:r>
        <w:rPr>
          <w:rFonts w:ascii="Times New Roman" w:hAnsi="Times New Roman" w:eastAsia="Times New Roman" w:cs="Times New Roman"/>
          <w:sz w:val="22"/>
          <w:szCs w:val="22"/>
          <w:b w:val="0"/>
          <w:bCs w:val="0"/>
        </w:rPr>
        <w:t xml:space="preserve">13.2 Amendments: This Agreement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13.3 Waiver: No waiver of any provision of this Agreement shall be deemed a waiver of any other provision, nor shall any waiver constitute a continuing waiver.</w:t>
      </w:r>
    </w:p>
    <w:p>
      <w:pPr>
        <w:spacing w:line="276" w:lineRule="auto"/>
      </w:pPr>
      <w:r>
        <w:rPr>
          <w:rFonts w:ascii="Times New Roman" w:hAnsi="Times New Roman" w:eastAsia="Times New Roman" w:cs="Times New Roman"/>
          <w:sz w:val="22"/>
          <w:szCs w:val="22"/>
          <w:b w:val="0"/>
          <w:bCs w:val="0"/>
        </w:rPr>
        <w:t xml:space="preserve">13.4 Severability: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13.5 Assignment: The Voiceover Artist may not assign this Agreement or any rights hereunder without the prior written consent of the Producer. The Producer may assign this Agreement to any affiliated entity or successor in interest.</w:t>
      </w:r>
    </w:p>
    <w:p>
      <w:pPr>
        <w:spacing w:line="276" w:lineRule="auto"/>
      </w:pPr>
      <w:r>
        <w:rPr>
          <w:rFonts w:ascii="Times New Roman" w:hAnsi="Times New Roman" w:eastAsia="Times New Roman" w:cs="Times New Roman"/>
          <w:sz w:val="22"/>
          <w:szCs w:val="22"/>
          <w:b w:val="0"/>
          <w:bCs w:val="0"/>
        </w:rPr>
        <w:t xml:space="preserve">13.6 Notices: All notices under this Agreement shall be in writing and shall be deemed given when delivered personally, sent by certified mail (return receipt requested), or sent by email to the addresses set forth above.</w:t>
      </w:r>
    </w:p>
    <w:p>
      <w:pPr>
        <w:spacing w:line="276" w:lineRule="auto"/>
      </w:pPr>
      <w:r>
        <w:rPr>
          <w:rFonts w:ascii="Times New Roman" w:hAnsi="Times New Roman" w:eastAsia="Times New Roman" w:cs="Times New Roman"/>
          <w:sz w:val="22"/>
          <w:szCs w:val="22"/>
          <w:b w:val="0"/>
          <w:bCs w:val="0"/>
        </w:rPr>
        <w:t xml:space="preserve">13.7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13.8 Headings: The headings in this Agreement are for convenience only and shall not affect the interpretation of any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Voiceover Artist Release Agreement as of the Effective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[PRODUCTION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[PRODUCER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VOICEOVER ARTIST: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[VOICEOVER ARTIST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[VOICEOVER ARTIST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2026-10-10T12:54:09+00:00</dcterms:created>
  <dcterms:modified xsi:type="dcterms:W3CDTF">2026-10-10T12:54:09+00:00</dcterms:modified>
</cp:coreProperties>
</file>

<file path=docProps/custom.xml><?xml version="1.0" encoding="utf-8"?>
<Properties xmlns="http://schemas.openxmlformats.org/officeDocument/2006/custom-properties" xmlns:vt="http://schemas.openxmlformats.org/officeDocument/2006/docPropsVTypes"/>
</file>