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TRACTOR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 TRACTOR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on [DATE OF SALE],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TRACTOR</w:t>
      </w:r>
    </w:p>
    <w:p>
      <w:pPr>
        <w:spacing w:line="276" w:lineRule="auto"/>
      </w:pPr>
      <w:r>
        <w:rPr>
          <w:rFonts w:ascii="Times New Roman" w:hAnsi="Times New Roman" w:eastAsia="Times New Roman" w:cs="Times New Roman"/>
          <w:sz w:val="22"/>
          <w:szCs w:val="22"/>
          <w:b w:val="0"/>
          <w:bCs w:val="0"/>
        </w:rPr>
        <w:t xml:space="preserve">1.1 Make: [TRACTOR MAKE]</w:t>
      </w:r>
    </w:p>
    <w:p>
      <w:pPr>
        <w:spacing w:line="276" w:lineRule="auto"/>
      </w:pPr>
      <w:r>
        <w:rPr>
          <w:rFonts w:ascii="Times New Roman" w:hAnsi="Times New Roman" w:eastAsia="Times New Roman" w:cs="Times New Roman"/>
          <w:sz w:val="22"/>
          <w:szCs w:val="22"/>
          <w:b w:val="0"/>
          <w:bCs w:val="0"/>
        </w:rPr>
        <w:t xml:space="preserve">1.2 Model: [TRACTOR MODEL]</w:t>
      </w:r>
    </w:p>
    <w:p>
      <w:pPr>
        <w:spacing w:line="276" w:lineRule="auto"/>
      </w:pPr>
      <w:r>
        <w:rPr>
          <w:rFonts w:ascii="Times New Roman" w:hAnsi="Times New Roman" w:eastAsia="Times New Roman" w:cs="Times New Roman"/>
          <w:sz w:val="22"/>
          <w:szCs w:val="22"/>
          <w:b w:val="0"/>
          <w:bCs w:val="0"/>
        </w:rPr>
        <w:t xml:space="preserve">1.3 Year: [TRACTOR YEAR]</w:t>
      </w:r>
    </w:p>
    <w:p>
      <w:pPr>
        <w:spacing w:line="276" w:lineRule="auto"/>
      </w:pPr>
      <w:r>
        <w:rPr>
          <w:rFonts w:ascii="Times New Roman" w:hAnsi="Times New Roman" w:eastAsia="Times New Roman" w:cs="Times New Roman"/>
          <w:sz w:val="22"/>
          <w:szCs w:val="22"/>
          <w:b w:val="0"/>
          <w:bCs w:val="0"/>
        </w:rPr>
        <w:t xml:space="preserve">1.4 Serial Number or VIN: [TRACTOR SERIAL NUMBER OR VIN]</w:t>
      </w:r>
    </w:p>
    <w:p>
      <w:pPr>
        <w:spacing w:line="276" w:lineRule="auto"/>
      </w:pPr>
      <w:r>
        <w:rPr>
          <w:rFonts w:ascii="Times New Roman" w:hAnsi="Times New Roman" w:eastAsia="Times New Roman" w:cs="Times New Roman"/>
          <w:sz w:val="22"/>
          <w:szCs w:val="22"/>
          <w:b w:val="0"/>
          <w:bCs w:val="0"/>
        </w:rPr>
        <w:t xml:space="preserve">1.5 Engine Hours: [ENGINE HOURS]</w:t>
      </w:r>
    </w:p>
    <w:p>
      <w:pPr>
        <w:spacing w:line="276" w:lineRule="auto"/>
      </w:pPr>
      <w:r>
        <w:rPr>
          <w:rFonts w:ascii="Times New Roman" w:hAnsi="Times New Roman" w:eastAsia="Times New Roman" w:cs="Times New Roman"/>
          <w:sz w:val="22"/>
          <w:szCs w:val="22"/>
          <w:b w:val="0"/>
          <w:bCs w:val="0"/>
        </w:rPr>
        <w:t xml:space="preserve">1.6 Color: [TRACTOR COLOR]</w:t>
      </w:r>
    </w:p>
    <w:p>
      <w:pPr>
        <w:spacing w:line="276" w:lineRule="auto"/>
      </w:pPr>
      <w:r>
        <w:rPr>
          <w:rFonts w:ascii="Times New Roman" w:hAnsi="Times New Roman" w:eastAsia="Times New Roman" w:cs="Times New Roman"/>
          <w:sz w:val="22"/>
          <w:szCs w:val="22"/>
          <w:b w:val="0"/>
          <w:bCs w:val="0"/>
        </w:rPr>
        <w:t xml:space="preserve">1.7 Attachments or Accessories Included: [LIST ATTACHMENTS OR ACCESSORIES]</w:t>
      </w:r>
    </w:p>
    <w:p>
      <w:pPr>
        <w:spacing w:line="276" w:lineRule="auto"/>
      </w:pPr>
      <w:r>
        <w:rPr>
          <w:rFonts w:ascii="Times New Roman" w:hAnsi="Times New Roman" w:eastAsia="Times New Roman" w:cs="Times New Roman"/>
          <w:sz w:val="22"/>
          <w:szCs w:val="22"/>
          <w:b w:val="0"/>
          <w:bCs w:val="0"/>
        </w:rPr>
        <w:t xml:space="preserve">1.8 Known Defects or Damage: [DESCRIBE KNOWN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spacing w:line="276" w:lineRule="auto"/>
      </w:pPr>
      <w:r>
        <w:rPr>
          <w:rFonts w:ascii="Times New Roman" w:hAnsi="Times New Roman" w:eastAsia="Times New Roman" w:cs="Times New Roman"/>
          <w:sz w:val="22"/>
          <w:szCs w:val="22"/>
          <w:b w:val="0"/>
          <w:bCs w:val="0"/>
        </w:rPr>
        <w:t xml:space="preserve">2.2 Payment Method: [CASH, CHECK, MONEY ORDER, WIRE TRANSFER, OR OTHER]</w:t>
      </w:r>
    </w:p>
    <w:p>
      <w:pPr>
        <w:spacing w:line="276" w:lineRule="auto"/>
      </w:pPr>
      <w:r>
        <w:rPr>
          <w:rFonts w:ascii="Times New Roman" w:hAnsi="Times New Roman" w:eastAsia="Times New Roman" w:cs="Times New Roman"/>
          <w:sz w:val="22"/>
          <w:szCs w:val="22"/>
          <w:b w:val="0"/>
          <w:bCs w:val="0"/>
        </w:rPr>
        <w:t xml:space="preserve">2.3 Date of Payment: [DATE OF PAYMENT]</w:t>
      </w:r>
    </w:p>
    <w:p>
      <w:pPr>
        <w:spacing w:line="276" w:lineRule="auto"/>
      </w:pPr>
      <w:r>
        <w:rPr>
          <w:rFonts w:ascii="Times New Roman" w:hAnsi="Times New Roman" w:eastAsia="Times New Roman" w:cs="Times New Roman"/>
          <w:sz w:val="22"/>
          <w:szCs w:val="22"/>
          <w:b w:val="0"/>
          <w:bCs w:val="0"/>
        </w:rPr>
        <w:t xml:space="preserve">2.4 Deposit Amount (if any): $[DEPOSIT AMOUNT]</w:t>
      </w:r>
    </w:p>
    <w:p>
      <w:pPr>
        <w:spacing w:line="276" w:lineRule="auto"/>
      </w:pPr>
      <w:r>
        <w:rPr>
          <w:rFonts w:ascii="Times New Roman" w:hAnsi="Times New Roman" w:eastAsia="Times New Roman" w:cs="Times New Roman"/>
          <w:sz w:val="22"/>
          <w:szCs w:val="22"/>
          <w:b w:val="0"/>
          <w:bCs w:val="0"/>
        </w:rPr>
        <w:t xml:space="preserve">2.5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Seller hereby sells, transfers, and conveys to Buyer all right, title, and interest in and to the Tractor described above.</w:t>
      </w:r>
    </w:p>
    <w:p>
      <w:pPr>
        <w:spacing w:line="276" w:lineRule="auto"/>
      </w:pPr>
      <w:r>
        <w:rPr>
          <w:rFonts w:ascii="Times New Roman" w:hAnsi="Times New Roman" w:eastAsia="Times New Roman" w:cs="Times New Roman"/>
          <w:sz w:val="22"/>
          <w:szCs w:val="22"/>
          <w:b w:val="0"/>
          <w:bCs w:val="0"/>
        </w:rPr>
        <w:t xml:space="preserve">3.2 Seller warrants that Seller is the lawful owner of the Tractor and has the full right and authority to sell the Tractor.</w:t>
      </w:r>
    </w:p>
    <w:p>
      <w:pPr>
        <w:spacing w:line="276" w:lineRule="auto"/>
      </w:pPr>
      <w:r>
        <w:rPr>
          <w:rFonts w:ascii="Times New Roman" w:hAnsi="Times New Roman" w:eastAsia="Times New Roman" w:cs="Times New Roman"/>
          <w:sz w:val="22"/>
          <w:szCs w:val="22"/>
          <w:b w:val="0"/>
          <w:bCs w:val="0"/>
        </w:rPr>
        <w:t xml:space="preserve">3.3 Seller warrants that the Tractor is free and clear of all liens, encumbrances, and claims of any kind, except as follows: [LIST ANY LIENS OR STATE NONE].</w:t>
      </w:r>
    </w:p>
    <w:p>
      <w:pPr>
        <w:spacing w:line="276" w:lineRule="auto"/>
      </w:pPr>
      <w:r>
        <w:rPr>
          <w:rFonts w:ascii="Times New Roman" w:hAnsi="Times New Roman" w:eastAsia="Times New Roman" w:cs="Times New Roman"/>
          <w:sz w:val="22"/>
          <w:szCs w:val="22"/>
          <w:b w:val="0"/>
          <w:bCs w:val="0"/>
        </w:rPr>
        <w:t xml:space="preserve">3.4 Buyer accepts the Tractor in its present condition, as-is, where-is, with all faults and defects, whether known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OR HOUR METER DISCLOSURE</w:t>
      </w:r>
    </w:p>
    <w:p>
      <w:pPr>
        <w:spacing w:line="276" w:lineRule="auto"/>
      </w:pPr>
      <w:r>
        <w:rPr>
          <w:rFonts w:ascii="Times New Roman" w:hAnsi="Times New Roman" w:eastAsia="Times New Roman" w:cs="Times New Roman"/>
          <w:sz w:val="22"/>
          <w:szCs w:val="22"/>
          <w:b w:val="0"/>
          <w:bCs w:val="0"/>
        </w:rPr>
        <w:t xml:space="preserve">4.1 The Tractor's hour meter reading at the time of sale is: [HOUR METER READING].</w:t>
      </w:r>
    </w:p>
    <w:p>
      <w:pPr>
        <w:spacing w:line="276" w:lineRule="auto"/>
      </w:pPr>
      <w:r>
        <w:rPr>
          <w:rFonts w:ascii="Times New Roman" w:hAnsi="Times New Roman" w:eastAsia="Times New Roman" w:cs="Times New Roman"/>
          <w:sz w:val="22"/>
          <w:szCs w:val="22"/>
          <w:b w:val="0"/>
          <w:bCs w:val="0"/>
        </w:rPr>
        <w:t xml:space="preserve">4.2 Seller certifies that to the best of Seller's knowledge, the hour meter reading is accurate and has not been altered, except: [DESCRIBE ANY DISCREPANCY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WARRANTIES AND DISCLAIMERS</w:t>
      </w:r>
    </w:p>
    <w:p>
      <w:pPr>
        <w:spacing w:line="276" w:lineRule="auto"/>
      </w:pPr>
      <w:r>
        <w:rPr>
          <w:rFonts w:ascii="Times New Roman" w:hAnsi="Times New Roman" w:eastAsia="Times New Roman" w:cs="Times New Roman"/>
          <w:sz w:val="22"/>
          <w:szCs w:val="22"/>
          <w:b w:val="0"/>
          <w:bCs w:val="0"/>
        </w:rPr>
        <w:t xml:space="preserve">5.1 Except as expressly stated in this Bill of Sale, the Tractor is sold AS-IS, WHERE-IS, and WITH ALL FAULTS.</w:t>
      </w:r>
    </w:p>
    <w:p>
      <w:pPr>
        <w:spacing w:line="276" w:lineRule="auto"/>
      </w:pPr>
      <w:r>
        <w:rPr>
          <w:rFonts w:ascii="Times New Roman" w:hAnsi="Times New Roman" w:eastAsia="Times New Roman" w:cs="Times New Roman"/>
          <w:sz w:val="22"/>
          <w:szCs w:val="22"/>
          <w:b w:val="0"/>
          <w:bCs w:val="0"/>
        </w:rPr>
        <w:t xml:space="preserve">5.2 Seller disclaims all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5.3 No warranty is made as to the condition, safety, or operability of the 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DELIVERY</w:t>
      </w:r>
    </w:p>
    <w:p>
      <w:pPr>
        <w:spacing w:line="276" w:lineRule="auto"/>
      </w:pPr>
      <w:r>
        <w:rPr>
          <w:rFonts w:ascii="Times New Roman" w:hAnsi="Times New Roman" w:eastAsia="Times New Roman" w:cs="Times New Roman"/>
          <w:sz w:val="22"/>
          <w:szCs w:val="22"/>
          <w:b w:val="0"/>
          <w:bCs w:val="0"/>
        </w:rPr>
        <w:t xml:space="preserve">6.1 Risk of loss or damage to the Tractor passes to Buyer upon: [DELIVERY DATE OR SIGNING OF THIS BILL OF SALE].</w:t>
      </w:r>
    </w:p>
    <w:p>
      <w:pPr>
        <w:spacing w:line="276" w:lineRule="auto"/>
      </w:pPr>
      <w:r>
        <w:rPr>
          <w:rFonts w:ascii="Times New Roman" w:hAnsi="Times New Roman" w:eastAsia="Times New Roman" w:cs="Times New Roman"/>
          <w:sz w:val="22"/>
          <w:szCs w:val="22"/>
          <w:b w:val="0"/>
          <w:bCs w:val="0"/>
        </w:rPr>
        <w:t xml:space="preserve">6.2 Delivery location: [DELIVERY ADDRESS OR LOCATION].</w:t>
      </w:r>
    </w:p>
    <w:p>
      <w:pPr>
        <w:spacing w:line="276" w:lineRule="auto"/>
      </w:pPr>
      <w:r>
        <w:rPr>
          <w:rFonts w:ascii="Times New Roman" w:hAnsi="Times New Roman" w:eastAsia="Times New Roman" w:cs="Times New Roman"/>
          <w:sz w:val="22"/>
          <w:szCs w:val="22"/>
          <w:b w:val="0"/>
          <w:bCs w:val="0"/>
        </w:rPr>
        <w:t xml:space="preserve">6.3 Buyer is responsible for all costs of transportation, loading, and removal of the Tractor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FEES</w:t>
      </w:r>
    </w:p>
    <w:p>
      <w:pPr>
        <w:spacing w:line="276" w:lineRule="auto"/>
      </w:pPr>
      <w:r>
        <w:rPr>
          <w:rFonts w:ascii="Times New Roman" w:hAnsi="Times New Roman" w:eastAsia="Times New Roman" w:cs="Times New Roman"/>
          <w:sz w:val="22"/>
          <w:szCs w:val="22"/>
          <w:b w:val="0"/>
          <w:bCs w:val="0"/>
        </w:rPr>
        <w:t xml:space="preserve">7.1 Buyer is responsible for all applicable sales taxes, use taxes, registration fees, title transfer fees, and any other taxes or fees required by [STATE NAME] or any local jurisdiction.</w:t>
      </w:r>
    </w:p>
    <w:p>
      <w:pPr>
        <w:spacing w:line="276" w:lineRule="auto"/>
      </w:pPr>
      <w:r>
        <w:rPr>
          <w:rFonts w:ascii="Times New Roman" w:hAnsi="Times New Roman" w:eastAsia="Times New Roman" w:cs="Times New Roman"/>
          <w:sz w:val="22"/>
          <w:szCs w:val="22"/>
          <w:b w:val="0"/>
          <w:bCs w:val="0"/>
        </w:rPr>
        <w:t xml:space="preserve">7.2 Seller is responsible for any taxes on the sale proceeds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TITLE AND REGISTRATION DOCUMENTS</w:t>
      </w:r>
    </w:p>
    <w:p>
      <w:pPr>
        <w:spacing w:line="276" w:lineRule="auto"/>
      </w:pPr>
      <w:r>
        <w:rPr>
          <w:rFonts w:ascii="Times New Roman" w:hAnsi="Times New Roman" w:eastAsia="Times New Roman" w:cs="Times New Roman"/>
          <w:sz w:val="22"/>
          <w:szCs w:val="22"/>
          <w:b w:val="0"/>
          <w:bCs w:val="0"/>
        </w:rPr>
        <w:t xml:space="preserve">8.1 Seller shall provide Buyer with the following documents: [LIST DOCUMENTS, SUCH AS CERTIFICATE OF TITLE, LIEN RELEASE, MANUFACTURER'S STATEMENT OF ORIGIN].</w:t>
      </w:r>
    </w:p>
    <w:p>
      <w:pPr>
        <w:spacing w:line="276" w:lineRule="auto"/>
      </w:pPr>
      <w:r>
        <w:rPr>
          <w:rFonts w:ascii="Times New Roman" w:hAnsi="Times New Roman" w:eastAsia="Times New Roman" w:cs="Times New Roman"/>
          <w:sz w:val="22"/>
          <w:szCs w:val="22"/>
          <w:b w:val="0"/>
          <w:bCs w:val="0"/>
        </w:rPr>
        <w:t xml:space="preserve">8.2 If the Tractor is not titled in [STATE NAME], Seller shall provide a notarized affidavit of ownership or other acceptable proof of ownership.</w:t>
      </w:r>
    </w:p>
    <w:p>
      <w:pPr>
        <w:spacing w:line="276" w:lineRule="auto"/>
      </w:pPr>
      <w:r>
        <w:rPr>
          <w:rFonts w:ascii="Times New Roman" w:hAnsi="Times New Roman" w:eastAsia="Times New Roman" w:cs="Times New Roman"/>
          <w:sz w:val="22"/>
          <w:szCs w:val="22"/>
          <w:b w:val="0"/>
          <w:bCs w:val="0"/>
        </w:rPr>
        <w:t xml:space="preserve">8.3 Buyer shall apply for title and registration in [STATE NAME] within [NUMBER] days of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Buyer agrees to indemnify, defend, and hold harmless Seller from any and all claims, damages, losses, or liabilities arising from Buyer's use, operation, or ownership of the Tractor after the date of sale.</w:t>
      </w:r>
    </w:p>
    <w:p>
      <w:pPr>
        <w:spacing w:line="276" w:lineRule="auto"/>
      </w:pPr>
      <w:r>
        <w:rPr>
          <w:rFonts w:ascii="Times New Roman" w:hAnsi="Times New Roman" w:eastAsia="Times New Roman" w:cs="Times New Roman"/>
          <w:sz w:val="22"/>
          <w:szCs w:val="22"/>
          <w:b w:val="0"/>
          <w:bCs w:val="0"/>
        </w:rPr>
        <w:t xml:space="preserve">9.2 Seller agrees to indemnify, defend, and hold harmless Buyer from any and all claims, damages, losses, or liabilities arising from Seller's ownership or operation of the Tractor prior to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10.2 Any dispute arising under this Bill of Sale shall be resolved in the courts of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regarding the sale of the Tractor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No modification or amendment to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______________________________ Date: [DATE]</w:t>
      </w:r>
    </w:p>
    <w:p>
      <w:pPr>
        <w:spacing w:line="276" w:lineRule="auto"/>
      </w:pPr>
      <w:r>
        <w:rPr>
          <w:rFonts w:ascii="Times New Roman" w:hAnsi="Times New Roman" w:eastAsia="Times New Roman" w:cs="Times New Roman"/>
          <w:sz w:val="22"/>
          <w:szCs w:val="22"/>
          <w:b w:val="0"/>
          <w:bCs w:val="0"/>
        </w:rPr>
        <w:t xml:space="preserve">13.2 Seller Printed Name: [SELLER FULL LEGAL NAME]</w:t>
      </w:r>
    </w:p>
    <w:p>
      <w:pPr>
        <w:spacing w:line="276" w:lineRule="auto"/>
      </w:pPr>
      <w:r>
        <w:rPr>
          <w:rFonts w:ascii="Times New Roman" w:hAnsi="Times New Roman" w:eastAsia="Times New Roman" w:cs="Times New Roman"/>
          <w:sz w:val="22"/>
          <w:szCs w:val="22"/>
          <w:b w:val="0"/>
          <w:bCs w:val="0"/>
        </w:rPr>
        <w:t xml:space="preserve">13.3 Buyer Signature: ______________________________ Date: [DATE]</w:t>
      </w:r>
    </w:p>
    <w:p>
      <w:pPr>
        <w:spacing w:line="276" w:lineRule="auto"/>
      </w:pPr>
      <w:r>
        <w:rPr>
          <w:rFonts w:ascii="Times New Roman" w:hAnsi="Times New Roman" w:eastAsia="Times New Roman" w:cs="Times New Roman"/>
          <w:sz w:val="22"/>
          <w:szCs w:val="22"/>
          <w:b w:val="0"/>
          <w:bCs w:val="0"/>
        </w:rPr>
        <w:t xml:space="preserve">13.4 Buyer 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 BY STATE)</w:t>
      </w:r>
    </w:p>
    <w:p>
      <w:pPr>
        <w:spacing w:line="276" w:lineRule="auto"/>
      </w:pPr>
      <w:r>
        <w:rPr>
          <w:rFonts w:ascii="Times New Roman" w:hAnsi="Times New Roman" w:eastAsia="Times New Roman" w:cs="Times New Roman"/>
          <w:sz w:val="22"/>
          <w:szCs w:val="22"/>
          <w:b w:val="0"/>
          <w:bCs w:val="0"/>
        </w:rPr>
        <w:t xml:space="preserve">14.1 State of [STATE NAME]</w:t>
      </w:r>
    </w:p>
    <w:p>
      <w:pPr>
        <w:spacing w:line="276" w:lineRule="auto"/>
      </w:pPr>
      <w:r>
        <w:rPr>
          <w:rFonts w:ascii="Times New Roman" w:hAnsi="Times New Roman" w:eastAsia="Times New Roman" w:cs="Times New Roman"/>
          <w:sz w:val="22"/>
          <w:szCs w:val="22"/>
          <w:b w:val="0"/>
          <w:bCs w:val="0"/>
        </w:rPr>
        <w:t xml:space="preserve">14.2 County of [COUNTY NAME]</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[SELLER FULL LEGAL NAME] and [BUYER FULL LEGAL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14.5 Notary Printed Name: [NOTARY FULL LEGAL NAME]</w:t>
      </w: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2026-10-02T13:29:39+00:00</dcterms:created>
  <dcterms:modified xsi:type="dcterms:W3CDTF">2026-10-02T13:29:39+00:00</dcterms:modified>
</cp:coreProperties>
</file>

<file path=docProps/custom.xml><?xml version="1.0" encoding="utf-8"?>
<Properties xmlns="http://schemas.openxmlformats.org/officeDocument/2006/custom-properties" xmlns:vt="http://schemas.openxmlformats.org/officeDocument/2006/docPropsVTypes"/>
</file>